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B478" w14:textId="04C357F5" w:rsidR="00DD1957" w:rsidRDefault="00DD1957">
      <w:pPr>
        <w:pStyle w:val="BodyText"/>
        <w:rPr>
          <w:rFonts w:ascii="Times New Roman"/>
          <w:sz w:val="20"/>
        </w:rPr>
      </w:pPr>
    </w:p>
    <w:p w14:paraId="40F5B479" w14:textId="77777777" w:rsidR="00DD1957" w:rsidRDefault="00DD1957">
      <w:pPr>
        <w:pStyle w:val="BodyText"/>
        <w:rPr>
          <w:rFonts w:ascii="Times New Roman"/>
          <w:sz w:val="20"/>
        </w:rPr>
      </w:pPr>
    </w:p>
    <w:p w14:paraId="40F5B47A" w14:textId="77777777" w:rsidR="00DD1957" w:rsidRDefault="00DD1957">
      <w:pPr>
        <w:pStyle w:val="BodyText"/>
        <w:rPr>
          <w:rFonts w:ascii="Times New Roman"/>
          <w:sz w:val="20"/>
        </w:rPr>
      </w:pPr>
    </w:p>
    <w:p w14:paraId="40F5B47B" w14:textId="77777777" w:rsidR="00DD1957" w:rsidRDefault="00DD1957">
      <w:pPr>
        <w:pStyle w:val="BodyText"/>
        <w:spacing w:before="1"/>
        <w:rPr>
          <w:rFonts w:ascii="Times New Roman"/>
          <w:sz w:val="25"/>
        </w:rPr>
      </w:pPr>
    </w:p>
    <w:p w14:paraId="40F5B47C" w14:textId="54905E00" w:rsidR="00DD1957" w:rsidRDefault="00354BDD">
      <w:pPr>
        <w:tabs>
          <w:tab w:val="left" w:pos="8641"/>
        </w:tabs>
        <w:spacing w:before="56"/>
        <w:ind w:left="940"/>
        <w:rPr>
          <w:b/>
        </w:rPr>
      </w:pPr>
      <w:r>
        <w:rPr>
          <w:b/>
          <w:color w:val="4D4D4D"/>
          <w:spacing w:val="-4"/>
        </w:rPr>
        <w:t>DATED</w:t>
      </w:r>
      <w:r w:rsidR="00C07029">
        <w:rPr>
          <w:b/>
          <w:color w:val="4D4D4D"/>
          <w:spacing w:val="-4"/>
        </w:rPr>
        <w:t xml:space="preserve"> </w:t>
      </w:r>
      <w:r w:rsidR="00C07029">
        <w:rPr>
          <w:b/>
          <w:color w:val="4D4D4D"/>
          <w:spacing w:val="-4"/>
        </w:rPr>
        <w:fldChar w:fldCharType="begin">
          <w:ffData>
            <w:name w:val="Text2"/>
            <w:enabled/>
            <w:calcOnExit w:val="0"/>
            <w:textInput/>
          </w:ffData>
        </w:fldChar>
      </w:r>
      <w:bookmarkStart w:id="0" w:name="Text2"/>
      <w:r w:rsidR="00C07029">
        <w:rPr>
          <w:b/>
          <w:color w:val="4D4D4D"/>
          <w:spacing w:val="-4"/>
        </w:rPr>
        <w:instrText xml:space="preserve"> FORMTEXT </w:instrText>
      </w:r>
      <w:r w:rsidR="00C07029">
        <w:rPr>
          <w:b/>
          <w:color w:val="4D4D4D"/>
          <w:spacing w:val="-4"/>
        </w:rPr>
      </w:r>
      <w:r w:rsidR="00C07029">
        <w:rPr>
          <w:b/>
          <w:color w:val="4D4D4D"/>
          <w:spacing w:val="-4"/>
        </w:rPr>
        <w:fldChar w:fldCharType="separate"/>
      </w:r>
      <w:r w:rsidR="00C07029">
        <w:rPr>
          <w:b/>
          <w:noProof/>
          <w:color w:val="4D4D4D"/>
          <w:spacing w:val="-4"/>
        </w:rPr>
        <w:t> </w:t>
      </w:r>
      <w:r w:rsidR="00C07029">
        <w:rPr>
          <w:b/>
          <w:noProof/>
          <w:color w:val="4D4D4D"/>
          <w:spacing w:val="-4"/>
        </w:rPr>
        <w:t> </w:t>
      </w:r>
      <w:r w:rsidR="00C07029">
        <w:rPr>
          <w:b/>
          <w:noProof/>
          <w:color w:val="4D4D4D"/>
          <w:spacing w:val="-4"/>
        </w:rPr>
        <w:t> </w:t>
      </w:r>
      <w:r w:rsidR="00C07029">
        <w:rPr>
          <w:b/>
          <w:noProof/>
          <w:color w:val="4D4D4D"/>
          <w:spacing w:val="-4"/>
        </w:rPr>
        <w:t> </w:t>
      </w:r>
      <w:r w:rsidR="00C07029">
        <w:rPr>
          <w:b/>
          <w:noProof/>
          <w:color w:val="4D4D4D"/>
          <w:spacing w:val="-4"/>
        </w:rPr>
        <w:t> </w:t>
      </w:r>
      <w:r w:rsidR="00C07029">
        <w:rPr>
          <w:b/>
          <w:color w:val="4D4D4D"/>
          <w:spacing w:val="-4"/>
        </w:rPr>
        <w:fldChar w:fldCharType="end"/>
      </w:r>
      <w:bookmarkEnd w:id="0"/>
      <w:r>
        <w:rPr>
          <w:b/>
          <w:color w:val="4D4D4D"/>
        </w:rPr>
        <w:tab/>
        <w:t>20[</w:t>
      </w:r>
      <w:r w:rsidR="00C07029">
        <w:rPr>
          <w:b/>
          <w:color w:val="4D4D4D"/>
          <w:spacing w:val="-4"/>
        </w:rPr>
        <w:fldChar w:fldCharType="begin">
          <w:ffData>
            <w:name w:val="Text2"/>
            <w:enabled/>
            <w:calcOnExit w:val="0"/>
            <w:textInput/>
          </w:ffData>
        </w:fldChar>
      </w:r>
      <w:r w:rsidR="00C07029">
        <w:rPr>
          <w:b/>
          <w:color w:val="4D4D4D"/>
          <w:spacing w:val="-4"/>
        </w:rPr>
        <w:instrText xml:space="preserve"> FORMTEXT </w:instrText>
      </w:r>
      <w:r w:rsidR="00C07029">
        <w:rPr>
          <w:b/>
          <w:color w:val="4D4D4D"/>
          <w:spacing w:val="-4"/>
        </w:rPr>
      </w:r>
      <w:r w:rsidR="00C07029">
        <w:rPr>
          <w:b/>
          <w:color w:val="4D4D4D"/>
          <w:spacing w:val="-4"/>
        </w:rPr>
        <w:fldChar w:fldCharType="separate"/>
      </w:r>
      <w:r w:rsidR="00C07029">
        <w:rPr>
          <w:b/>
          <w:noProof/>
          <w:color w:val="4D4D4D"/>
          <w:spacing w:val="-4"/>
        </w:rPr>
        <w:t> </w:t>
      </w:r>
      <w:r w:rsidR="00C07029">
        <w:rPr>
          <w:b/>
          <w:noProof/>
          <w:color w:val="4D4D4D"/>
          <w:spacing w:val="-4"/>
        </w:rPr>
        <w:t> </w:t>
      </w:r>
      <w:r w:rsidR="00C07029">
        <w:rPr>
          <w:b/>
          <w:noProof/>
          <w:color w:val="4D4D4D"/>
          <w:spacing w:val="-4"/>
        </w:rPr>
        <w:t> </w:t>
      </w:r>
      <w:r w:rsidR="00C07029">
        <w:rPr>
          <w:b/>
          <w:noProof/>
          <w:color w:val="4D4D4D"/>
          <w:spacing w:val="-4"/>
        </w:rPr>
        <w:t> </w:t>
      </w:r>
      <w:r w:rsidR="00C07029">
        <w:rPr>
          <w:b/>
          <w:noProof/>
          <w:color w:val="4D4D4D"/>
          <w:spacing w:val="-4"/>
        </w:rPr>
        <w:t> </w:t>
      </w:r>
      <w:r w:rsidR="00C07029">
        <w:rPr>
          <w:b/>
          <w:color w:val="4D4D4D"/>
          <w:spacing w:val="-4"/>
        </w:rPr>
        <w:fldChar w:fldCharType="end"/>
      </w:r>
      <w:r>
        <w:rPr>
          <w:b/>
          <w:color w:val="4D4D4D"/>
          <w:spacing w:val="-6"/>
        </w:rPr>
        <w:t xml:space="preserve"> </w:t>
      </w:r>
      <w:r>
        <w:rPr>
          <w:b/>
          <w:color w:val="4D4D4D"/>
          <w:spacing w:val="-10"/>
        </w:rPr>
        <w:t>]</w:t>
      </w:r>
    </w:p>
    <w:p w14:paraId="40F5B47D" w14:textId="77777777" w:rsidR="00DD1957" w:rsidRDefault="00DD1957">
      <w:pPr>
        <w:pStyle w:val="BodyText"/>
        <w:rPr>
          <w:b/>
        </w:rPr>
      </w:pPr>
    </w:p>
    <w:p w14:paraId="40F5B47E" w14:textId="77777777" w:rsidR="00DD1957" w:rsidRDefault="00DD1957">
      <w:pPr>
        <w:pStyle w:val="BodyText"/>
        <w:rPr>
          <w:b/>
        </w:rPr>
      </w:pPr>
    </w:p>
    <w:p w14:paraId="40F5B47F" w14:textId="77777777" w:rsidR="00DD1957" w:rsidRDefault="00DD1957">
      <w:pPr>
        <w:pStyle w:val="BodyText"/>
        <w:rPr>
          <w:b/>
        </w:rPr>
      </w:pPr>
    </w:p>
    <w:p w14:paraId="40F5B480" w14:textId="77777777" w:rsidR="00DD1957" w:rsidRDefault="00DD1957">
      <w:pPr>
        <w:pStyle w:val="BodyText"/>
        <w:rPr>
          <w:b/>
        </w:rPr>
      </w:pPr>
    </w:p>
    <w:p w14:paraId="40F5B481" w14:textId="77777777" w:rsidR="00DD1957" w:rsidRDefault="00DD1957">
      <w:pPr>
        <w:pStyle w:val="BodyText"/>
        <w:rPr>
          <w:b/>
        </w:rPr>
      </w:pPr>
    </w:p>
    <w:p w14:paraId="40F5B482" w14:textId="77777777" w:rsidR="00DD1957" w:rsidRDefault="00DD1957">
      <w:pPr>
        <w:pStyle w:val="BodyText"/>
        <w:rPr>
          <w:b/>
        </w:rPr>
      </w:pPr>
    </w:p>
    <w:p w14:paraId="40F5B483" w14:textId="77777777" w:rsidR="00DD1957" w:rsidRDefault="00354BDD">
      <w:pPr>
        <w:pStyle w:val="Heading2"/>
        <w:spacing w:before="154"/>
        <w:ind w:right="1633"/>
      </w:pPr>
      <w:r>
        <w:rPr>
          <w:color w:val="005A91"/>
        </w:rPr>
        <w:t>Marine</w:t>
      </w:r>
      <w:r>
        <w:rPr>
          <w:color w:val="005A91"/>
          <w:spacing w:val="-6"/>
        </w:rPr>
        <w:t xml:space="preserve"> </w:t>
      </w:r>
      <w:r>
        <w:rPr>
          <w:color w:val="005A91"/>
        </w:rPr>
        <w:t>Ingredients</w:t>
      </w:r>
      <w:r>
        <w:rPr>
          <w:color w:val="005A91"/>
          <w:spacing w:val="-5"/>
        </w:rPr>
        <w:t xml:space="preserve"> </w:t>
      </w:r>
      <w:r>
        <w:rPr>
          <w:color w:val="005A91"/>
        </w:rPr>
        <w:t xml:space="preserve">Certifications </w:t>
      </w:r>
      <w:r>
        <w:rPr>
          <w:color w:val="005A91"/>
          <w:spacing w:val="-2"/>
        </w:rPr>
        <w:t>Limited</w:t>
      </w:r>
    </w:p>
    <w:p w14:paraId="40F5B484" w14:textId="77777777" w:rsidR="00DD1957" w:rsidRDefault="00DD1957">
      <w:pPr>
        <w:pStyle w:val="BodyText"/>
        <w:rPr>
          <w:sz w:val="36"/>
        </w:rPr>
      </w:pPr>
    </w:p>
    <w:p w14:paraId="40F5B485" w14:textId="77777777" w:rsidR="00DD1957" w:rsidRDefault="00354BDD">
      <w:pPr>
        <w:spacing w:before="309"/>
        <w:ind w:left="2451" w:right="1632"/>
        <w:jc w:val="center"/>
        <w:rPr>
          <w:b/>
        </w:rPr>
      </w:pPr>
      <w:r>
        <w:rPr>
          <w:b/>
          <w:color w:val="4D4D4D"/>
          <w:spacing w:val="-5"/>
        </w:rPr>
        <w:t>and</w:t>
      </w:r>
    </w:p>
    <w:p w14:paraId="40F5B486" w14:textId="77777777" w:rsidR="00DD1957" w:rsidRDefault="00DD1957">
      <w:pPr>
        <w:pStyle w:val="BodyText"/>
        <w:rPr>
          <w:b/>
        </w:rPr>
      </w:pPr>
    </w:p>
    <w:p w14:paraId="40F5B487" w14:textId="28E34283" w:rsidR="00DD1957" w:rsidRDefault="00C07029">
      <w:pPr>
        <w:pStyle w:val="BodyText"/>
        <w:rPr>
          <w:b/>
        </w:rPr>
      </w:pPr>
      <w:r>
        <w:rPr>
          <w:b/>
        </w:rPr>
        <w:tab/>
      </w:r>
      <w:r>
        <w:rPr>
          <w:b/>
        </w:rPr>
        <w:tab/>
      </w:r>
      <w:r>
        <w:rPr>
          <w:b/>
        </w:rPr>
        <w:tab/>
      </w:r>
      <w:r>
        <w:rPr>
          <w:b/>
        </w:rPr>
        <w:tab/>
      </w:r>
      <w:r>
        <w:rPr>
          <w:b/>
        </w:rPr>
        <w:tab/>
      </w:r>
      <w:r>
        <w:rPr>
          <w:b/>
        </w:rPr>
        <w:tab/>
      </w:r>
      <w:r w:rsidRPr="00C07029">
        <w:rPr>
          <w:color w:val="005A91"/>
          <w:sz w:val="36"/>
          <w:szCs w:val="36"/>
        </w:rPr>
        <w:fldChar w:fldCharType="begin">
          <w:ffData>
            <w:name w:val="Text3"/>
            <w:enabled/>
            <w:calcOnExit w:val="0"/>
            <w:textInput>
              <w:default w:val="Insert Name of User"/>
            </w:textInput>
          </w:ffData>
        </w:fldChar>
      </w:r>
      <w:bookmarkStart w:id="1" w:name="Text3"/>
      <w:r w:rsidRPr="00C07029">
        <w:rPr>
          <w:color w:val="005A91"/>
          <w:sz w:val="36"/>
          <w:szCs w:val="36"/>
        </w:rPr>
        <w:instrText xml:space="preserve"> FORMTEXT </w:instrText>
      </w:r>
      <w:r w:rsidRPr="00C07029">
        <w:rPr>
          <w:color w:val="005A91"/>
          <w:sz w:val="36"/>
          <w:szCs w:val="36"/>
        </w:rPr>
      </w:r>
      <w:r w:rsidRPr="00C07029">
        <w:rPr>
          <w:color w:val="005A91"/>
          <w:sz w:val="36"/>
          <w:szCs w:val="36"/>
        </w:rPr>
        <w:fldChar w:fldCharType="separate"/>
      </w:r>
      <w:r w:rsidRPr="00C07029">
        <w:rPr>
          <w:color w:val="005A91"/>
          <w:sz w:val="36"/>
          <w:szCs w:val="36"/>
        </w:rPr>
        <w:t>Insert Name of User</w:t>
      </w:r>
      <w:r w:rsidRPr="00C07029">
        <w:rPr>
          <w:color w:val="005A91"/>
          <w:sz w:val="36"/>
          <w:szCs w:val="36"/>
        </w:rPr>
        <w:fldChar w:fldCharType="end"/>
      </w:r>
      <w:bookmarkEnd w:id="1"/>
    </w:p>
    <w:p w14:paraId="40F5B488" w14:textId="77777777" w:rsidR="00DD1957" w:rsidRDefault="00DD1957">
      <w:pPr>
        <w:pStyle w:val="BodyText"/>
        <w:spacing w:before="5"/>
        <w:rPr>
          <w:b/>
          <w:sz w:val="17"/>
        </w:rPr>
      </w:pPr>
    </w:p>
    <w:p w14:paraId="40F5B48B" w14:textId="77777777" w:rsidR="00DD1957" w:rsidRDefault="00DD1957">
      <w:pPr>
        <w:pStyle w:val="BodyText"/>
        <w:rPr>
          <w:sz w:val="20"/>
        </w:rPr>
      </w:pPr>
    </w:p>
    <w:p w14:paraId="40F5B48C" w14:textId="77777777" w:rsidR="00DD1957" w:rsidRDefault="00DD1957">
      <w:pPr>
        <w:pStyle w:val="BodyText"/>
        <w:rPr>
          <w:sz w:val="20"/>
        </w:rPr>
      </w:pPr>
    </w:p>
    <w:p w14:paraId="40F5B48D" w14:textId="77777777" w:rsidR="00DD1957" w:rsidRDefault="00DD1957">
      <w:pPr>
        <w:pStyle w:val="BodyText"/>
        <w:rPr>
          <w:sz w:val="20"/>
        </w:rPr>
      </w:pPr>
    </w:p>
    <w:p w14:paraId="40F5B48E" w14:textId="77777777" w:rsidR="00DD1957" w:rsidRDefault="00DD1957">
      <w:pPr>
        <w:pStyle w:val="BodyText"/>
        <w:rPr>
          <w:sz w:val="20"/>
        </w:rPr>
      </w:pPr>
    </w:p>
    <w:p w14:paraId="40F5B48F" w14:textId="77777777" w:rsidR="00DD1957" w:rsidRDefault="00DD1957">
      <w:pPr>
        <w:pStyle w:val="BodyText"/>
        <w:rPr>
          <w:sz w:val="20"/>
        </w:rPr>
      </w:pPr>
    </w:p>
    <w:p w14:paraId="40F5B490" w14:textId="7797571F" w:rsidR="00DD1957" w:rsidRDefault="00354BDD">
      <w:pPr>
        <w:pStyle w:val="BodyText"/>
        <w:spacing w:before="10"/>
      </w:pPr>
      <w:r>
        <w:rPr>
          <w:noProof/>
        </w:rPr>
        <mc:AlternateContent>
          <mc:Choice Requires="wps">
            <w:drawing>
              <wp:anchor distT="0" distB="0" distL="0" distR="0" simplePos="0" relativeHeight="251658245" behindDoc="1" locked="0" layoutInCell="1" allowOverlap="1" wp14:anchorId="40F5B6AE" wp14:editId="0156BCD8">
                <wp:simplePos x="0" y="0"/>
                <wp:positionH relativeFrom="page">
                  <wp:posOffset>896620</wp:posOffset>
                </wp:positionH>
                <wp:positionV relativeFrom="paragraph">
                  <wp:posOffset>193040</wp:posOffset>
                </wp:positionV>
                <wp:extent cx="5770880" cy="6350"/>
                <wp:effectExtent l="0" t="0" r="0" b="0"/>
                <wp:wrapTopAndBottom/>
                <wp:docPr id="57478917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41B3" id="docshape1" o:spid="_x0000_s1026" style="position:absolute;margin-left:70.6pt;margin-top:15.2pt;width:454.4pt;height:.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" fillcolor="black" stroked="f">
                <w10:wrap type="topAndBottom" anchorx="page"/>
              </v:rect>
            </w:pict>
          </mc:Fallback>
        </mc:AlternateContent>
      </w:r>
    </w:p>
    <w:p w14:paraId="40F5B491" w14:textId="77777777" w:rsidR="00DD1957" w:rsidRDefault="00DD1957">
      <w:pPr>
        <w:pStyle w:val="BodyText"/>
        <w:rPr>
          <w:sz w:val="20"/>
        </w:rPr>
      </w:pPr>
    </w:p>
    <w:p w14:paraId="40F5B492" w14:textId="77777777" w:rsidR="00DD1957" w:rsidRDefault="00DD1957">
      <w:pPr>
        <w:pStyle w:val="BodyText"/>
        <w:spacing w:before="8"/>
      </w:pPr>
    </w:p>
    <w:p w14:paraId="40F5B493" w14:textId="55121810" w:rsidR="00DD1957" w:rsidRDefault="00354BDD">
      <w:pPr>
        <w:pStyle w:val="Heading1"/>
        <w:spacing w:before="4" w:line="240" w:lineRule="auto"/>
        <w:ind w:left="1062"/>
      </w:pPr>
      <w:r>
        <w:rPr>
          <w:color w:val="1A9B8E"/>
        </w:rPr>
        <w:t>MarinTrust</w:t>
      </w:r>
      <w:r>
        <w:rPr>
          <w:color w:val="1A9B8E"/>
          <w:spacing w:val="-6"/>
        </w:rPr>
        <w:t xml:space="preserve"> </w:t>
      </w:r>
      <w:r>
        <w:rPr>
          <w:color w:val="1A9B8E"/>
        </w:rPr>
        <w:t>Certification</w:t>
      </w:r>
      <w:r>
        <w:rPr>
          <w:color w:val="1A9B8E"/>
          <w:spacing w:val="-3"/>
        </w:rPr>
        <w:t xml:space="preserve"> </w:t>
      </w:r>
      <w:r>
        <w:rPr>
          <w:color w:val="1A9B8E"/>
        </w:rPr>
        <w:t>-</w:t>
      </w:r>
      <w:r>
        <w:rPr>
          <w:color w:val="1A9B8E"/>
          <w:spacing w:val="-3"/>
        </w:rPr>
        <w:t xml:space="preserve"> </w:t>
      </w:r>
      <w:r>
        <w:rPr>
          <w:color w:val="1A9B8E"/>
        </w:rPr>
        <w:t xml:space="preserve">Licence </w:t>
      </w:r>
      <w:r>
        <w:rPr>
          <w:color w:val="1A9B8E"/>
          <w:spacing w:val="-2"/>
        </w:rPr>
        <w:t>Agreement</w:t>
      </w:r>
    </w:p>
    <w:p w14:paraId="40F5B494" w14:textId="77777777" w:rsidR="00DD1957" w:rsidRDefault="00DD1957">
      <w:pPr>
        <w:pStyle w:val="BodyText"/>
        <w:rPr>
          <w:sz w:val="20"/>
        </w:rPr>
      </w:pPr>
    </w:p>
    <w:p w14:paraId="40F5B495" w14:textId="74948198" w:rsidR="00DD1957" w:rsidRDefault="00354BDD">
      <w:pPr>
        <w:pStyle w:val="BodyText"/>
        <w:spacing w:before="6"/>
        <w:rPr>
          <w:sz w:val="21"/>
        </w:rPr>
      </w:pPr>
      <w:r>
        <w:rPr>
          <w:noProof/>
        </w:rPr>
        <mc:AlternateContent>
          <mc:Choice Requires="wps">
            <w:drawing>
              <wp:anchor distT="0" distB="0" distL="0" distR="0" simplePos="0" relativeHeight="251658246" behindDoc="1" locked="0" layoutInCell="1" allowOverlap="1" wp14:anchorId="40F5B6AF" wp14:editId="2AED81AD">
                <wp:simplePos x="0" y="0"/>
                <wp:positionH relativeFrom="page">
                  <wp:posOffset>896620</wp:posOffset>
                </wp:positionH>
                <wp:positionV relativeFrom="paragraph">
                  <wp:posOffset>182245</wp:posOffset>
                </wp:positionV>
                <wp:extent cx="5770880" cy="6350"/>
                <wp:effectExtent l="0" t="0" r="0" b="0"/>
                <wp:wrapTopAndBottom/>
                <wp:docPr id="4944620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4D18" id="docshape2" o:spid="_x0000_s1026" style="position:absolute;margin-left:70.6pt;margin-top:14.35pt;width:454.4pt;height:.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" fillcolor="black" stroked="f">
                <w10:wrap type="topAndBottom" anchorx="page"/>
              </v:rect>
            </w:pict>
          </mc:Fallback>
        </mc:AlternateContent>
      </w:r>
    </w:p>
    <w:p w14:paraId="40F5B496" w14:textId="77777777" w:rsidR="00DD1957" w:rsidRDefault="00DD1957">
      <w:pPr>
        <w:pStyle w:val="BodyText"/>
        <w:rPr>
          <w:sz w:val="20"/>
        </w:rPr>
      </w:pPr>
    </w:p>
    <w:p w14:paraId="40F5B497" w14:textId="77777777" w:rsidR="00DD1957" w:rsidRDefault="00DD1957">
      <w:pPr>
        <w:pStyle w:val="BodyText"/>
        <w:rPr>
          <w:sz w:val="20"/>
        </w:rPr>
      </w:pPr>
    </w:p>
    <w:p w14:paraId="40F5B498" w14:textId="77777777" w:rsidR="00DD1957" w:rsidRDefault="00DD1957">
      <w:pPr>
        <w:pStyle w:val="BodyText"/>
        <w:rPr>
          <w:sz w:val="20"/>
        </w:rPr>
      </w:pPr>
    </w:p>
    <w:p w14:paraId="40F5B499" w14:textId="77777777" w:rsidR="00DD1957" w:rsidRDefault="00DD1957">
      <w:pPr>
        <w:pStyle w:val="BodyText"/>
        <w:rPr>
          <w:sz w:val="20"/>
        </w:rPr>
      </w:pPr>
    </w:p>
    <w:p w14:paraId="40F5B49A" w14:textId="77777777" w:rsidR="00DD1957" w:rsidRDefault="00DD1957">
      <w:pPr>
        <w:pStyle w:val="BodyText"/>
        <w:rPr>
          <w:sz w:val="20"/>
        </w:rPr>
      </w:pPr>
    </w:p>
    <w:p w14:paraId="40F5B49B" w14:textId="77777777" w:rsidR="00DD1957" w:rsidRDefault="00DD1957">
      <w:pPr>
        <w:pStyle w:val="BodyText"/>
        <w:rPr>
          <w:sz w:val="20"/>
        </w:rPr>
      </w:pPr>
    </w:p>
    <w:p w14:paraId="40F5B49C" w14:textId="77777777" w:rsidR="00DD1957" w:rsidRDefault="00DD1957">
      <w:pPr>
        <w:pStyle w:val="BodyText"/>
        <w:rPr>
          <w:sz w:val="20"/>
        </w:rPr>
      </w:pPr>
    </w:p>
    <w:p w14:paraId="40F5B49D" w14:textId="77777777" w:rsidR="00DD1957" w:rsidRDefault="00DD1957">
      <w:pPr>
        <w:pStyle w:val="BodyText"/>
        <w:rPr>
          <w:sz w:val="20"/>
        </w:rPr>
      </w:pPr>
    </w:p>
    <w:p w14:paraId="40F5B49E" w14:textId="77777777" w:rsidR="00DD1957" w:rsidRDefault="00DD1957">
      <w:pPr>
        <w:pStyle w:val="BodyText"/>
        <w:rPr>
          <w:sz w:val="20"/>
        </w:rPr>
      </w:pPr>
    </w:p>
    <w:p w14:paraId="40F5B49F" w14:textId="77777777" w:rsidR="00DD1957" w:rsidRDefault="00DD1957">
      <w:pPr>
        <w:pStyle w:val="BodyText"/>
        <w:rPr>
          <w:sz w:val="20"/>
        </w:rPr>
      </w:pPr>
    </w:p>
    <w:p w14:paraId="40F5B4A0" w14:textId="77777777" w:rsidR="00DD1957" w:rsidRDefault="00DD1957">
      <w:pPr>
        <w:pStyle w:val="BodyText"/>
        <w:rPr>
          <w:sz w:val="20"/>
        </w:rPr>
      </w:pPr>
    </w:p>
    <w:p w14:paraId="40F5B4A1" w14:textId="77777777" w:rsidR="00DD1957" w:rsidRDefault="00DD1957">
      <w:pPr>
        <w:pStyle w:val="BodyText"/>
        <w:rPr>
          <w:sz w:val="20"/>
        </w:rPr>
      </w:pPr>
    </w:p>
    <w:p w14:paraId="40F5B4A2" w14:textId="77777777" w:rsidR="00DD1957" w:rsidRDefault="00DD1957">
      <w:pPr>
        <w:pStyle w:val="BodyText"/>
        <w:rPr>
          <w:sz w:val="20"/>
        </w:rPr>
      </w:pPr>
    </w:p>
    <w:p w14:paraId="40F5B4A3" w14:textId="77777777" w:rsidR="00DD1957" w:rsidRDefault="00DD1957">
      <w:pPr>
        <w:pStyle w:val="BodyText"/>
        <w:rPr>
          <w:sz w:val="20"/>
        </w:rPr>
      </w:pPr>
    </w:p>
    <w:p w14:paraId="40F5B4A4" w14:textId="77777777" w:rsidR="00DD1957" w:rsidRDefault="00DD1957">
      <w:pPr>
        <w:pStyle w:val="BodyText"/>
        <w:rPr>
          <w:sz w:val="20"/>
        </w:rPr>
      </w:pPr>
    </w:p>
    <w:p w14:paraId="40F5B4A5" w14:textId="77777777" w:rsidR="00DD1957" w:rsidRDefault="00DD1957">
      <w:pPr>
        <w:pStyle w:val="BodyText"/>
        <w:rPr>
          <w:sz w:val="20"/>
        </w:rPr>
      </w:pPr>
    </w:p>
    <w:p w14:paraId="40F5B4A6" w14:textId="77777777" w:rsidR="00DD1957" w:rsidRDefault="00DD1957">
      <w:pPr>
        <w:pStyle w:val="BodyText"/>
        <w:rPr>
          <w:sz w:val="20"/>
        </w:rPr>
      </w:pPr>
    </w:p>
    <w:p w14:paraId="5E707BD9" w14:textId="6CDE0A78" w:rsidR="005E0693" w:rsidRDefault="005E0693" w:rsidP="005E0693">
      <w:pPr>
        <w:spacing w:before="96"/>
        <w:rPr>
          <w:rFonts w:ascii="Arial"/>
          <w:sz w:val="16"/>
        </w:rPr>
      </w:pPr>
    </w:p>
    <w:p w14:paraId="52B61D95" w14:textId="77777777" w:rsidR="00721C6E" w:rsidRDefault="00721C6E" w:rsidP="00721C6E">
      <w:pPr>
        <w:ind w:right="-306"/>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2F99BA91" w14:textId="77777777" w:rsidR="00721C6E" w:rsidRPr="00404B36" w:rsidRDefault="00721C6E" w:rsidP="00721C6E">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3797138F" w14:textId="77777777" w:rsidR="00721C6E" w:rsidRDefault="00721C6E" w:rsidP="00721C6E">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39D62858" w14:textId="77777777" w:rsidR="00721C6E" w:rsidRDefault="00721C6E" w:rsidP="00721C6E">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8</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21</w:t>
      </w:r>
      <w:r w:rsidRPr="00AE191F">
        <w:rPr>
          <w:b/>
          <w:noProof/>
          <w:color w:val="4D4D4D"/>
          <w:sz w:val="18"/>
        </w:rPr>
        <w:fldChar w:fldCharType="end"/>
      </w:r>
    </w:p>
    <w:p w14:paraId="40F5B4AA" w14:textId="77777777" w:rsidR="00DD1957" w:rsidRDefault="00DD1957">
      <w:pPr>
        <w:rPr>
          <w:rFonts w:ascii="Arial"/>
          <w:sz w:val="16"/>
        </w:rPr>
        <w:sectPr w:rsidR="00DD1957">
          <w:headerReference w:type="default" r:id="rId11"/>
          <w:type w:val="continuous"/>
          <w:pgSz w:w="11910" w:h="16840"/>
          <w:pgMar w:top="1960" w:right="1320" w:bottom="280" w:left="500" w:header="706" w:footer="0" w:gutter="0"/>
          <w:pgNumType w:start="1"/>
          <w:cols w:space="720"/>
        </w:sectPr>
      </w:pPr>
    </w:p>
    <w:p w14:paraId="40F5B4AB" w14:textId="77777777" w:rsidR="00DD1957" w:rsidRDefault="00DD1957">
      <w:pPr>
        <w:pStyle w:val="BodyText"/>
        <w:rPr>
          <w:rFonts w:ascii="Arial"/>
          <w:sz w:val="20"/>
        </w:rPr>
      </w:pPr>
    </w:p>
    <w:p w14:paraId="40F5B4AC" w14:textId="77777777" w:rsidR="00DD1957" w:rsidRDefault="00DD1957">
      <w:pPr>
        <w:pStyle w:val="BodyText"/>
        <w:spacing w:before="10"/>
        <w:rPr>
          <w:rFonts w:ascii="Arial"/>
          <w:sz w:val="25"/>
        </w:rPr>
      </w:pPr>
    </w:p>
    <w:p w14:paraId="40F5B4AD" w14:textId="462B70D1" w:rsidR="00DD1957" w:rsidRDefault="00354BDD">
      <w:pPr>
        <w:tabs>
          <w:tab w:val="left" w:pos="5361"/>
          <w:tab w:val="left" w:pos="8492"/>
        </w:tabs>
        <w:spacing w:before="56"/>
        <w:ind w:left="940"/>
        <w:rPr>
          <w:i/>
        </w:rPr>
      </w:pPr>
      <w:r>
        <w:rPr>
          <w:b/>
          <w:color w:val="4D4D4D"/>
        </w:rPr>
        <w:t>THIS</w:t>
      </w:r>
      <w:r>
        <w:rPr>
          <w:b/>
          <w:color w:val="4D4D4D"/>
          <w:spacing w:val="-4"/>
        </w:rPr>
        <w:t xml:space="preserve"> </w:t>
      </w:r>
      <w:r>
        <w:rPr>
          <w:b/>
          <w:color w:val="4D4D4D"/>
        </w:rPr>
        <w:t xml:space="preserve">AGREEMENT </w:t>
      </w:r>
      <w:r>
        <w:rPr>
          <w:color w:val="4D4D4D"/>
        </w:rPr>
        <w:t>is</w:t>
      </w:r>
      <w:r>
        <w:rPr>
          <w:color w:val="4D4D4D"/>
          <w:spacing w:val="-5"/>
        </w:rPr>
        <w:t xml:space="preserve"> </w:t>
      </w:r>
      <w:r>
        <w:rPr>
          <w:color w:val="4D4D4D"/>
        </w:rPr>
        <w:t>made</w:t>
      </w:r>
      <w:r>
        <w:rPr>
          <w:color w:val="4D4D4D"/>
          <w:spacing w:val="-6"/>
        </w:rPr>
        <w:t xml:space="preserve"> </w:t>
      </w:r>
      <w:r>
        <w:rPr>
          <w:color w:val="4D4D4D"/>
        </w:rPr>
        <w:t>the</w:t>
      </w:r>
      <w:r w:rsidR="00F45A6B">
        <w:rPr>
          <w:color w:val="4D4D4D"/>
        </w:rPr>
        <w:t xml:space="preserve"> </w:t>
      </w:r>
      <w:r w:rsidR="00F45A6B">
        <w:rPr>
          <w:color w:val="4D4D4D"/>
        </w:rPr>
        <w:fldChar w:fldCharType="begin">
          <w:ffData>
            <w:name w:val="Text4"/>
            <w:enabled/>
            <w:calcOnExit w:val="0"/>
            <w:textInput/>
          </w:ffData>
        </w:fldChar>
      </w:r>
      <w:bookmarkStart w:id="2" w:name="Text4"/>
      <w:r w:rsidR="00F45A6B">
        <w:rPr>
          <w:color w:val="4D4D4D"/>
        </w:rPr>
        <w:instrText xml:space="preserve"> FORMTEXT </w:instrText>
      </w:r>
      <w:r w:rsidR="00F45A6B">
        <w:rPr>
          <w:color w:val="4D4D4D"/>
        </w:rPr>
      </w:r>
      <w:r w:rsidR="00F45A6B">
        <w:rPr>
          <w:color w:val="4D4D4D"/>
        </w:rPr>
        <w:fldChar w:fldCharType="separate"/>
      </w:r>
      <w:r w:rsidR="00F45A6B">
        <w:rPr>
          <w:noProof/>
          <w:color w:val="4D4D4D"/>
        </w:rPr>
        <w:t> </w:t>
      </w:r>
      <w:r w:rsidR="00F45A6B" w:rsidRPr="00F45A6B">
        <w:rPr>
          <w:b/>
          <w:i/>
          <w:color w:val="4D4D4D"/>
        </w:rPr>
        <w:t xml:space="preserve"> </w:t>
      </w:r>
      <w:r w:rsidR="00F45A6B">
        <w:rPr>
          <w:b/>
          <w:i/>
          <w:color w:val="4D4D4D"/>
        </w:rPr>
        <w:t>Insert</w:t>
      </w:r>
      <w:r w:rsidR="00F45A6B">
        <w:rPr>
          <w:b/>
          <w:i/>
          <w:color w:val="4D4D4D"/>
          <w:spacing w:val="-4"/>
        </w:rPr>
        <w:t xml:space="preserve"> date</w:t>
      </w:r>
      <w:r w:rsidR="00F45A6B">
        <w:rPr>
          <w:noProof/>
          <w:color w:val="4D4D4D"/>
        </w:rPr>
        <w:t xml:space="preserve"> </w:t>
      </w:r>
      <w:r w:rsidR="00F45A6B">
        <w:rPr>
          <w:noProof/>
          <w:color w:val="4D4D4D"/>
        </w:rPr>
        <w:t> </w:t>
      </w:r>
      <w:r w:rsidR="00F45A6B">
        <w:rPr>
          <w:noProof/>
          <w:color w:val="4D4D4D"/>
        </w:rPr>
        <w:t> </w:t>
      </w:r>
      <w:r w:rsidR="00F45A6B">
        <w:rPr>
          <w:noProof/>
          <w:color w:val="4D4D4D"/>
        </w:rPr>
        <w:t> </w:t>
      </w:r>
      <w:r w:rsidR="00F45A6B">
        <w:rPr>
          <w:noProof/>
          <w:color w:val="4D4D4D"/>
        </w:rPr>
        <w:t> </w:t>
      </w:r>
      <w:r w:rsidR="00F45A6B">
        <w:rPr>
          <w:color w:val="4D4D4D"/>
        </w:rPr>
        <w:fldChar w:fldCharType="end"/>
      </w:r>
      <w:bookmarkEnd w:id="2"/>
      <w:r>
        <w:rPr>
          <w:b/>
          <w:i/>
          <w:color w:val="4D4D4D"/>
        </w:rPr>
        <w:tab/>
      </w:r>
      <w:r>
        <w:rPr>
          <w:color w:val="4D4D4D"/>
        </w:rPr>
        <w:t>day</w:t>
      </w:r>
      <w:r>
        <w:rPr>
          <w:color w:val="4D4D4D"/>
          <w:spacing w:val="-5"/>
        </w:rPr>
        <w:t xml:space="preserve"> of</w:t>
      </w:r>
      <w:r w:rsidR="00F45A6B">
        <w:rPr>
          <w:color w:val="4D4D4D"/>
          <w:spacing w:val="-5"/>
        </w:rPr>
        <w:t xml:space="preserve">   </w:t>
      </w:r>
      <w:r w:rsidR="00F45A6B">
        <w:rPr>
          <w:color w:val="4D4D4D"/>
          <w:spacing w:val="-5"/>
        </w:rPr>
        <w:fldChar w:fldCharType="begin">
          <w:ffData>
            <w:name w:val="Text5"/>
            <w:enabled/>
            <w:calcOnExit w:val="0"/>
            <w:textInput/>
          </w:ffData>
        </w:fldChar>
      </w:r>
      <w:bookmarkStart w:id="3" w:name="Text5"/>
      <w:r w:rsidR="00F45A6B">
        <w:rPr>
          <w:color w:val="4D4D4D"/>
          <w:spacing w:val="-5"/>
        </w:rPr>
        <w:instrText xml:space="preserve"> FORMTEXT </w:instrText>
      </w:r>
      <w:r w:rsidR="00F45A6B">
        <w:rPr>
          <w:color w:val="4D4D4D"/>
          <w:spacing w:val="-5"/>
        </w:rPr>
      </w:r>
      <w:r w:rsidR="00F45A6B">
        <w:rPr>
          <w:color w:val="4D4D4D"/>
          <w:spacing w:val="-5"/>
        </w:rPr>
        <w:fldChar w:fldCharType="separate"/>
      </w:r>
      <w:r w:rsidR="00F45A6B">
        <w:rPr>
          <w:noProof/>
          <w:color w:val="4D4D4D"/>
          <w:spacing w:val="-5"/>
        </w:rPr>
        <w:t> </w:t>
      </w:r>
      <w:r w:rsidR="00F45A6B">
        <w:rPr>
          <w:noProof/>
          <w:color w:val="4D4D4D"/>
          <w:spacing w:val="-5"/>
        </w:rPr>
        <w:t> </w:t>
      </w:r>
      <w:r w:rsidR="00F45A6B">
        <w:rPr>
          <w:noProof/>
          <w:color w:val="4D4D4D"/>
          <w:spacing w:val="-5"/>
        </w:rPr>
        <w:t> </w:t>
      </w:r>
      <w:r w:rsidR="00F45A6B">
        <w:rPr>
          <w:noProof/>
          <w:color w:val="4D4D4D"/>
          <w:spacing w:val="-5"/>
        </w:rPr>
        <w:t> </w:t>
      </w:r>
      <w:r w:rsidR="00F45A6B">
        <w:rPr>
          <w:noProof/>
          <w:color w:val="4D4D4D"/>
          <w:spacing w:val="-5"/>
        </w:rPr>
        <w:t> </w:t>
      </w:r>
      <w:r w:rsidR="00F45A6B">
        <w:rPr>
          <w:color w:val="4D4D4D"/>
          <w:spacing w:val="-5"/>
        </w:rPr>
        <w:fldChar w:fldCharType="end"/>
      </w:r>
      <w:bookmarkEnd w:id="3"/>
      <w:r w:rsidR="00E407BD">
        <w:rPr>
          <w:color w:val="4D4D4D"/>
        </w:rPr>
        <w:t xml:space="preserve">                     </w:t>
      </w:r>
      <w:r>
        <w:rPr>
          <w:color w:val="4D4D4D"/>
        </w:rPr>
        <w:t>20</w:t>
      </w:r>
      <w:r>
        <w:rPr>
          <w:i/>
          <w:color w:val="4D4D4D"/>
        </w:rPr>
        <w:t>[</w:t>
      </w:r>
      <w:r w:rsidR="00F45A6B">
        <w:rPr>
          <w:i/>
          <w:color w:val="4D4D4D"/>
        </w:rPr>
        <w:fldChar w:fldCharType="begin">
          <w:ffData>
            <w:name w:val="Text6"/>
            <w:enabled/>
            <w:calcOnExit w:val="0"/>
            <w:textInput/>
          </w:ffData>
        </w:fldChar>
      </w:r>
      <w:bookmarkStart w:id="4" w:name="Text6"/>
      <w:r w:rsidR="00F45A6B">
        <w:rPr>
          <w:i/>
          <w:color w:val="4D4D4D"/>
        </w:rPr>
        <w:instrText xml:space="preserve"> FORMTEXT </w:instrText>
      </w:r>
      <w:r w:rsidR="00F45A6B">
        <w:rPr>
          <w:i/>
          <w:color w:val="4D4D4D"/>
        </w:rPr>
      </w:r>
      <w:r w:rsidR="00F45A6B">
        <w:rPr>
          <w:i/>
          <w:color w:val="4D4D4D"/>
        </w:rPr>
        <w:fldChar w:fldCharType="separate"/>
      </w:r>
      <w:r w:rsidR="00F45A6B">
        <w:rPr>
          <w:i/>
          <w:noProof/>
          <w:color w:val="4D4D4D"/>
        </w:rPr>
        <w:t> </w:t>
      </w:r>
      <w:r w:rsidR="00F45A6B">
        <w:rPr>
          <w:i/>
          <w:color w:val="4D4D4D"/>
        </w:rPr>
        <w:t>Insert</w:t>
      </w:r>
      <w:r w:rsidR="00F45A6B">
        <w:rPr>
          <w:i/>
          <w:color w:val="4D4D4D"/>
          <w:spacing w:val="-10"/>
        </w:rPr>
        <w:t xml:space="preserve"> </w:t>
      </w:r>
      <w:r w:rsidR="00F45A6B">
        <w:rPr>
          <w:i/>
          <w:color w:val="4D4D4D"/>
          <w:spacing w:val="-2"/>
        </w:rPr>
        <w:t>year</w:t>
      </w:r>
      <w:r w:rsidR="00F45A6B">
        <w:rPr>
          <w:i/>
          <w:noProof/>
          <w:color w:val="4D4D4D"/>
        </w:rPr>
        <w:t xml:space="preserve"> </w:t>
      </w:r>
      <w:r w:rsidR="00F45A6B">
        <w:rPr>
          <w:i/>
          <w:noProof/>
          <w:color w:val="4D4D4D"/>
        </w:rPr>
        <w:t> </w:t>
      </w:r>
      <w:r w:rsidR="00F45A6B">
        <w:rPr>
          <w:i/>
          <w:noProof/>
          <w:color w:val="4D4D4D"/>
        </w:rPr>
        <w:t> </w:t>
      </w:r>
      <w:r w:rsidR="00F45A6B">
        <w:rPr>
          <w:i/>
          <w:noProof/>
          <w:color w:val="4D4D4D"/>
        </w:rPr>
        <w:t> </w:t>
      </w:r>
      <w:r w:rsidR="00F45A6B">
        <w:rPr>
          <w:i/>
          <w:noProof/>
          <w:color w:val="4D4D4D"/>
        </w:rPr>
        <w:t> </w:t>
      </w:r>
      <w:r w:rsidR="00F45A6B">
        <w:rPr>
          <w:i/>
          <w:color w:val="4D4D4D"/>
        </w:rPr>
        <w:fldChar w:fldCharType="end"/>
      </w:r>
      <w:bookmarkEnd w:id="4"/>
      <w:r>
        <w:rPr>
          <w:i/>
          <w:color w:val="4D4D4D"/>
          <w:spacing w:val="-2"/>
        </w:rPr>
        <w:t>]</w:t>
      </w:r>
    </w:p>
    <w:p w14:paraId="40F5B4AE" w14:textId="77777777" w:rsidR="00DD1957" w:rsidRDefault="00DD1957">
      <w:pPr>
        <w:pStyle w:val="BodyText"/>
        <w:spacing w:before="8"/>
        <w:rPr>
          <w:i/>
          <w:sz w:val="19"/>
        </w:rPr>
      </w:pPr>
    </w:p>
    <w:p w14:paraId="40F5B4AF" w14:textId="77777777" w:rsidR="00DD1957" w:rsidRDefault="00354BDD">
      <w:pPr>
        <w:pStyle w:val="Heading3"/>
        <w:ind w:left="940" w:firstLine="0"/>
      </w:pPr>
      <w:r>
        <w:rPr>
          <w:color w:val="4D4D4D"/>
          <w:spacing w:val="-2"/>
        </w:rPr>
        <w:t>Between</w:t>
      </w:r>
    </w:p>
    <w:p w14:paraId="40F5B4B0" w14:textId="77777777" w:rsidR="00DD1957" w:rsidRDefault="00DD1957">
      <w:pPr>
        <w:pStyle w:val="BodyText"/>
        <w:spacing w:before="9"/>
        <w:rPr>
          <w:b/>
          <w:sz w:val="19"/>
        </w:rPr>
      </w:pPr>
    </w:p>
    <w:p w14:paraId="40F5B4B1" w14:textId="77777777" w:rsidR="00DD1957" w:rsidRDefault="00354BDD">
      <w:pPr>
        <w:pStyle w:val="ListParagraph"/>
        <w:numPr>
          <w:ilvl w:val="0"/>
          <w:numId w:val="8"/>
        </w:numPr>
        <w:tabs>
          <w:tab w:val="left" w:pos="1661"/>
        </w:tabs>
        <w:ind w:right="114"/>
        <w:jc w:val="both"/>
      </w:pPr>
      <w:r>
        <w:rPr>
          <w:b/>
          <w:color w:val="4D4D4D"/>
        </w:rPr>
        <w:t xml:space="preserve">Marine Ingredients Certifications </w:t>
      </w:r>
      <w:proofErr w:type="gramStart"/>
      <w:r>
        <w:rPr>
          <w:b/>
          <w:color w:val="4D4D4D"/>
        </w:rPr>
        <w:t>Limited</w:t>
      </w:r>
      <w:proofErr w:type="gramEnd"/>
      <w:r>
        <w:rPr>
          <w:b/>
          <w:color w:val="4D4D4D"/>
        </w:rPr>
        <w:t xml:space="preserve"> </w:t>
      </w:r>
      <w:r>
        <w:rPr>
          <w:color w:val="4D4D4D"/>
        </w:rPr>
        <w:t>a limited company incorporated and registered in England and Wales (company number 09357209) whose registered office is at Unit C Printworks, 22 Amelia Street, London SE17 3</w:t>
      </w:r>
      <w:proofErr w:type="gramStart"/>
      <w:r>
        <w:rPr>
          <w:color w:val="4D4D4D"/>
        </w:rPr>
        <w:t>BZ (‘</w:t>
      </w:r>
      <w:proofErr w:type="gramEnd"/>
      <w:r>
        <w:rPr>
          <w:b/>
          <w:color w:val="4D4D4D"/>
        </w:rPr>
        <w:t>MarinTrust</w:t>
      </w:r>
      <w:r>
        <w:rPr>
          <w:color w:val="4D4D4D"/>
        </w:rPr>
        <w:t>’); and</w:t>
      </w:r>
    </w:p>
    <w:p w14:paraId="40F5B4B2" w14:textId="288AFED4" w:rsidR="00DD1957" w:rsidRDefault="00E407BD">
      <w:pPr>
        <w:pStyle w:val="ListParagraph"/>
        <w:numPr>
          <w:ilvl w:val="0"/>
          <w:numId w:val="8"/>
        </w:numPr>
        <w:tabs>
          <w:tab w:val="left" w:pos="1661"/>
        </w:tabs>
        <w:spacing w:before="61"/>
        <w:ind w:right="113"/>
        <w:jc w:val="both"/>
      </w:pPr>
      <w:r>
        <w:rPr>
          <w:color w:val="4D4D4D"/>
        </w:rPr>
        <w:fldChar w:fldCharType="begin">
          <w:ffData>
            <w:name w:val="Text7"/>
            <w:enabled/>
            <w:calcOnExit w:val="0"/>
            <w:textInput/>
          </w:ffData>
        </w:fldChar>
      </w:r>
      <w:bookmarkStart w:id="5" w:name="Text7"/>
      <w:r>
        <w:rPr>
          <w:color w:val="4D4D4D"/>
        </w:rPr>
        <w:instrText xml:space="preserve"> FORMTEXT </w:instrText>
      </w:r>
      <w:r>
        <w:rPr>
          <w:color w:val="4D4D4D"/>
        </w:rPr>
      </w:r>
      <w:r>
        <w:rPr>
          <w:color w:val="4D4D4D"/>
        </w:rPr>
        <w:fldChar w:fldCharType="separate"/>
      </w:r>
      <w:r>
        <w:rPr>
          <w:noProof/>
          <w:color w:val="4D4D4D"/>
        </w:rPr>
        <w:t> </w:t>
      </w:r>
      <w:r>
        <w:rPr>
          <w:noProof/>
          <w:color w:val="4D4D4D"/>
        </w:rPr>
        <w:t> </w:t>
      </w:r>
      <w:r>
        <w:rPr>
          <w:i/>
          <w:color w:val="4D4D4D"/>
        </w:rPr>
        <w:t>[Insert</w:t>
      </w:r>
      <w:r>
        <w:rPr>
          <w:i/>
          <w:color w:val="4D4D4D"/>
          <w:spacing w:val="-11"/>
        </w:rPr>
        <w:t xml:space="preserve"> </w:t>
      </w:r>
      <w:r>
        <w:rPr>
          <w:i/>
          <w:color w:val="4D4D4D"/>
        </w:rPr>
        <w:t>name</w:t>
      </w:r>
      <w:r>
        <w:rPr>
          <w:i/>
          <w:color w:val="4D4D4D"/>
          <w:spacing w:val="-11"/>
        </w:rPr>
        <w:t xml:space="preserve"> </w:t>
      </w:r>
      <w:r>
        <w:rPr>
          <w:i/>
          <w:color w:val="4D4D4D"/>
        </w:rPr>
        <w:t>of</w:t>
      </w:r>
      <w:r>
        <w:rPr>
          <w:i/>
          <w:color w:val="4D4D4D"/>
          <w:spacing w:val="-10"/>
        </w:rPr>
        <w:t xml:space="preserve"> </w:t>
      </w:r>
      <w:r>
        <w:rPr>
          <w:i/>
          <w:color w:val="4D4D4D"/>
        </w:rPr>
        <w:t>organisation]</w:t>
      </w:r>
      <w:r>
        <w:rPr>
          <w:color w:val="4D4D4D"/>
        </w:rPr>
        <w:t>,</w:t>
      </w:r>
      <w:r>
        <w:rPr>
          <w:color w:val="4D4D4D"/>
          <w:spacing w:val="-9"/>
        </w:rPr>
        <w:t xml:space="preserve"> </w:t>
      </w:r>
      <w:r>
        <w:rPr>
          <w:noProof/>
          <w:color w:val="4D4D4D"/>
        </w:rPr>
        <w:t> </w:t>
      </w:r>
      <w:r>
        <w:rPr>
          <w:noProof/>
          <w:color w:val="4D4D4D"/>
        </w:rPr>
        <w:t> </w:t>
      </w:r>
      <w:r>
        <w:rPr>
          <w:noProof/>
          <w:color w:val="4D4D4D"/>
        </w:rPr>
        <w:t> </w:t>
      </w:r>
      <w:r>
        <w:rPr>
          <w:color w:val="4D4D4D"/>
        </w:rPr>
        <w:fldChar w:fldCharType="end"/>
      </w:r>
      <w:bookmarkEnd w:id="5"/>
      <w:r w:rsidR="00354BDD">
        <w:rPr>
          <w:color w:val="4D4D4D"/>
        </w:rPr>
        <w:t>a</w:t>
      </w:r>
      <w:r w:rsidR="00354BDD">
        <w:rPr>
          <w:color w:val="4D4D4D"/>
          <w:spacing w:val="-9"/>
        </w:rPr>
        <w:t xml:space="preserve"> </w:t>
      </w:r>
      <w:r>
        <w:rPr>
          <w:color w:val="4D4D4D"/>
          <w:spacing w:val="-9"/>
        </w:rPr>
        <w:fldChar w:fldCharType="begin">
          <w:ffData>
            <w:name w:val="Text8"/>
            <w:enabled/>
            <w:calcOnExit w:val="0"/>
            <w:textInput/>
          </w:ffData>
        </w:fldChar>
      </w:r>
      <w:bookmarkStart w:id="6" w:name="Text8"/>
      <w:r>
        <w:rPr>
          <w:color w:val="4D4D4D"/>
          <w:spacing w:val="-9"/>
        </w:rPr>
        <w:instrText xml:space="preserve"> FORMTEXT </w:instrText>
      </w:r>
      <w:r>
        <w:rPr>
          <w:color w:val="4D4D4D"/>
          <w:spacing w:val="-9"/>
        </w:rPr>
      </w:r>
      <w:r>
        <w:rPr>
          <w:color w:val="4D4D4D"/>
          <w:spacing w:val="-9"/>
        </w:rPr>
        <w:fldChar w:fldCharType="separate"/>
      </w:r>
      <w:r>
        <w:rPr>
          <w:noProof/>
          <w:color w:val="4D4D4D"/>
          <w:spacing w:val="-9"/>
        </w:rPr>
        <w:t> </w:t>
      </w:r>
      <w:r>
        <w:rPr>
          <w:i/>
          <w:color w:val="4D4D4D"/>
        </w:rPr>
        <w:t>[Insert</w:t>
      </w:r>
      <w:r>
        <w:rPr>
          <w:i/>
          <w:color w:val="4D4D4D"/>
          <w:spacing w:val="-11"/>
        </w:rPr>
        <w:t xml:space="preserve"> </w:t>
      </w:r>
      <w:r>
        <w:rPr>
          <w:i/>
          <w:color w:val="4D4D4D"/>
        </w:rPr>
        <w:t>entity</w:t>
      </w:r>
      <w:r>
        <w:rPr>
          <w:i/>
          <w:color w:val="4D4D4D"/>
          <w:spacing w:val="-11"/>
        </w:rPr>
        <w:t xml:space="preserve"> </w:t>
      </w:r>
      <w:r>
        <w:rPr>
          <w:i/>
          <w:color w:val="4D4D4D"/>
        </w:rPr>
        <w:t>type</w:t>
      </w:r>
      <w:r>
        <w:rPr>
          <w:i/>
          <w:color w:val="4D4D4D"/>
          <w:spacing w:val="-12"/>
        </w:rPr>
        <w:t xml:space="preserve"> </w:t>
      </w:r>
      <w:r>
        <w:rPr>
          <w:i/>
          <w:color w:val="4D4D4D"/>
        </w:rPr>
        <w:t>e.g.</w:t>
      </w:r>
      <w:r>
        <w:rPr>
          <w:i/>
          <w:color w:val="4D4D4D"/>
          <w:spacing w:val="-12"/>
        </w:rPr>
        <w:t xml:space="preserve"> </w:t>
      </w:r>
      <w:r>
        <w:rPr>
          <w:i/>
          <w:color w:val="4D4D4D"/>
        </w:rPr>
        <w:t>company</w:t>
      </w:r>
      <w:r>
        <w:rPr>
          <w:i/>
          <w:color w:val="4D4D4D"/>
          <w:spacing w:val="-10"/>
        </w:rPr>
        <w:t xml:space="preserve"> </w:t>
      </w:r>
      <w:r>
        <w:rPr>
          <w:i/>
          <w:color w:val="4D4D4D"/>
        </w:rPr>
        <w:t>limited</w:t>
      </w:r>
      <w:r>
        <w:rPr>
          <w:i/>
          <w:color w:val="4D4D4D"/>
          <w:spacing w:val="-11"/>
        </w:rPr>
        <w:t xml:space="preserve"> </w:t>
      </w:r>
      <w:r>
        <w:rPr>
          <w:i/>
          <w:color w:val="4D4D4D"/>
        </w:rPr>
        <w:t>by</w:t>
      </w:r>
      <w:r>
        <w:rPr>
          <w:i/>
          <w:color w:val="4D4D4D"/>
          <w:spacing w:val="-10"/>
        </w:rPr>
        <w:t xml:space="preserve"> </w:t>
      </w:r>
      <w:r>
        <w:rPr>
          <w:i/>
          <w:color w:val="4D4D4D"/>
        </w:rPr>
        <w:t>guarantee</w:t>
      </w:r>
      <w:r>
        <w:rPr>
          <w:i/>
          <w:color w:val="4D4D4D"/>
          <w:spacing w:val="-11"/>
        </w:rPr>
        <w:t xml:space="preserve"> </w:t>
      </w:r>
      <w:r>
        <w:rPr>
          <w:i/>
          <w:color w:val="4D4D4D"/>
        </w:rPr>
        <w:t>/</w:t>
      </w:r>
      <w:r>
        <w:rPr>
          <w:i/>
          <w:color w:val="4D4D4D"/>
          <w:spacing w:val="-11"/>
        </w:rPr>
        <w:t xml:space="preserve"> </w:t>
      </w:r>
      <w:r>
        <w:rPr>
          <w:i/>
          <w:color w:val="4D4D4D"/>
        </w:rPr>
        <w:t xml:space="preserve">shares] </w:t>
      </w:r>
      <w:r>
        <w:rPr>
          <w:noProof/>
          <w:color w:val="4D4D4D"/>
          <w:spacing w:val="-9"/>
        </w:rPr>
        <w:t> </w:t>
      </w:r>
      <w:r>
        <w:rPr>
          <w:noProof/>
          <w:color w:val="4D4D4D"/>
          <w:spacing w:val="-9"/>
        </w:rPr>
        <w:t> </w:t>
      </w:r>
      <w:r>
        <w:rPr>
          <w:noProof/>
          <w:color w:val="4D4D4D"/>
          <w:spacing w:val="-9"/>
        </w:rPr>
        <w:t> </w:t>
      </w:r>
      <w:r>
        <w:rPr>
          <w:noProof/>
          <w:color w:val="4D4D4D"/>
          <w:spacing w:val="-9"/>
        </w:rPr>
        <w:t> </w:t>
      </w:r>
      <w:r>
        <w:rPr>
          <w:color w:val="4D4D4D"/>
          <w:spacing w:val="-9"/>
        </w:rPr>
        <w:fldChar w:fldCharType="end"/>
      </w:r>
      <w:bookmarkEnd w:id="6"/>
      <w:r w:rsidR="00354BDD">
        <w:rPr>
          <w:color w:val="4D4D4D"/>
        </w:rPr>
        <w:t xml:space="preserve">whose registered office is at </w:t>
      </w:r>
      <w:r w:rsidR="006A5369">
        <w:rPr>
          <w:color w:val="4D4D4D"/>
        </w:rPr>
        <w:fldChar w:fldCharType="begin">
          <w:ffData>
            <w:name w:val="Text9"/>
            <w:enabled/>
            <w:calcOnExit w:val="0"/>
            <w:textInput/>
          </w:ffData>
        </w:fldChar>
      </w:r>
      <w:bookmarkStart w:id="7" w:name="Text9"/>
      <w:r w:rsidR="006A5369">
        <w:rPr>
          <w:color w:val="4D4D4D"/>
        </w:rPr>
        <w:instrText xml:space="preserve"> FORMTEXT </w:instrText>
      </w:r>
      <w:r w:rsidR="006A5369">
        <w:rPr>
          <w:color w:val="4D4D4D"/>
        </w:rPr>
      </w:r>
      <w:r w:rsidR="006A5369">
        <w:rPr>
          <w:color w:val="4D4D4D"/>
        </w:rPr>
        <w:fldChar w:fldCharType="separate"/>
      </w:r>
      <w:r w:rsidR="006A5369">
        <w:rPr>
          <w:noProof/>
          <w:color w:val="4D4D4D"/>
        </w:rPr>
        <w:t> </w:t>
      </w:r>
      <w:r w:rsidR="006A5369">
        <w:rPr>
          <w:color w:val="4D4D4D"/>
        </w:rPr>
        <w:t xml:space="preserve">[insert address] </w:t>
      </w:r>
      <w:r w:rsidR="006A5369">
        <w:rPr>
          <w:noProof/>
          <w:color w:val="4D4D4D"/>
        </w:rPr>
        <w:t> </w:t>
      </w:r>
      <w:r w:rsidR="006A5369">
        <w:rPr>
          <w:noProof/>
          <w:color w:val="4D4D4D"/>
        </w:rPr>
        <w:t> </w:t>
      </w:r>
      <w:r w:rsidR="006A5369">
        <w:rPr>
          <w:noProof/>
          <w:color w:val="4D4D4D"/>
        </w:rPr>
        <w:t> </w:t>
      </w:r>
      <w:r w:rsidR="006A5369">
        <w:rPr>
          <w:noProof/>
          <w:color w:val="4D4D4D"/>
        </w:rPr>
        <w:t> </w:t>
      </w:r>
      <w:r w:rsidR="006A5369">
        <w:rPr>
          <w:color w:val="4D4D4D"/>
        </w:rPr>
        <w:fldChar w:fldCharType="end"/>
      </w:r>
      <w:bookmarkEnd w:id="7"/>
      <w:r w:rsidR="00354BDD">
        <w:rPr>
          <w:color w:val="4D4D4D"/>
        </w:rPr>
        <w:t>(registered company number [</w:t>
      </w:r>
      <w:r w:rsidR="006A5369">
        <w:rPr>
          <w:color w:val="4D4D4D"/>
        </w:rPr>
        <w:fldChar w:fldCharType="begin">
          <w:ffData>
            <w:name w:val="Text10"/>
            <w:enabled/>
            <w:calcOnExit w:val="0"/>
            <w:textInput/>
          </w:ffData>
        </w:fldChar>
      </w:r>
      <w:bookmarkStart w:id="8" w:name="Text10"/>
      <w:r w:rsidR="006A5369">
        <w:rPr>
          <w:color w:val="4D4D4D"/>
        </w:rPr>
        <w:instrText xml:space="preserve"> FORMTEXT </w:instrText>
      </w:r>
      <w:r w:rsidR="006A5369">
        <w:rPr>
          <w:color w:val="4D4D4D"/>
        </w:rPr>
      </w:r>
      <w:r w:rsidR="006A5369">
        <w:rPr>
          <w:color w:val="4D4D4D"/>
        </w:rPr>
        <w:fldChar w:fldCharType="separate"/>
      </w:r>
      <w:r w:rsidR="006A5369">
        <w:rPr>
          <w:noProof/>
          <w:color w:val="4D4D4D"/>
        </w:rPr>
        <w:t> </w:t>
      </w:r>
      <w:r w:rsidR="006A5369">
        <w:rPr>
          <w:color w:val="4D4D4D"/>
        </w:rPr>
        <w:t>insert number</w:t>
      </w:r>
      <w:r w:rsidR="006A5369">
        <w:rPr>
          <w:noProof/>
          <w:color w:val="4D4D4D"/>
        </w:rPr>
        <w:t xml:space="preserve"> </w:t>
      </w:r>
      <w:r w:rsidR="006A5369">
        <w:rPr>
          <w:noProof/>
          <w:color w:val="4D4D4D"/>
        </w:rPr>
        <w:t> </w:t>
      </w:r>
      <w:r w:rsidR="006A5369">
        <w:rPr>
          <w:noProof/>
          <w:color w:val="4D4D4D"/>
        </w:rPr>
        <w:t> </w:t>
      </w:r>
      <w:r w:rsidR="006A5369">
        <w:rPr>
          <w:noProof/>
          <w:color w:val="4D4D4D"/>
        </w:rPr>
        <w:t> </w:t>
      </w:r>
      <w:r w:rsidR="006A5369">
        <w:rPr>
          <w:noProof/>
          <w:color w:val="4D4D4D"/>
        </w:rPr>
        <w:t> </w:t>
      </w:r>
      <w:r w:rsidR="006A5369">
        <w:rPr>
          <w:color w:val="4D4D4D"/>
        </w:rPr>
        <w:fldChar w:fldCharType="end"/>
      </w:r>
      <w:bookmarkEnd w:id="8"/>
      <w:r w:rsidR="00354BDD">
        <w:rPr>
          <w:color w:val="4D4D4D"/>
        </w:rPr>
        <w:t>]) (‘the User’).</w:t>
      </w:r>
    </w:p>
    <w:p w14:paraId="40F5B4B3" w14:textId="77777777" w:rsidR="00DD1957" w:rsidRDefault="00354BDD">
      <w:pPr>
        <w:pStyle w:val="Heading3"/>
        <w:spacing w:before="61"/>
        <w:ind w:left="940" w:firstLine="0"/>
      </w:pPr>
      <w:r>
        <w:rPr>
          <w:color w:val="4D4D4D"/>
          <w:spacing w:val="-2"/>
        </w:rPr>
        <w:t>Background</w:t>
      </w:r>
    </w:p>
    <w:p w14:paraId="40F5B4B4" w14:textId="77777777" w:rsidR="00DD1957" w:rsidRDefault="00DD1957">
      <w:pPr>
        <w:pStyle w:val="BodyText"/>
        <w:spacing w:before="6"/>
        <w:rPr>
          <w:b/>
          <w:sz w:val="19"/>
        </w:rPr>
      </w:pPr>
    </w:p>
    <w:p w14:paraId="40F5B4B5" w14:textId="77777777" w:rsidR="00DD1957" w:rsidRDefault="00354BDD">
      <w:pPr>
        <w:pStyle w:val="BodyText"/>
        <w:tabs>
          <w:tab w:val="left" w:pos="1660"/>
        </w:tabs>
        <w:ind w:left="940"/>
      </w:pPr>
      <w:r>
        <w:rPr>
          <w:color w:val="4D4D4D"/>
          <w:spacing w:val="-4"/>
        </w:rPr>
        <w:t>(AA)</w:t>
      </w:r>
      <w:r>
        <w:rPr>
          <w:color w:val="4D4D4D"/>
        </w:rPr>
        <w:tab/>
        <w:t>The</w:t>
      </w:r>
      <w:r>
        <w:rPr>
          <w:color w:val="4D4D4D"/>
          <w:spacing w:val="-5"/>
        </w:rPr>
        <w:t xml:space="preserve"> </w:t>
      </w:r>
      <w:r>
        <w:rPr>
          <w:color w:val="4D4D4D"/>
        </w:rPr>
        <w:t>User</w:t>
      </w:r>
      <w:r>
        <w:rPr>
          <w:color w:val="4D4D4D"/>
          <w:spacing w:val="-4"/>
        </w:rPr>
        <w:t xml:space="preserve"> </w:t>
      </w:r>
      <w:r>
        <w:rPr>
          <w:color w:val="4D4D4D"/>
        </w:rPr>
        <w:t>has</w:t>
      </w:r>
      <w:r>
        <w:rPr>
          <w:color w:val="4D4D4D"/>
          <w:spacing w:val="-4"/>
        </w:rPr>
        <w:t xml:space="preserve"> </w:t>
      </w:r>
      <w:r>
        <w:rPr>
          <w:color w:val="4D4D4D"/>
        </w:rPr>
        <w:t>successfully</w:t>
      </w:r>
      <w:r>
        <w:rPr>
          <w:color w:val="4D4D4D"/>
          <w:spacing w:val="-4"/>
        </w:rPr>
        <w:t xml:space="preserve"> </w:t>
      </w:r>
      <w:r>
        <w:rPr>
          <w:color w:val="4D4D4D"/>
        </w:rPr>
        <w:t>completed</w:t>
      </w:r>
      <w:r>
        <w:rPr>
          <w:color w:val="4D4D4D"/>
          <w:spacing w:val="-6"/>
        </w:rPr>
        <w:t xml:space="preserve"> </w:t>
      </w:r>
      <w:r>
        <w:rPr>
          <w:color w:val="4D4D4D"/>
        </w:rPr>
        <w:t>the</w:t>
      </w:r>
      <w:r>
        <w:rPr>
          <w:color w:val="4D4D4D"/>
          <w:spacing w:val="-7"/>
        </w:rPr>
        <w:t xml:space="preserve"> </w:t>
      </w:r>
      <w:r>
        <w:rPr>
          <w:color w:val="4D4D4D"/>
        </w:rPr>
        <w:t>MarinTrust</w:t>
      </w:r>
      <w:r>
        <w:rPr>
          <w:color w:val="4D4D4D"/>
          <w:spacing w:val="-7"/>
        </w:rPr>
        <w:t xml:space="preserve"> </w:t>
      </w:r>
      <w:r>
        <w:rPr>
          <w:color w:val="4D4D4D"/>
        </w:rPr>
        <w:t>Certification</w:t>
      </w:r>
      <w:r>
        <w:rPr>
          <w:color w:val="4D4D4D"/>
          <w:spacing w:val="-6"/>
        </w:rPr>
        <w:t xml:space="preserve"> </w:t>
      </w:r>
      <w:proofErr w:type="gramStart"/>
      <w:r>
        <w:rPr>
          <w:color w:val="4D4D4D"/>
          <w:spacing w:val="-2"/>
        </w:rPr>
        <w:t>Process;</w:t>
      </w:r>
      <w:proofErr w:type="gramEnd"/>
    </w:p>
    <w:p w14:paraId="40F5B4B6" w14:textId="77777777" w:rsidR="00DD1957" w:rsidRDefault="00DD1957">
      <w:pPr>
        <w:pStyle w:val="BodyText"/>
        <w:spacing w:before="8"/>
        <w:rPr>
          <w:sz w:val="19"/>
        </w:rPr>
      </w:pPr>
    </w:p>
    <w:p w14:paraId="40F5B4B7" w14:textId="77777777" w:rsidR="00DD1957" w:rsidRDefault="00354BDD">
      <w:pPr>
        <w:pStyle w:val="BodyText"/>
        <w:tabs>
          <w:tab w:val="left" w:pos="1660"/>
        </w:tabs>
        <w:ind w:left="1660" w:right="119" w:hanging="720"/>
      </w:pPr>
      <w:r>
        <w:rPr>
          <w:color w:val="4D4D4D"/>
          <w:spacing w:val="-4"/>
        </w:rPr>
        <w:t>(BB)</w:t>
      </w:r>
      <w:r>
        <w:rPr>
          <w:color w:val="4D4D4D"/>
        </w:rPr>
        <w:tab/>
        <w:t>MarinTrust</w:t>
      </w:r>
      <w:r>
        <w:rPr>
          <w:color w:val="4D4D4D"/>
          <w:spacing w:val="33"/>
        </w:rPr>
        <w:t xml:space="preserve"> </w:t>
      </w:r>
      <w:r>
        <w:rPr>
          <w:color w:val="4D4D4D"/>
        </w:rPr>
        <w:t>wishes</w:t>
      </w:r>
      <w:r>
        <w:rPr>
          <w:color w:val="4D4D4D"/>
          <w:spacing w:val="36"/>
        </w:rPr>
        <w:t xml:space="preserve"> </w:t>
      </w:r>
      <w:r>
        <w:rPr>
          <w:color w:val="4D4D4D"/>
        </w:rPr>
        <w:t>to</w:t>
      </w:r>
      <w:r>
        <w:rPr>
          <w:color w:val="4D4D4D"/>
          <w:spacing w:val="34"/>
        </w:rPr>
        <w:t xml:space="preserve"> </w:t>
      </w:r>
      <w:r>
        <w:rPr>
          <w:color w:val="4D4D4D"/>
        </w:rPr>
        <w:t>license</w:t>
      </w:r>
      <w:r>
        <w:rPr>
          <w:color w:val="4D4D4D"/>
          <w:spacing w:val="36"/>
        </w:rPr>
        <w:t xml:space="preserve"> </w:t>
      </w:r>
      <w:r>
        <w:rPr>
          <w:color w:val="4D4D4D"/>
        </w:rPr>
        <w:t>the</w:t>
      </w:r>
      <w:r>
        <w:rPr>
          <w:color w:val="4D4D4D"/>
          <w:spacing w:val="33"/>
        </w:rPr>
        <w:t xml:space="preserve"> </w:t>
      </w:r>
      <w:r>
        <w:rPr>
          <w:color w:val="4D4D4D"/>
        </w:rPr>
        <w:t>User</w:t>
      </w:r>
      <w:r>
        <w:rPr>
          <w:color w:val="4D4D4D"/>
          <w:spacing w:val="36"/>
        </w:rPr>
        <w:t xml:space="preserve"> </w:t>
      </w:r>
      <w:r>
        <w:rPr>
          <w:color w:val="4D4D4D"/>
        </w:rPr>
        <w:t>use</w:t>
      </w:r>
      <w:r>
        <w:rPr>
          <w:color w:val="4D4D4D"/>
          <w:spacing w:val="31"/>
        </w:rPr>
        <w:t xml:space="preserve"> </w:t>
      </w:r>
      <w:r>
        <w:rPr>
          <w:color w:val="4D4D4D"/>
        </w:rPr>
        <w:t>of</w:t>
      </w:r>
      <w:r>
        <w:rPr>
          <w:color w:val="4D4D4D"/>
          <w:spacing w:val="36"/>
        </w:rPr>
        <w:t xml:space="preserve"> </w:t>
      </w:r>
      <w:r>
        <w:rPr>
          <w:color w:val="4D4D4D"/>
        </w:rPr>
        <w:t>the</w:t>
      </w:r>
      <w:r>
        <w:rPr>
          <w:color w:val="4D4D4D"/>
          <w:spacing w:val="34"/>
        </w:rPr>
        <w:t xml:space="preserve"> </w:t>
      </w:r>
      <w:r>
        <w:rPr>
          <w:color w:val="4D4D4D"/>
        </w:rPr>
        <w:t>MarinTrust</w:t>
      </w:r>
      <w:r>
        <w:rPr>
          <w:color w:val="4D4D4D"/>
          <w:spacing w:val="33"/>
        </w:rPr>
        <w:t xml:space="preserve"> </w:t>
      </w:r>
      <w:r>
        <w:rPr>
          <w:color w:val="4D4D4D"/>
        </w:rPr>
        <w:t>Branding</w:t>
      </w:r>
      <w:r>
        <w:rPr>
          <w:color w:val="4D4D4D"/>
          <w:spacing w:val="35"/>
        </w:rPr>
        <w:t xml:space="preserve"> </w:t>
      </w:r>
      <w:r>
        <w:rPr>
          <w:color w:val="4D4D4D"/>
        </w:rPr>
        <w:t>in</w:t>
      </w:r>
      <w:r>
        <w:rPr>
          <w:color w:val="4D4D4D"/>
          <w:spacing w:val="35"/>
        </w:rPr>
        <w:t xml:space="preserve"> </w:t>
      </w:r>
      <w:r>
        <w:rPr>
          <w:color w:val="4D4D4D"/>
        </w:rPr>
        <w:t>relation</w:t>
      </w:r>
      <w:r>
        <w:rPr>
          <w:color w:val="4D4D4D"/>
          <w:spacing w:val="38"/>
        </w:rPr>
        <w:t xml:space="preserve"> </w:t>
      </w:r>
      <w:r>
        <w:rPr>
          <w:color w:val="4D4D4D"/>
        </w:rPr>
        <w:t>to</w:t>
      </w:r>
      <w:r>
        <w:rPr>
          <w:color w:val="4D4D4D"/>
          <w:spacing w:val="35"/>
        </w:rPr>
        <w:t xml:space="preserve"> </w:t>
      </w:r>
      <w:r>
        <w:rPr>
          <w:color w:val="4D4D4D"/>
        </w:rPr>
        <w:t>any Certified Plants; and</w:t>
      </w:r>
    </w:p>
    <w:p w14:paraId="40F5B4B8" w14:textId="77777777" w:rsidR="00DD1957" w:rsidRDefault="00DD1957">
      <w:pPr>
        <w:pStyle w:val="BodyText"/>
        <w:spacing w:before="8"/>
        <w:rPr>
          <w:sz w:val="19"/>
        </w:rPr>
      </w:pPr>
    </w:p>
    <w:p w14:paraId="40F5B4B9" w14:textId="77777777" w:rsidR="00DD1957" w:rsidRDefault="00354BDD">
      <w:pPr>
        <w:pStyle w:val="BodyText"/>
        <w:tabs>
          <w:tab w:val="left" w:pos="1660"/>
        </w:tabs>
        <w:spacing w:before="1"/>
        <w:ind w:left="1660" w:right="119" w:hanging="720"/>
      </w:pPr>
      <w:r>
        <w:rPr>
          <w:color w:val="4D4D4D"/>
          <w:spacing w:val="-4"/>
        </w:rPr>
        <w:t>(CC)</w:t>
      </w:r>
      <w:r>
        <w:rPr>
          <w:color w:val="4D4D4D"/>
        </w:rPr>
        <w:tab/>
        <w:t>The</w:t>
      </w:r>
      <w:r>
        <w:rPr>
          <w:color w:val="4D4D4D"/>
          <w:spacing w:val="27"/>
        </w:rPr>
        <w:t xml:space="preserve"> </w:t>
      </w:r>
      <w:r>
        <w:rPr>
          <w:color w:val="4D4D4D"/>
        </w:rPr>
        <w:t>User</w:t>
      </w:r>
      <w:r>
        <w:rPr>
          <w:color w:val="4D4D4D"/>
          <w:spacing w:val="25"/>
        </w:rPr>
        <w:t xml:space="preserve"> </w:t>
      </w:r>
      <w:r>
        <w:rPr>
          <w:color w:val="4D4D4D"/>
        </w:rPr>
        <w:t>agrees</w:t>
      </w:r>
      <w:r>
        <w:rPr>
          <w:color w:val="4D4D4D"/>
          <w:spacing w:val="27"/>
        </w:rPr>
        <w:t xml:space="preserve"> </w:t>
      </w:r>
      <w:r>
        <w:rPr>
          <w:color w:val="4D4D4D"/>
        </w:rPr>
        <w:t>to</w:t>
      </w:r>
      <w:r>
        <w:rPr>
          <w:color w:val="4D4D4D"/>
          <w:spacing w:val="26"/>
        </w:rPr>
        <w:t xml:space="preserve"> </w:t>
      </w:r>
      <w:r>
        <w:rPr>
          <w:color w:val="4D4D4D"/>
        </w:rPr>
        <w:t>make</w:t>
      </w:r>
      <w:r>
        <w:rPr>
          <w:color w:val="4D4D4D"/>
          <w:spacing w:val="23"/>
        </w:rPr>
        <w:t xml:space="preserve"> </w:t>
      </w:r>
      <w:r>
        <w:rPr>
          <w:color w:val="4D4D4D"/>
        </w:rPr>
        <w:t>the</w:t>
      </w:r>
      <w:r>
        <w:rPr>
          <w:color w:val="4D4D4D"/>
          <w:spacing w:val="27"/>
        </w:rPr>
        <w:t xml:space="preserve"> </w:t>
      </w:r>
      <w:r>
        <w:rPr>
          <w:color w:val="4D4D4D"/>
        </w:rPr>
        <w:t>MarinTrust</w:t>
      </w:r>
      <w:r>
        <w:rPr>
          <w:color w:val="4D4D4D"/>
          <w:spacing w:val="27"/>
        </w:rPr>
        <w:t xml:space="preserve"> </w:t>
      </w:r>
      <w:r>
        <w:rPr>
          <w:color w:val="4D4D4D"/>
        </w:rPr>
        <w:t>Statement</w:t>
      </w:r>
      <w:r>
        <w:rPr>
          <w:color w:val="4D4D4D"/>
          <w:spacing w:val="25"/>
        </w:rPr>
        <w:t xml:space="preserve"> </w:t>
      </w:r>
      <w:r>
        <w:rPr>
          <w:color w:val="4D4D4D"/>
        </w:rPr>
        <w:t>and</w:t>
      </w:r>
      <w:r>
        <w:rPr>
          <w:color w:val="4D4D4D"/>
          <w:spacing w:val="26"/>
        </w:rPr>
        <w:t xml:space="preserve"> </w:t>
      </w:r>
      <w:r>
        <w:rPr>
          <w:color w:val="4D4D4D"/>
        </w:rPr>
        <w:t>comply</w:t>
      </w:r>
      <w:r>
        <w:rPr>
          <w:color w:val="4D4D4D"/>
          <w:spacing w:val="25"/>
        </w:rPr>
        <w:t xml:space="preserve"> </w:t>
      </w:r>
      <w:r>
        <w:rPr>
          <w:color w:val="4D4D4D"/>
        </w:rPr>
        <w:t>with</w:t>
      </w:r>
      <w:r>
        <w:rPr>
          <w:color w:val="4D4D4D"/>
          <w:spacing w:val="27"/>
        </w:rPr>
        <w:t xml:space="preserve"> </w:t>
      </w:r>
      <w:r>
        <w:rPr>
          <w:color w:val="4D4D4D"/>
        </w:rPr>
        <w:t>the</w:t>
      </w:r>
      <w:r>
        <w:rPr>
          <w:color w:val="4D4D4D"/>
          <w:spacing w:val="25"/>
        </w:rPr>
        <w:t xml:space="preserve"> </w:t>
      </w:r>
      <w:r>
        <w:rPr>
          <w:color w:val="4D4D4D"/>
        </w:rPr>
        <w:t>Claims</w:t>
      </w:r>
      <w:r>
        <w:rPr>
          <w:color w:val="4D4D4D"/>
          <w:spacing w:val="25"/>
        </w:rPr>
        <w:t xml:space="preserve"> </w:t>
      </w:r>
      <w:r>
        <w:rPr>
          <w:color w:val="4D4D4D"/>
        </w:rPr>
        <w:t>Policy</w:t>
      </w:r>
      <w:r>
        <w:rPr>
          <w:color w:val="4D4D4D"/>
          <w:spacing w:val="28"/>
        </w:rPr>
        <w:t xml:space="preserve"> </w:t>
      </w:r>
      <w:r>
        <w:rPr>
          <w:color w:val="4D4D4D"/>
        </w:rPr>
        <w:t>in accordance with the terms of this Agreement.</w:t>
      </w:r>
    </w:p>
    <w:p w14:paraId="40F5B4BA" w14:textId="77777777" w:rsidR="00DD1957" w:rsidRDefault="00DD1957">
      <w:pPr>
        <w:pStyle w:val="BodyText"/>
      </w:pPr>
    </w:p>
    <w:p w14:paraId="40F5B4BB" w14:textId="77777777" w:rsidR="00DD1957" w:rsidRDefault="00DD1957">
      <w:pPr>
        <w:pStyle w:val="BodyText"/>
        <w:spacing w:before="7"/>
        <w:rPr>
          <w:sz w:val="24"/>
        </w:rPr>
      </w:pPr>
    </w:p>
    <w:p w14:paraId="40F5B4BC" w14:textId="77777777" w:rsidR="00DD1957" w:rsidRDefault="00354BDD">
      <w:pPr>
        <w:pStyle w:val="Heading3"/>
        <w:ind w:left="940" w:firstLine="0"/>
      </w:pPr>
      <w:r>
        <w:rPr>
          <w:color w:val="4D4D4D"/>
        </w:rPr>
        <w:t>The</w:t>
      </w:r>
      <w:r>
        <w:rPr>
          <w:color w:val="4D4D4D"/>
          <w:spacing w:val="-4"/>
        </w:rPr>
        <w:t xml:space="preserve"> </w:t>
      </w:r>
      <w:r>
        <w:rPr>
          <w:color w:val="4D4D4D"/>
        </w:rPr>
        <w:t>Parties</w:t>
      </w:r>
      <w:r>
        <w:rPr>
          <w:color w:val="4D4D4D"/>
          <w:spacing w:val="-2"/>
        </w:rPr>
        <w:t xml:space="preserve"> </w:t>
      </w:r>
      <w:r>
        <w:rPr>
          <w:color w:val="4D4D4D"/>
        </w:rPr>
        <w:t>agree</w:t>
      </w:r>
      <w:r>
        <w:rPr>
          <w:color w:val="4D4D4D"/>
          <w:spacing w:val="-4"/>
        </w:rPr>
        <w:t xml:space="preserve"> </w:t>
      </w:r>
      <w:r>
        <w:rPr>
          <w:color w:val="4D4D4D"/>
        </w:rPr>
        <w:t>as</w:t>
      </w:r>
      <w:r>
        <w:rPr>
          <w:color w:val="4D4D4D"/>
          <w:spacing w:val="-2"/>
        </w:rPr>
        <w:t xml:space="preserve"> follows:</w:t>
      </w:r>
    </w:p>
    <w:p w14:paraId="40F5B4BD" w14:textId="77777777" w:rsidR="00DD1957" w:rsidRDefault="00DD1957">
      <w:pPr>
        <w:pStyle w:val="BodyText"/>
        <w:spacing w:before="11"/>
        <w:rPr>
          <w:b/>
          <w:sz w:val="31"/>
        </w:rPr>
      </w:pPr>
    </w:p>
    <w:p w14:paraId="40F5B4BE" w14:textId="77777777" w:rsidR="00DD1957" w:rsidRDefault="00354BDD">
      <w:pPr>
        <w:pStyle w:val="ListParagraph"/>
        <w:numPr>
          <w:ilvl w:val="0"/>
          <w:numId w:val="7"/>
        </w:numPr>
        <w:tabs>
          <w:tab w:val="left" w:pos="1506"/>
          <w:tab w:val="left" w:pos="1507"/>
        </w:tabs>
        <w:rPr>
          <w:b/>
        </w:rPr>
      </w:pPr>
      <w:r>
        <w:rPr>
          <w:b/>
          <w:color w:val="4D4D4D"/>
          <w:spacing w:val="-2"/>
        </w:rPr>
        <w:t>Interpretation</w:t>
      </w:r>
    </w:p>
    <w:p w14:paraId="40F5B4BF" w14:textId="77777777" w:rsidR="00DD1957" w:rsidRDefault="00DD1957">
      <w:pPr>
        <w:pStyle w:val="BodyText"/>
        <w:spacing w:before="7"/>
        <w:rPr>
          <w:b/>
          <w:sz w:val="19"/>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699"/>
        <w:gridCol w:w="6238"/>
      </w:tblGrid>
      <w:tr w:rsidR="00DD1957" w14:paraId="40F5B4C3" w14:textId="77777777">
        <w:trPr>
          <w:trHeight w:val="741"/>
        </w:trPr>
        <w:tc>
          <w:tcPr>
            <w:tcW w:w="818" w:type="dxa"/>
          </w:tcPr>
          <w:p w14:paraId="40F5B4C0" w14:textId="77777777" w:rsidR="00DD1957" w:rsidRDefault="00354BDD">
            <w:pPr>
              <w:pStyle w:val="TableParagraph"/>
              <w:spacing w:before="23"/>
              <w:ind w:right="242"/>
              <w:jc w:val="right"/>
              <w:rPr>
                <w:rFonts w:ascii="Arial"/>
                <w:sz w:val="20"/>
              </w:rPr>
            </w:pPr>
            <w:r>
              <w:rPr>
                <w:rFonts w:ascii="Arial"/>
                <w:color w:val="4D4D4D"/>
                <w:spacing w:val="-5"/>
                <w:sz w:val="20"/>
              </w:rPr>
              <w:t>1.1</w:t>
            </w:r>
          </w:p>
        </w:tc>
        <w:tc>
          <w:tcPr>
            <w:tcW w:w="1699" w:type="dxa"/>
          </w:tcPr>
          <w:p w14:paraId="40F5B4C1" w14:textId="77777777" w:rsidR="00DD1957" w:rsidRDefault="00354BDD">
            <w:pPr>
              <w:pStyle w:val="TableParagraph"/>
              <w:spacing w:before="1" w:line="256" w:lineRule="auto"/>
              <w:ind w:left="108" w:right="360"/>
            </w:pPr>
            <w:r>
              <w:rPr>
                <w:color w:val="4D4D4D"/>
                <w:spacing w:val="-2"/>
              </w:rPr>
              <w:t>‘Agreement Date’</w:t>
            </w:r>
          </w:p>
        </w:tc>
        <w:tc>
          <w:tcPr>
            <w:tcW w:w="6238" w:type="dxa"/>
          </w:tcPr>
          <w:p w14:paraId="40F5B4C2" w14:textId="77777777" w:rsidR="00DD1957" w:rsidRDefault="00354BDD">
            <w:pPr>
              <w:pStyle w:val="TableParagraph"/>
              <w:spacing w:before="1" w:line="256" w:lineRule="auto"/>
              <w:ind w:left="108" w:right="2"/>
            </w:pPr>
            <w:r>
              <w:rPr>
                <w:color w:val="4D4D4D"/>
              </w:rPr>
              <w:t>The</w:t>
            </w:r>
            <w:r>
              <w:rPr>
                <w:color w:val="4D4D4D"/>
                <w:spacing w:val="-3"/>
              </w:rPr>
              <w:t xml:space="preserve"> </w:t>
            </w:r>
            <w:r>
              <w:rPr>
                <w:color w:val="4D4D4D"/>
              </w:rPr>
              <w:t>date</w:t>
            </w:r>
            <w:r>
              <w:rPr>
                <w:color w:val="4D4D4D"/>
                <w:spacing w:val="-5"/>
              </w:rPr>
              <w:t xml:space="preserve"> </w:t>
            </w:r>
            <w:r>
              <w:rPr>
                <w:color w:val="4D4D4D"/>
              </w:rPr>
              <w:t>of</w:t>
            </w:r>
            <w:r>
              <w:rPr>
                <w:color w:val="4D4D4D"/>
                <w:spacing w:val="-6"/>
              </w:rPr>
              <w:t xml:space="preserve"> </w:t>
            </w:r>
            <w:r>
              <w:rPr>
                <w:color w:val="4D4D4D"/>
              </w:rPr>
              <w:t>this</w:t>
            </w:r>
            <w:r>
              <w:rPr>
                <w:color w:val="4D4D4D"/>
                <w:spacing w:val="-2"/>
              </w:rPr>
              <w:t xml:space="preserve"> </w:t>
            </w:r>
            <w:r>
              <w:rPr>
                <w:color w:val="4D4D4D"/>
              </w:rPr>
              <w:t>Agreement</w:t>
            </w:r>
            <w:r>
              <w:rPr>
                <w:color w:val="4D4D4D"/>
                <w:spacing w:val="-5"/>
              </w:rPr>
              <w:t xml:space="preserve"> </w:t>
            </w:r>
            <w:r>
              <w:rPr>
                <w:color w:val="4D4D4D"/>
              </w:rPr>
              <w:t>appearing</w:t>
            </w:r>
            <w:r>
              <w:rPr>
                <w:color w:val="4D4D4D"/>
                <w:spacing w:val="-4"/>
              </w:rPr>
              <w:t xml:space="preserve"> </w:t>
            </w:r>
            <w:r>
              <w:rPr>
                <w:color w:val="4D4D4D"/>
              </w:rPr>
              <w:t>in</w:t>
            </w:r>
            <w:r>
              <w:rPr>
                <w:color w:val="4D4D4D"/>
                <w:spacing w:val="-3"/>
              </w:rPr>
              <w:t xml:space="preserve"> </w:t>
            </w:r>
            <w:r>
              <w:rPr>
                <w:color w:val="4D4D4D"/>
              </w:rPr>
              <w:t>its</w:t>
            </w:r>
            <w:r>
              <w:rPr>
                <w:color w:val="4D4D4D"/>
                <w:spacing w:val="-3"/>
              </w:rPr>
              <w:t xml:space="preserve"> </w:t>
            </w:r>
            <w:r>
              <w:rPr>
                <w:color w:val="4D4D4D"/>
              </w:rPr>
              <w:t>heading,</w:t>
            </w:r>
            <w:r>
              <w:rPr>
                <w:color w:val="4D4D4D"/>
                <w:spacing w:val="-3"/>
              </w:rPr>
              <w:t xml:space="preserve"> </w:t>
            </w:r>
            <w:r>
              <w:rPr>
                <w:color w:val="4D4D4D"/>
              </w:rPr>
              <w:t>or</w:t>
            </w:r>
            <w:r>
              <w:rPr>
                <w:color w:val="4D4D4D"/>
                <w:spacing w:val="-3"/>
              </w:rPr>
              <w:t xml:space="preserve"> </w:t>
            </w:r>
            <w:r>
              <w:rPr>
                <w:color w:val="4D4D4D"/>
              </w:rPr>
              <w:t>otherwise the date of signature;</w:t>
            </w:r>
          </w:p>
        </w:tc>
      </w:tr>
      <w:tr w:rsidR="00DD1957" w14:paraId="40F5B4C7" w14:textId="77777777">
        <w:trPr>
          <w:trHeight w:val="1029"/>
        </w:trPr>
        <w:tc>
          <w:tcPr>
            <w:tcW w:w="818" w:type="dxa"/>
          </w:tcPr>
          <w:p w14:paraId="40F5B4C4" w14:textId="77777777" w:rsidR="00DD1957" w:rsidRDefault="00354BDD">
            <w:pPr>
              <w:pStyle w:val="TableParagraph"/>
              <w:spacing w:before="21"/>
              <w:ind w:right="242"/>
              <w:jc w:val="right"/>
              <w:rPr>
                <w:rFonts w:ascii="Arial"/>
                <w:sz w:val="20"/>
              </w:rPr>
            </w:pPr>
            <w:r>
              <w:rPr>
                <w:rFonts w:ascii="Arial"/>
                <w:color w:val="4D4D4D"/>
                <w:spacing w:val="-5"/>
                <w:sz w:val="20"/>
              </w:rPr>
              <w:t>1.2</w:t>
            </w:r>
          </w:p>
        </w:tc>
        <w:tc>
          <w:tcPr>
            <w:tcW w:w="1699" w:type="dxa"/>
          </w:tcPr>
          <w:p w14:paraId="40F5B4C5" w14:textId="77777777" w:rsidR="00DD1957" w:rsidRDefault="00354BDD">
            <w:pPr>
              <w:pStyle w:val="TableParagraph"/>
              <w:ind w:left="108" w:right="360"/>
            </w:pPr>
            <w:r>
              <w:rPr>
                <w:color w:val="4D4D4D"/>
                <w:spacing w:val="-2"/>
              </w:rPr>
              <w:t>“Certification Bodies”</w:t>
            </w:r>
          </w:p>
        </w:tc>
        <w:tc>
          <w:tcPr>
            <w:tcW w:w="6238" w:type="dxa"/>
          </w:tcPr>
          <w:p w14:paraId="40F5B4C6" w14:textId="77777777" w:rsidR="00DD1957" w:rsidRDefault="00354BDD">
            <w:pPr>
              <w:pStyle w:val="TableParagraph"/>
              <w:spacing w:line="259" w:lineRule="auto"/>
              <w:ind w:left="108" w:right="95"/>
              <w:jc w:val="both"/>
            </w:pPr>
            <w:r>
              <w:rPr>
                <w:color w:val="4D4D4D"/>
              </w:rPr>
              <w:t>The bodies appointed by MarinTrust to audit, assess and monitor compliance with the MarinTrust Programme and use of the MarinTrust Branding;</w:t>
            </w:r>
          </w:p>
        </w:tc>
      </w:tr>
      <w:tr w:rsidR="00DD1957" w14:paraId="40F5B4CC" w14:textId="77777777">
        <w:trPr>
          <w:trHeight w:val="738"/>
        </w:trPr>
        <w:tc>
          <w:tcPr>
            <w:tcW w:w="818" w:type="dxa"/>
          </w:tcPr>
          <w:p w14:paraId="40F5B4C8" w14:textId="77777777" w:rsidR="00DD1957" w:rsidRDefault="00354BDD">
            <w:pPr>
              <w:pStyle w:val="TableParagraph"/>
              <w:spacing w:before="21"/>
              <w:ind w:right="242"/>
              <w:jc w:val="right"/>
              <w:rPr>
                <w:rFonts w:ascii="Arial"/>
                <w:sz w:val="20"/>
              </w:rPr>
            </w:pPr>
            <w:r>
              <w:rPr>
                <w:rFonts w:ascii="Arial"/>
                <w:color w:val="4D4D4D"/>
                <w:spacing w:val="-5"/>
                <w:sz w:val="20"/>
              </w:rPr>
              <w:t>1.3</w:t>
            </w:r>
          </w:p>
        </w:tc>
        <w:tc>
          <w:tcPr>
            <w:tcW w:w="1699" w:type="dxa"/>
          </w:tcPr>
          <w:p w14:paraId="40F5B4C9" w14:textId="77777777" w:rsidR="00DD1957" w:rsidRDefault="00354BDD">
            <w:pPr>
              <w:pStyle w:val="TableParagraph"/>
              <w:spacing w:line="268" w:lineRule="exact"/>
              <w:ind w:left="108"/>
            </w:pPr>
            <w:r>
              <w:rPr>
                <w:color w:val="4D4D4D"/>
              </w:rPr>
              <w:t>“Certified</w:t>
            </w:r>
            <w:r>
              <w:rPr>
                <w:color w:val="4D4D4D"/>
                <w:spacing w:val="-8"/>
              </w:rPr>
              <w:t xml:space="preserve"> </w:t>
            </w:r>
            <w:r>
              <w:rPr>
                <w:color w:val="4D4D4D"/>
                <w:spacing w:val="-2"/>
              </w:rPr>
              <w:t>Sites”</w:t>
            </w:r>
          </w:p>
        </w:tc>
        <w:tc>
          <w:tcPr>
            <w:tcW w:w="6238" w:type="dxa"/>
          </w:tcPr>
          <w:p w14:paraId="40F5B4CA" w14:textId="77777777" w:rsidR="00DD1957" w:rsidRDefault="00354BDD">
            <w:pPr>
              <w:pStyle w:val="TableParagraph"/>
              <w:spacing w:line="268" w:lineRule="exact"/>
              <w:ind w:left="108"/>
            </w:pPr>
            <w:r>
              <w:rPr>
                <w:color w:val="4D4D4D"/>
              </w:rPr>
              <w:t>Means</w:t>
            </w:r>
            <w:r>
              <w:rPr>
                <w:color w:val="4D4D4D"/>
                <w:spacing w:val="47"/>
              </w:rPr>
              <w:t xml:space="preserve"> </w:t>
            </w:r>
            <w:r>
              <w:rPr>
                <w:color w:val="4D4D4D"/>
              </w:rPr>
              <w:t>the</w:t>
            </w:r>
            <w:r>
              <w:rPr>
                <w:color w:val="4D4D4D"/>
                <w:spacing w:val="50"/>
              </w:rPr>
              <w:t xml:space="preserve"> </w:t>
            </w:r>
            <w:r>
              <w:rPr>
                <w:color w:val="4D4D4D"/>
              </w:rPr>
              <w:t>User’s</w:t>
            </w:r>
            <w:r>
              <w:rPr>
                <w:color w:val="4D4D4D"/>
                <w:spacing w:val="51"/>
              </w:rPr>
              <w:t xml:space="preserve"> </w:t>
            </w:r>
            <w:r>
              <w:rPr>
                <w:color w:val="4D4D4D"/>
              </w:rPr>
              <w:t>sites</w:t>
            </w:r>
            <w:r>
              <w:rPr>
                <w:color w:val="4D4D4D"/>
                <w:spacing w:val="48"/>
              </w:rPr>
              <w:t xml:space="preserve"> </w:t>
            </w:r>
            <w:r>
              <w:rPr>
                <w:color w:val="4D4D4D"/>
              </w:rPr>
              <w:t>that</w:t>
            </w:r>
            <w:r>
              <w:rPr>
                <w:color w:val="4D4D4D"/>
                <w:spacing w:val="50"/>
              </w:rPr>
              <w:t xml:space="preserve"> </w:t>
            </w:r>
            <w:r>
              <w:rPr>
                <w:color w:val="4D4D4D"/>
              </w:rPr>
              <w:t>are</w:t>
            </w:r>
            <w:r>
              <w:rPr>
                <w:color w:val="4D4D4D"/>
                <w:spacing w:val="50"/>
              </w:rPr>
              <w:t xml:space="preserve"> </w:t>
            </w:r>
            <w:r>
              <w:rPr>
                <w:color w:val="4D4D4D"/>
              </w:rPr>
              <w:t>certified</w:t>
            </w:r>
            <w:r>
              <w:rPr>
                <w:color w:val="4D4D4D"/>
                <w:spacing w:val="49"/>
              </w:rPr>
              <w:t xml:space="preserve"> </w:t>
            </w:r>
            <w:r>
              <w:rPr>
                <w:color w:val="4D4D4D"/>
              </w:rPr>
              <w:t>under</w:t>
            </w:r>
            <w:r>
              <w:rPr>
                <w:color w:val="4D4D4D"/>
                <w:spacing w:val="48"/>
              </w:rPr>
              <w:t xml:space="preserve"> </w:t>
            </w:r>
            <w:r>
              <w:rPr>
                <w:color w:val="4D4D4D"/>
              </w:rPr>
              <w:t>the</w:t>
            </w:r>
            <w:r>
              <w:rPr>
                <w:color w:val="4D4D4D"/>
                <w:spacing w:val="51"/>
              </w:rPr>
              <w:t xml:space="preserve"> </w:t>
            </w:r>
            <w:r>
              <w:rPr>
                <w:color w:val="4D4D4D"/>
                <w:spacing w:val="-2"/>
              </w:rPr>
              <w:t>MarinTrust</w:t>
            </w:r>
          </w:p>
          <w:p w14:paraId="40F5B4CB" w14:textId="77777777" w:rsidR="00DD1957" w:rsidRDefault="00354BDD">
            <w:pPr>
              <w:pStyle w:val="TableParagraph"/>
              <w:spacing w:before="22"/>
              <w:ind w:left="108"/>
            </w:pPr>
            <w:r>
              <w:rPr>
                <w:color w:val="4D4D4D"/>
              </w:rPr>
              <w:t>Programme</w:t>
            </w:r>
            <w:r>
              <w:rPr>
                <w:color w:val="4D4D4D"/>
                <w:spacing w:val="-5"/>
              </w:rPr>
              <w:t xml:space="preserve"> </w:t>
            </w:r>
            <w:r>
              <w:rPr>
                <w:color w:val="4D4D4D"/>
              </w:rPr>
              <w:t>and</w:t>
            </w:r>
            <w:r>
              <w:rPr>
                <w:color w:val="4D4D4D"/>
                <w:spacing w:val="-4"/>
              </w:rPr>
              <w:t xml:space="preserve"> </w:t>
            </w:r>
            <w:r>
              <w:rPr>
                <w:color w:val="4D4D4D"/>
              </w:rPr>
              <w:t>which</w:t>
            </w:r>
            <w:r>
              <w:rPr>
                <w:color w:val="4D4D4D"/>
                <w:spacing w:val="-4"/>
              </w:rPr>
              <w:t xml:space="preserve"> </w:t>
            </w:r>
            <w:r>
              <w:rPr>
                <w:color w:val="4D4D4D"/>
              </w:rPr>
              <w:t>are</w:t>
            </w:r>
            <w:r>
              <w:rPr>
                <w:color w:val="4D4D4D"/>
                <w:spacing w:val="-4"/>
              </w:rPr>
              <w:t xml:space="preserve"> </w:t>
            </w:r>
            <w:r>
              <w:rPr>
                <w:color w:val="4D4D4D"/>
              </w:rPr>
              <w:t>listed</w:t>
            </w:r>
            <w:r>
              <w:rPr>
                <w:color w:val="4D4D4D"/>
                <w:spacing w:val="-4"/>
              </w:rPr>
              <w:t xml:space="preserve"> </w:t>
            </w:r>
            <w:r>
              <w:rPr>
                <w:color w:val="4D4D4D"/>
              </w:rPr>
              <w:t>at</w:t>
            </w:r>
            <w:r>
              <w:rPr>
                <w:color w:val="4D4D4D"/>
                <w:spacing w:val="-5"/>
              </w:rPr>
              <w:t xml:space="preserve"> </w:t>
            </w:r>
            <w:r>
              <w:rPr>
                <w:color w:val="4D4D4D"/>
              </w:rPr>
              <w:t>Schedule</w:t>
            </w:r>
            <w:r>
              <w:rPr>
                <w:color w:val="4D4D4D"/>
                <w:spacing w:val="-4"/>
              </w:rPr>
              <w:t xml:space="preserve"> </w:t>
            </w:r>
            <w:r>
              <w:rPr>
                <w:color w:val="4D4D4D"/>
                <w:spacing w:val="-5"/>
              </w:rPr>
              <w:t>5;</w:t>
            </w:r>
          </w:p>
        </w:tc>
      </w:tr>
      <w:tr w:rsidR="00DD1957" w14:paraId="40F5B4D0" w14:textId="77777777">
        <w:trPr>
          <w:trHeight w:val="777"/>
        </w:trPr>
        <w:tc>
          <w:tcPr>
            <w:tcW w:w="818" w:type="dxa"/>
          </w:tcPr>
          <w:p w14:paraId="40F5B4CD" w14:textId="77777777" w:rsidR="00DD1957" w:rsidRDefault="00354BDD">
            <w:pPr>
              <w:pStyle w:val="TableParagraph"/>
              <w:spacing w:before="21"/>
              <w:ind w:right="242"/>
              <w:jc w:val="right"/>
              <w:rPr>
                <w:rFonts w:ascii="Arial"/>
                <w:sz w:val="20"/>
              </w:rPr>
            </w:pPr>
            <w:r>
              <w:rPr>
                <w:rFonts w:ascii="Arial"/>
                <w:color w:val="4D4D4D"/>
                <w:spacing w:val="-5"/>
                <w:sz w:val="20"/>
              </w:rPr>
              <w:t>1.4</w:t>
            </w:r>
          </w:p>
        </w:tc>
        <w:tc>
          <w:tcPr>
            <w:tcW w:w="1699" w:type="dxa"/>
          </w:tcPr>
          <w:p w14:paraId="40F5B4CE" w14:textId="77777777" w:rsidR="00DD1957" w:rsidRDefault="00354BDD">
            <w:pPr>
              <w:pStyle w:val="TableParagraph"/>
              <w:ind w:left="108" w:right="360"/>
            </w:pPr>
            <w:r>
              <w:rPr>
                <w:color w:val="4D4D4D"/>
                <w:spacing w:val="-2"/>
              </w:rPr>
              <w:t>‘Conflicting Brand’</w:t>
            </w:r>
          </w:p>
        </w:tc>
        <w:tc>
          <w:tcPr>
            <w:tcW w:w="6238" w:type="dxa"/>
          </w:tcPr>
          <w:p w14:paraId="40F5B4CF" w14:textId="77777777" w:rsidR="00DD1957" w:rsidRDefault="00354BDD">
            <w:pPr>
              <w:pStyle w:val="TableParagraph"/>
              <w:spacing w:line="259" w:lineRule="auto"/>
              <w:ind w:left="108" w:right="2"/>
            </w:pPr>
            <w:r>
              <w:rPr>
                <w:color w:val="4D4D4D"/>
              </w:rPr>
              <w:t>Any</w:t>
            </w:r>
            <w:r>
              <w:rPr>
                <w:color w:val="4D4D4D"/>
                <w:spacing w:val="-3"/>
              </w:rPr>
              <w:t xml:space="preserve"> </w:t>
            </w:r>
            <w:r>
              <w:rPr>
                <w:color w:val="4D4D4D"/>
              </w:rPr>
              <w:t>name,</w:t>
            </w:r>
            <w:r>
              <w:rPr>
                <w:color w:val="4D4D4D"/>
                <w:spacing w:val="-5"/>
              </w:rPr>
              <w:t xml:space="preserve"> </w:t>
            </w:r>
            <w:r>
              <w:rPr>
                <w:color w:val="4D4D4D"/>
              </w:rPr>
              <w:t>logo</w:t>
            </w:r>
            <w:r>
              <w:rPr>
                <w:color w:val="4D4D4D"/>
                <w:spacing w:val="-4"/>
              </w:rPr>
              <w:t xml:space="preserve"> </w:t>
            </w:r>
            <w:r>
              <w:rPr>
                <w:color w:val="4D4D4D"/>
              </w:rPr>
              <w:t>or</w:t>
            </w:r>
            <w:r>
              <w:rPr>
                <w:color w:val="4D4D4D"/>
                <w:spacing w:val="-6"/>
              </w:rPr>
              <w:t xml:space="preserve"> </w:t>
            </w:r>
            <w:r>
              <w:rPr>
                <w:color w:val="4D4D4D"/>
              </w:rPr>
              <w:t>other</w:t>
            </w:r>
            <w:r>
              <w:rPr>
                <w:color w:val="4D4D4D"/>
                <w:spacing w:val="-6"/>
              </w:rPr>
              <w:t xml:space="preserve"> </w:t>
            </w:r>
            <w:r>
              <w:rPr>
                <w:color w:val="4D4D4D"/>
              </w:rPr>
              <w:t>element</w:t>
            </w:r>
            <w:r>
              <w:rPr>
                <w:color w:val="4D4D4D"/>
                <w:spacing w:val="-5"/>
              </w:rPr>
              <w:t xml:space="preserve"> </w:t>
            </w:r>
            <w:r>
              <w:rPr>
                <w:color w:val="4D4D4D"/>
              </w:rPr>
              <w:t>which</w:t>
            </w:r>
            <w:r>
              <w:rPr>
                <w:color w:val="4D4D4D"/>
                <w:spacing w:val="-4"/>
              </w:rPr>
              <w:t xml:space="preserve"> </w:t>
            </w:r>
            <w:r>
              <w:rPr>
                <w:color w:val="4D4D4D"/>
              </w:rPr>
              <w:t>is</w:t>
            </w:r>
            <w:r>
              <w:rPr>
                <w:color w:val="4D4D4D"/>
                <w:spacing w:val="-5"/>
              </w:rPr>
              <w:t xml:space="preserve"> </w:t>
            </w:r>
            <w:r>
              <w:rPr>
                <w:color w:val="4D4D4D"/>
              </w:rPr>
              <w:t>confusingly</w:t>
            </w:r>
            <w:r>
              <w:rPr>
                <w:color w:val="4D4D4D"/>
                <w:spacing w:val="-5"/>
              </w:rPr>
              <w:t xml:space="preserve"> </w:t>
            </w:r>
            <w:proofErr w:type="gramStart"/>
            <w:r>
              <w:rPr>
                <w:color w:val="4D4D4D"/>
              </w:rPr>
              <w:t>similar</w:t>
            </w:r>
            <w:r>
              <w:rPr>
                <w:color w:val="4D4D4D"/>
                <w:spacing w:val="-3"/>
              </w:rPr>
              <w:t xml:space="preserve"> </w:t>
            </w:r>
            <w:r>
              <w:rPr>
                <w:color w:val="4D4D4D"/>
              </w:rPr>
              <w:t>to</w:t>
            </w:r>
            <w:proofErr w:type="gramEnd"/>
            <w:r>
              <w:rPr>
                <w:color w:val="4D4D4D"/>
                <w:spacing w:val="-5"/>
              </w:rPr>
              <w:t xml:space="preserve"> </w:t>
            </w:r>
            <w:r>
              <w:rPr>
                <w:color w:val="4D4D4D"/>
              </w:rPr>
              <w:t>the MarinTrust Branding;</w:t>
            </w:r>
          </w:p>
        </w:tc>
      </w:tr>
      <w:tr w:rsidR="00DD1957" w14:paraId="40F5B4D4" w14:textId="77777777">
        <w:trPr>
          <w:trHeight w:val="508"/>
        </w:trPr>
        <w:tc>
          <w:tcPr>
            <w:tcW w:w="818" w:type="dxa"/>
          </w:tcPr>
          <w:p w14:paraId="40F5B4D1" w14:textId="77777777" w:rsidR="00DD1957" w:rsidRDefault="00354BDD">
            <w:pPr>
              <w:pStyle w:val="TableParagraph"/>
              <w:spacing w:before="21"/>
              <w:ind w:right="242"/>
              <w:jc w:val="right"/>
              <w:rPr>
                <w:rFonts w:ascii="Arial"/>
                <w:sz w:val="20"/>
              </w:rPr>
            </w:pPr>
            <w:r>
              <w:rPr>
                <w:rFonts w:ascii="Arial"/>
                <w:color w:val="4D4D4D"/>
                <w:spacing w:val="-5"/>
                <w:sz w:val="20"/>
              </w:rPr>
              <w:t>1.5</w:t>
            </w:r>
          </w:p>
        </w:tc>
        <w:tc>
          <w:tcPr>
            <w:tcW w:w="1699" w:type="dxa"/>
          </w:tcPr>
          <w:p w14:paraId="40F5B4D2" w14:textId="77777777" w:rsidR="00DD1957" w:rsidRDefault="00354BDD">
            <w:pPr>
              <w:pStyle w:val="TableParagraph"/>
              <w:spacing w:line="268" w:lineRule="exact"/>
              <w:ind w:left="108"/>
            </w:pPr>
            <w:r>
              <w:rPr>
                <w:color w:val="4D4D4D"/>
              </w:rPr>
              <w:t>“End</w:t>
            </w:r>
            <w:r>
              <w:rPr>
                <w:color w:val="4D4D4D"/>
                <w:spacing w:val="-2"/>
              </w:rPr>
              <w:t xml:space="preserve"> Date”</w:t>
            </w:r>
          </w:p>
        </w:tc>
        <w:tc>
          <w:tcPr>
            <w:tcW w:w="6238" w:type="dxa"/>
          </w:tcPr>
          <w:p w14:paraId="40F5B4D3" w14:textId="77777777" w:rsidR="00DD1957" w:rsidRDefault="00354BDD">
            <w:pPr>
              <w:pStyle w:val="TableParagraph"/>
              <w:spacing w:line="268" w:lineRule="exact"/>
              <w:ind w:left="108"/>
            </w:pPr>
            <w:r>
              <w:rPr>
                <w:color w:val="4D4D4D"/>
              </w:rPr>
              <w:t>The</w:t>
            </w:r>
            <w:r>
              <w:rPr>
                <w:color w:val="4D4D4D"/>
                <w:spacing w:val="-3"/>
              </w:rPr>
              <w:t xml:space="preserve"> </w:t>
            </w:r>
            <w:r>
              <w:rPr>
                <w:color w:val="4D4D4D"/>
              </w:rPr>
              <w:t>date</w:t>
            </w:r>
            <w:r>
              <w:rPr>
                <w:color w:val="4D4D4D"/>
                <w:spacing w:val="-4"/>
              </w:rPr>
              <w:t xml:space="preserve"> </w:t>
            </w:r>
            <w:r>
              <w:rPr>
                <w:color w:val="4D4D4D"/>
              </w:rPr>
              <w:t>of</w:t>
            </w:r>
            <w:r>
              <w:rPr>
                <w:color w:val="4D4D4D"/>
                <w:spacing w:val="-5"/>
              </w:rPr>
              <w:t xml:space="preserve"> </w:t>
            </w:r>
            <w:r>
              <w:rPr>
                <w:color w:val="4D4D4D"/>
              </w:rPr>
              <w:t>expiry</w:t>
            </w:r>
            <w:r>
              <w:rPr>
                <w:color w:val="4D4D4D"/>
                <w:spacing w:val="-5"/>
              </w:rPr>
              <w:t xml:space="preserve"> </w:t>
            </w:r>
            <w:r>
              <w:rPr>
                <w:color w:val="4D4D4D"/>
              </w:rPr>
              <w:t>of</w:t>
            </w:r>
            <w:r>
              <w:rPr>
                <w:color w:val="4D4D4D"/>
                <w:spacing w:val="-2"/>
              </w:rPr>
              <w:t xml:space="preserve"> </w:t>
            </w:r>
            <w:r>
              <w:rPr>
                <w:color w:val="4D4D4D"/>
              </w:rPr>
              <w:t>the</w:t>
            </w:r>
            <w:r>
              <w:rPr>
                <w:color w:val="4D4D4D"/>
                <w:spacing w:val="-4"/>
              </w:rPr>
              <w:t xml:space="preserve"> </w:t>
            </w:r>
            <w:r>
              <w:rPr>
                <w:color w:val="4D4D4D"/>
              </w:rPr>
              <w:t>MarinTrust</w:t>
            </w:r>
            <w:r>
              <w:rPr>
                <w:color w:val="4D4D4D"/>
                <w:spacing w:val="-2"/>
              </w:rPr>
              <w:t xml:space="preserve"> Certificate</w:t>
            </w:r>
          </w:p>
        </w:tc>
      </w:tr>
      <w:tr w:rsidR="00DD1957" w14:paraId="40F5B4D8" w14:textId="77777777">
        <w:trPr>
          <w:trHeight w:val="741"/>
        </w:trPr>
        <w:tc>
          <w:tcPr>
            <w:tcW w:w="818" w:type="dxa"/>
          </w:tcPr>
          <w:p w14:paraId="40F5B4D5" w14:textId="77777777" w:rsidR="00DD1957" w:rsidRDefault="00354BDD">
            <w:pPr>
              <w:pStyle w:val="TableParagraph"/>
              <w:spacing w:before="21"/>
              <w:ind w:right="242"/>
              <w:jc w:val="right"/>
              <w:rPr>
                <w:rFonts w:ascii="Arial"/>
                <w:sz w:val="20"/>
              </w:rPr>
            </w:pPr>
            <w:r>
              <w:rPr>
                <w:rFonts w:ascii="Arial"/>
                <w:color w:val="4D4D4D"/>
                <w:spacing w:val="-5"/>
                <w:sz w:val="20"/>
              </w:rPr>
              <w:t>1.6</w:t>
            </w:r>
          </w:p>
        </w:tc>
        <w:tc>
          <w:tcPr>
            <w:tcW w:w="1699" w:type="dxa"/>
          </w:tcPr>
          <w:p w14:paraId="40F5B4D6" w14:textId="77777777" w:rsidR="00DD1957" w:rsidRDefault="00354BDD">
            <w:pPr>
              <w:pStyle w:val="TableParagraph"/>
              <w:spacing w:line="268" w:lineRule="exact"/>
              <w:ind w:left="108"/>
            </w:pPr>
            <w:r>
              <w:rPr>
                <w:color w:val="4D4D4D"/>
              </w:rPr>
              <w:t>‘Licence</w:t>
            </w:r>
            <w:r>
              <w:rPr>
                <w:color w:val="4D4D4D"/>
                <w:spacing w:val="-4"/>
              </w:rPr>
              <w:t xml:space="preserve"> Fees’</w:t>
            </w:r>
          </w:p>
        </w:tc>
        <w:tc>
          <w:tcPr>
            <w:tcW w:w="6238" w:type="dxa"/>
          </w:tcPr>
          <w:p w14:paraId="40F5B4D7" w14:textId="77777777" w:rsidR="00DD1957" w:rsidRDefault="00354BDD">
            <w:pPr>
              <w:pStyle w:val="TableParagraph"/>
              <w:spacing w:line="259" w:lineRule="auto"/>
              <w:ind w:left="108" w:right="2"/>
            </w:pPr>
            <w:r>
              <w:rPr>
                <w:color w:val="4D4D4D"/>
              </w:rPr>
              <w:t>the fees</w:t>
            </w:r>
            <w:r>
              <w:rPr>
                <w:color w:val="4D4D4D"/>
                <w:spacing w:val="-1"/>
              </w:rPr>
              <w:t xml:space="preserve"> </w:t>
            </w:r>
            <w:r>
              <w:rPr>
                <w:color w:val="4D4D4D"/>
              </w:rPr>
              <w:t>payable</w:t>
            </w:r>
            <w:r>
              <w:rPr>
                <w:color w:val="4D4D4D"/>
                <w:spacing w:val="-3"/>
              </w:rPr>
              <w:t xml:space="preserve"> </w:t>
            </w:r>
            <w:r>
              <w:rPr>
                <w:color w:val="4D4D4D"/>
              </w:rPr>
              <w:t>by the User to MarinTrust as</w:t>
            </w:r>
            <w:r>
              <w:rPr>
                <w:color w:val="4D4D4D"/>
                <w:spacing w:val="-1"/>
              </w:rPr>
              <w:t xml:space="preserve"> </w:t>
            </w:r>
            <w:r>
              <w:rPr>
                <w:color w:val="4D4D4D"/>
              </w:rPr>
              <w:t>set</w:t>
            </w:r>
            <w:r>
              <w:rPr>
                <w:color w:val="4D4D4D"/>
                <w:spacing w:val="-3"/>
              </w:rPr>
              <w:t xml:space="preserve"> </w:t>
            </w:r>
            <w:r>
              <w:rPr>
                <w:color w:val="4D4D4D"/>
              </w:rPr>
              <w:t>out</w:t>
            </w:r>
            <w:r>
              <w:rPr>
                <w:color w:val="4D4D4D"/>
                <w:spacing w:val="-3"/>
              </w:rPr>
              <w:t xml:space="preserve"> </w:t>
            </w:r>
            <w:r>
              <w:rPr>
                <w:color w:val="4D4D4D"/>
              </w:rPr>
              <w:t>in</w:t>
            </w:r>
            <w:r>
              <w:rPr>
                <w:color w:val="4D4D4D"/>
                <w:spacing w:val="-2"/>
              </w:rPr>
              <w:t xml:space="preserve"> </w:t>
            </w:r>
            <w:r>
              <w:rPr>
                <w:color w:val="4D4D4D"/>
              </w:rPr>
              <w:t>Schedule 6 and as may be amended by MarinTrust from time to time;</w:t>
            </w:r>
          </w:p>
        </w:tc>
      </w:tr>
      <w:tr w:rsidR="00DD1957" w14:paraId="40F5B4DC" w14:textId="77777777">
        <w:trPr>
          <w:trHeight w:val="777"/>
        </w:trPr>
        <w:tc>
          <w:tcPr>
            <w:tcW w:w="818" w:type="dxa"/>
          </w:tcPr>
          <w:p w14:paraId="40F5B4D9" w14:textId="77777777" w:rsidR="00DD1957" w:rsidRDefault="00354BDD">
            <w:pPr>
              <w:pStyle w:val="TableParagraph"/>
              <w:spacing w:before="21"/>
              <w:ind w:right="242"/>
              <w:jc w:val="right"/>
              <w:rPr>
                <w:rFonts w:ascii="Arial"/>
                <w:sz w:val="20"/>
              </w:rPr>
            </w:pPr>
            <w:r>
              <w:rPr>
                <w:rFonts w:ascii="Arial"/>
                <w:color w:val="4D4D4D"/>
                <w:spacing w:val="-5"/>
                <w:sz w:val="20"/>
              </w:rPr>
              <w:t>1.7</w:t>
            </w:r>
          </w:p>
        </w:tc>
        <w:tc>
          <w:tcPr>
            <w:tcW w:w="1699" w:type="dxa"/>
          </w:tcPr>
          <w:p w14:paraId="40F5B4DA" w14:textId="77777777" w:rsidR="00DD1957" w:rsidRDefault="00354BDD">
            <w:pPr>
              <w:pStyle w:val="TableParagraph"/>
              <w:ind w:left="108" w:right="360"/>
            </w:pPr>
            <w:r>
              <w:rPr>
                <w:color w:val="4D4D4D"/>
                <w:spacing w:val="-2"/>
              </w:rPr>
              <w:t>‘MarinTrust Branding’</w:t>
            </w:r>
          </w:p>
        </w:tc>
        <w:tc>
          <w:tcPr>
            <w:tcW w:w="6238" w:type="dxa"/>
          </w:tcPr>
          <w:p w14:paraId="40F5B4DB" w14:textId="77777777" w:rsidR="00DD1957" w:rsidRDefault="00354BDD">
            <w:pPr>
              <w:pStyle w:val="TableParagraph"/>
              <w:spacing w:line="268" w:lineRule="exact"/>
              <w:ind w:left="108"/>
            </w:pPr>
            <w:r>
              <w:rPr>
                <w:color w:val="4D4D4D"/>
              </w:rPr>
              <w:t>The</w:t>
            </w:r>
            <w:r>
              <w:rPr>
                <w:color w:val="4D4D4D"/>
                <w:spacing w:val="-5"/>
              </w:rPr>
              <w:t xml:space="preserve"> </w:t>
            </w:r>
            <w:r>
              <w:rPr>
                <w:color w:val="4D4D4D"/>
              </w:rPr>
              <w:t>name/s</w:t>
            </w:r>
            <w:r>
              <w:rPr>
                <w:color w:val="4D4D4D"/>
                <w:spacing w:val="-3"/>
              </w:rPr>
              <w:t xml:space="preserve"> </w:t>
            </w:r>
            <w:r>
              <w:rPr>
                <w:color w:val="4D4D4D"/>
              </w:rPr>
              <w:t>and</w:t>
            </w:r>
            <w:r>
              <w:rPr>
                <w:color w:val="4D4D4D"/>
                <w:spacing w:val="-4"/>
              </w:rPr>
              <w:t xml:space="preserve"> </w:t>
            </w:r>
            <w:r>
              <w:rPr>
                <w:color w:val="4D4D4D"/>
              </w:rPr>
              <w:t>logo/s</w:t>
            </w:r>
            <w:r>
              <w:rPr>
                <w:color w:val="4D4D4D"/>
                <w:spacing w:val="-3"/>
              </w:rPr>
              <w:t xml:space="preserve"> </w:t>
            </w:r>
            <w:r>
              <w:rPr>
                <w:color w:val="4D4D4D"/>
              </w:rPr>
              <w:t>listed</w:t>
            </w:r>
            <w:r>
              <w:rPr>
                <w:color w:val="4D4D4D"/>
                <w:spacing w:val="-3"/>
              </w:rPr>
              <w:t xml:space="preserve"> </w:t>
            </w:r>
            <w:r>
              <w:rPr>
                <w:color w:val="4D4D4D"/>
              </w:rPr>
              <w:t>in</w:t>
            </w:r>
            <w:r>
              <w:rPr>
                <w:color w:val="4D4D4D"/>
                <w:spacing w:val="-4"/>
              </w:rPr>
              <w:t xml:space="preserve"> </w:t>
            </w:r>
            <w:r>
              <w:rPr>
                <w:color w:val="4D4D4D"/>
              </w:rPr>
              <w:t>Schedule</w:t>
            </w:r>
            <w:r>
              <w:rPr>
                <w:color w:val="4D4D4D"/>
                <w:spacing w:val="-4"/>
              </w:rPr>
              <w:t xml:space="preserve"> </w:t>
            </w:r>
            <w:r>
              <w:rPr>
                <w:color w:val="4D4D4D"/>
                <w:spacing w:val="-5"/>
              </w:rPr>
              <w:t>1;</w:t>
            </w:r>
          </w:p>
        </w:tc>
      </w:tr>
    </w:tbl>
    <w:p w14:paraId="40F5B4DD" w14:textId="77777777" w:rsidR="00DD1957" w:rsidRDefault="00DD1957">
      <w:pPr>
        <w:spacing w:line="268" w:lineRule="exact"/>
        <w:sectPr w:rsidR="00DD1957">
          <w:headerReference w:type="default" r:id="rId12"/>
          <w:footerReference w:type="default" r:id="rId13"/>
          <w:pgSz w:w="11910" w:h="16840"/>
          <w:pgMar w:top="1960" w:right="1320" w:bottom="1120" w:left="500" w:header="706" w:footer="928" w:gutter="0"/>
          <w:pgNumType w:start="2"/>
          <w:cols w:space="720"/>
        </w:sectPr>
      </w:pPr>
    </w:p>
    <w:p w14:paraId="40F5B4DF" w14:textId="77777777" w:rsidR="00DD1957" w:rsidRDefault="00DD1957">
      <w:pPr>
        <w:pStyle w:val="BodyText"/>
        <w:spacing w:before="10" w:after="1"/>
        <w:rPr>
          <w:b/>
          <w:sz w:val="27"/>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699"/>
        <w:gridCol w:w="6238"/>
      </w:tblGrid>
      <w:tr w:rsidR="00DD1957" w14:paraId="40F5B4E5" w14:textId="77777777">
        <w:trPr>
          <w:trHeight w:val="1045"/>
        </w:trPr>
        <w:tc>
          <w:tcPr>
            <w:tcW w:w="818" w:type="dxa"/>
          </w:tcPr>
          <w:p w14:paraId="40F5B4E0" w14:textId="77777777" w:rsidR="00DD1957" w:rsidRDefault="00354BDD">
            <w:pPr>
              <w:pStyle w:val="TableParagraph"/>
              <w:spacing w:before="23"/>
              <w:ind w:left="287"/>
              <w:rPr>
                <w:rFonts w:ascii="Arial"/>
                <w:sz w:val="20"/>
              </w:rPr>
            </w:pPr>
            <w:r>
              <w:rPr>
                <w:rFonts w:ascii="Arial"/>
                <w:color w:val="4D4D4D"/>
                <w:spacing w:val="-5"/>
                <w:sz w:val="20"/>
              </w:rPr>
              <w:t>1.8</w:t>
            </w:r>
          </w:p>
        </w:tc>
        <w:tc>
          <w:tcPr>
            <w:tcW w:w="1699" w:type="dxa"/>
          </w:tcPr>
          <w:p w14:paraId="40F5B4E1" w14:textId="77777777" w:rsidR="00DD1957" w:rsidRDefault="00354BDD">
            <w:pPr>
              <w:pStyle w:val="TableParagraph"/>
              <w:spacing w:line="268" w:lineRule="exact"/>
              <w:ind w:left="108"/>
            </w:pPr>
            <w:r>
              <w:rPr>
                <w:color w:val="4D4D4D"/>
                <w:spacing w:val="-2"/>
              </w:rPr>
              <w:t>‘MarinTrust</w:t>
            </w:r>
          </w:p>
          <w:p w14:paraId="40F5B4E2" w14:textId="77777777" w:rsidR="00DD1957" w:rsidRDefault="00354BDD">
            <w:pPr>
              <w:pStyle w:val="TableParagraph"/>
              <w:ind w:left="108"/>
            </w:pPr>
            <w:r>
              <w:rPr>
                <w:color w:val="4D4D4D"/>
                <w:spacing w:val="-2"/>
              </w:rPr>
              <w:t>Brand</w:t>
            </w:r>
          </w:p>
          <w:p w14:paraId="40F5B4E3" w14:textId="77777777" w:rsidR="00DD1957" w:rsidRDefault="00354BDD">
            <w:pPr>
              <w:pStyle w:val="TableParagraph"/>
              <w:ind w:left="108"/>
            </w:pPr>
            <w:r>
              <w:rPr>
                <w:color w:val="4D4D4D"/>
                <w:spacing w:val="-2"/>
              </w:rPr>
              <w:t>Guidelines’</w:t>
            </w:r>
          </w:p>
        </w:tc>
        <w:tc>
          <w:tcPr>
            <w:tcW w:w="6238" w:type="dxa"/>
          </w:tcPr>
          <w:p w14:paraId="40F5B4E4" w14:textId="77777777" w:rsidR="00DD1957" w:rsidRDefault="00354BDD">
            <w:pPr>
              <w:pStyle w:val="TableParagraph"/>
              <w:spacing w:before="1" w:line="259" w:lineRule="auto"/>
              <w:ind w:left="108" w:right="140"/>
            </w:pPr>
            <w:r>
              <w:rPr>
                <w:color w:val="4D4D4D"/>
              </w:rPr>
              <w:t>The</w:t>
            </w:r>
            <w:r>
              <w:rPr>
                <w:color w:val="4D4D4D"/>
                <w:spacing w:val="-3"/>
              </w:rPr>
              <w:t xml:space="preserve"> </w:t>
            </w:r>
            <w:r>
              <w:rPr>
                <w:color w:val="4D4D4D"/>
              </w:rPr>
              <w:t>brand</w:t>
            </w:r>
            <w:r>
              <w:rPr>
                <w:color w:val="4D4D4D"/>
                <w:spacing w:val="-3"/>
              </w:rPr>
              <w:t xml:space="preserve"> </w:t>
            </w:r>
            <w:r>
              <w:rPr>
                <w:color w:val="4D4D4D"/>
              </w:rPr>
              <w:t>guidelines</w:t>
            </w:r>
            <w:r>
              <w:rPr>
                <w:color w:val="4D4D4D"/>
                <w:spacing w:val="-4"/>
              </w:rPr>
              <w:t xml:space="preserve"> </w:t>
            </w:r>
            <w:r>
              <w:rPr>
                <w:color w:val="4D4D4D"/>
              </w:rPr>
              <w:t>of</w:t>
            </w:r>
            <w:r>
              <w:rPr>
                <w:color w:val="4D4D4D"/>
                <w:spacing w:val="-4"/>
              </w:rPr>
              <w:t xml:space="preserve"> </w:t>
            </w:r>
            <w:r>
              <w:rPr>
                <w:color w:val="4D4D4D"/>
              </w:rPr>
              <w:t>MarinTrust,</w:t>
            </w:r>
            <w:r>
              <w:rPr>
                <w:color w:val="4D4D4D"/>
                <w:spacing w:val="-3"/>
              </w:rPr>
              <w:t xml:space="preserve"> </w:t>
            </w:r>
            <w:r>
              <w:rPr>
                <w:color w:val="4D4D4D"/>
              </w:rPr>
              <w:t>as</w:t>
            </w:r>
            <w:r>
              <w:rPr>
                <w:color w:val="4D4D4D"/>
                <w:spacing w:val="-4"/>
              </w:rPr>
              <w:t xml:space="preserve"> </w:t>
            </w:r>
            <w:r>
              <w:rPr>
                <w:color w:val="4D4D4D"/>
              </w:rPr>
              <w:t>set</w:t>
            </w:r>
            <w:r>
              <w:rPr>
                <w:color w:val="4D4D4D"/>
                <w:spacing w:val="-4"/>
              </w:rPr>
              <w:t xml:space="preserve"> </w:t>
            </w:r>
            <w:r>
              <w:rPr>
                <w:color w:val="4D4D4D"/>
              </w:rPr>
              <w:t>out</w:t>
            </w:r>
            <w:r>
              <w:rPr>
                <w:color w:val="4D4D4D"/>
                <w:spacing w:val="-4"/>
              </w:rPr>
              <w:t xml:space="preserve"> </w:t>
            </w:r>
            <w:r>
              <w:rPr>
                <w:color w:val="4D4D4D"/>
              </w:rPr>
              <w:t>in</w:t>
            </w:r>
            <w:r>
              <w:rPr>
                <w:color w:val="4D4D4D"/>
                <w:spacing w:val="-3"/>
              </w:rPr>
              <w:t xml:space="preserve"> </w:t>
            </w:r>
            <w:r>
              <w:rPr>
                <w:color w:val="4D4D4D"/>
              </w:rPr>
              <w:t>Schedule</w:t>
            </w:r>
            <w:r>
              <w:rPr>
                <w:color w:val="4D4D4D"/>
                <w:spacing w:val="-3"/>
              </w:rPr>
              <w:t xml:space="preserve"> </w:t>
            </w:r>
            <w:r>
              <w:rPr>
                <w:color w:val="4D4D4D"/>
              </w:rPr>
              <w:t>2</w:t>
            </w:r>
            <w:r>
              <w:rPr>
                <w:color w:val="4D4D4D"/>
                <w:spacing w:val="-2"/>
              </w:rPr>
              <w:t xml:space="preserve"> </w:t>
            </w:r>
            <w:r>
              <w:rPr>
                <w:color w:val="4D4D4D"/>
              </w:rPr>
              <w:t>and</w:t>
            </w:r>
            <w:r>
              <w:rPr>
                <w:color w:val="4D4D4D"/>
                <w:spacing w:val="-3"/>
              </w:rPr>
              <w:t xml:space="preserve"> </w:t>
            </w:r>
            <w:r>
              <w:rPr>
                <w:color w:val="4D4D4D"/>
              </w:rPr>
              <w:t>as may be updated and/or amended by MarinTrust from time to</w:t>
            </w:r>
            <w:r>
              <w:rPr>
                <w:color w:val="4D4D4D"/>
                <w:spacing w:val="40"/>
              </w:rPr>
              <w:t xml:space="preserve"> </w:t>
            </w:r>
            <w:r>
              <w:rPr>
                <w:color w:val="4D4D4D"/>
                <w:spacing w:val="-2"/>
              </w:rPr>
              <w:t>time;</w:t>
            </w:r>
          </w:p>
        </w:tc>
      </w:tr>
      <w:tr w:rsidR="00DD1957" w14:paraId="40F5B4E9" w14:textId="77777777">
        <w:trPr>
          <w:trHeight w:val="1319"/>
        </w:trPr>
        <w:tc>
          <w:tcPr>
            <w:tcW w:w="818" w:type="dxa"/>
          </w:tcPr>
          <w:p w14:paraId="40F5B4E6" w14:textId="77777777" w:rsidR="00DD1957" w:rsidRDefault="00354BDD">
            <w:pPr>
              <w:pStyle w:val="TableParagraph"/>
              <w:spacing w:before="21"/>
              <w:ind w:left="287"/>
              <w:rPr>
                <w:rFonts w:ascii="Arial"/>
                <w:sz w:val="20"/>
              </w:rPr>
            </w:pPr>
            <w:r>
              <w:rPr>
                <w:rFonts w:ascii="Arial"/>
                <w:color w:val="4D4D4D"/>
                <w:spacing w:val="-5"/>
                <w:sz w:val="20"/>
              </w:rPr>
              <w:t>1.9</w:t>
            </w:r>
          </w:p>
        </w:tc>
        <w:tc>
          <w:tcPr>
            <w:tcW w:w="1699" w:type="dxa"/>
          </w:tcPr>
          <w:p w14:paraId="40F5B4E7" w14:textId="77777777" w:rsidR="00DD1957" w:rsidRDefault="00354BDD">
            <w:pPr>
              <w:pStyle w:val="TableParagraph"/>
              <w:ind w:left="108" w:right="360"/>
            </w:pPr>
            <w:r>
              <w:rPr>
                <w:color w:val="4D4D4D"/>
                <w:spacing w:val="-2"/>
              </w:rPr>
              <w:t>“MarinTrust Certificate”</w:t>
            </w:r>
          </w:p>
        </w:tc>
        <w:tc>
          <w:tcPr>
            <w:tcW w:w="6238" w:type="dxa"/>
          </w:tcPr>
          <w:p w14:paraId="40F5B4E8" w14:textId="058D966E" w:rsidR="00DD1957" w:rsidRDefault="00354BDD">
            <w:pPr>
              <w:pStyle w:val="TableParagraph"/>
              <w:spacing w:line="259" w:lineRule="auto"/>
              <w:ind w:left="108" w:right="144"/>
            </w:pPr>
            <w:r>
              <w:rPr>
                <w:color w:val="4D4D4D"/>
              </w:rPr>
              <w:t xml:space="preserve">The certificate </w:t>
            </w:r>
            <w:proofErr w:type="gramStart"/>
            <w:r>
              <w:rPr>
                <w:color w:val="4D4D4D"/>
              </w:rPr>
              <w:t>issued</w:t>
            </w:r>
            <w:proofErr w:type="gramEnd"/>
            <w:r>
              <w:rPr>
                <w:color w:val="4D4D4D"/>
              </w:rPr>
              <w:t xml:space="preserve"> to the User by an approved Certification Body on behalf of MarinTrust on completion of the MarinTrust Certification</w:t>
            </w:r>
            <w:r>
              <w:rPr>
                <w:color w:val="4D4D4D"/>
                <w:spacing w:val="-5"/>
              </w:rPr>
              <w:t xml:space="preserve"> </w:t>
            </w:r>
            <w:r>
              <w:rPr>
                <w:color w:val="4D4D4D"/>
              </w:rPr>
              <w:t>Process</w:t>
            </w:r>
            <w:r>
              <w:rPr>
                <w:color w:val="4D4D4D"/>
                <w:spacing w:val="-5"/>
              </w:rPr>
              <w:t xml:space="preserve"> </w:t>
            </w:r>
            <w:r>
              <w:rPr>
                <w:color w:val="4D4D4D"/>
              </w:rPr>
              <w:t>and</w:t>
            </w:r>
            <w:r>
              <w:rPr>
                <w:color w:val="4D4D4D"/>
                <w:spacing w:val="-3"/>
              </w:rPr>
              <w:t xml:space="preserve"> </w:t>
            </w:r>
            <w:r>
              <w:rPr>
                <w:color w:val="4D4D4D"/>
              </w:rPr>
              <w:t>which</w:t>
            </w:r>
            <w:r>
              <w:rPr>
                <w:color w:val="4D4D4D"/>
                <w:spacing w:val="-3"/>
              </w:rPr>
              <w:t xml:space="preserve"> </w:t>
            </w:r>
            <w:r>
              <w:rPr>
                <w:color w:val="4D4D4D"/>
              </w:rPr>
              <w:t>sets</w:t>
            </w:r>
            <w:r>
              <w:rPr>
                <w:color w:val="4D4D4D"/>
                <w:spacing w:val="-4"/>
              </w:rPr>
              <w:t xml:space="preserve"> </w:t>
            </w:r>
            <w:r>
              <w:rPr>
                <w:color w:val="4D4D4D"/>
              </w:rPr>
              <w:t>out</w:t>
            </w:r>
            <w:r>
              <w:rPr>
                <w:color w:val="4D4D4D"/>
                <w:spacing w:val="-4"/>
              </w:rPr>
              <w:t xml:space="preserve"> </w:t>
            </w:r>
            <w:r>
              <w:rPr>
                <w:color w:val="4D4D4D"/>
              </w:rPr>
              <w:t>the</w:t>
            </w:r>
            <w:r>
              <w:rPr>
                <w:color w:val="4D4D4D"/>
                <w:spacing w:val="-4"/>
              </w:rPr>
              <w:t xml:space="preserve"> </w:t>
            </w:r>
            <w:r>
              <w:rPr>
                <w:color w:val="4D4D4D"/>
              </w:rPr>
              <w:t>elements</w:t>
            </w:r>
            <w:r>
              <w:rPr>
                <w:color w:val="4D4D4D"/>
                <w:spacing w:val="-6"/>
              </w:rPr>
              <w:t xml:space="preserve"> </w:t>
            </w:r>
            <w:r>
              <w:rPr>
                <w:color w:val="4D4D4D"/>
              </w:rPr>
              <w:t>of</w:t>
            </w:r>
            <w:r>
              <w:rPr>
                <w:color w:val="4D4D4D"/>
                <w:spacing w:val="-2"/>
              </w:rPr>
              <w:t xml:space="preserve"> </w:t>
            </w:r>
            <w:r>
              <w:rPr>
                <w:color w:val="4D4D4D"/>
              </w:rPr>
              <w:t>the</w:t>
            </w:r>
            <w:r>
              <w:rPr>
                <w:color w:val="4D4D4D"/>
                <w:spacing w:val="-4"/>
              </w:rPr>
              <w:t xml:space="preserve"> </w:t>
            </w:r>
            <w:r>
              <w:rPr>
                <w:color w:val="4D4D4D"/>
              </w:rPr>
              <w:t>User’s business that are certified under the MarinTrust Programme.</w:t>
            </w:r>
          </w:p>
        </w:tc>
      </w:tr>
      <w:tr w:rsidR="00DD1957" w14:paraId="40F5B4ED" w14:textId="77777777">
        <w:trPr>
          <w:trHeight w:val="1610"/>
        </w:trPr>
        <w:tc>
          <w:tcPr>
            <w:tcW w:w="818" w:type="dxa"/>
          </w:tcPr>
          <w:p w14:paraId="40F5B4EA" w14:textId="77777777" w:rsidR="00DD1957" w:rsidRDefault="00354BDD">
            <w:pPr>
              <w:pStyle w:val="TableParagraph"/>
              <w:spacing w:before="21"/>
              <w:ind w:left="287"/>
              <w:rPr>
                <w:rFonts w:ascii="Arial"/>
                <w:sz w:val="20"/>
              </w:rPr>
            </w:pPr>
            <w:r>
              <w:rPr>
                <w:rFonts w:ascii="Arial"/>
                <w:color w:val="4D4D4D"/>
                <w:spacing w:val="-4"/>
                <w:sz w:val="20"/>
              </w:rPr>
              <w:t>1.10</w:t>
            </w:r>
          </w:p>
        </w:tc>
        <w:tc>
          <w:tcPr>
            <w:tcW w:w="1699" w:type="dxa"/>
          </w:tcPr>
          <w:p w14:paraId="40F5B4EB" w14:textId="77777777" w:rsidR="00DD1957" w:rsidRDefault="00354BDD">
            <w:pPr>
              <w:pStyle w:val="TableParagraph"/>
              <w:ind w:left="108" w:right="477"/>
              <w:jc w:val="both"/>
            </w:pPr>
            <w:r>
              <w:rPr>
                <w:color w:val="4D4D4D"/>
                <w:spacing w:val="-2"/>
              </w:rPr>
              <w:t>‘MarinTrust Certification Process’</w:t>
            </w:r>
          </w:p>
        </w:tc>
        <w:tc>
          <w:tcPr>
            <w:tcW w:w="6238" w:type="dxa"/>
          </w:tcPr>
          <w:p w14:paraId="40F5B4EC" w14:textId="77777777" w:rsidR="00DD1957" w:rsidRDefault="00354BDD">
            <w:pPr>
              <w:pStyle w:val="TableParagraph"/>
              <w:spacing w:line="259" w:lineRule="auto"/>
              <w:ind w:left="108" w:right="94"/>
              <w:jc w:val="both"/>
            </w:pPr>
            <w:r>
              <w:rPr>
                <w:color w:val="4D4D4D"/>
              </w:rPr>
              <w:t>The</w:t>
            </w:r>
            <w:r>
              <w:rPr>
                <w:color w:val="4D4D4D"/>
                <w:spacing w:val="-8"/>
              </w:rPr>
              <w:t xml:space="preserve"> </w:t>
            </w:r>
            <w:r>
              <w:rPr>
                <w:color w:val="4D4D4D"/>
              </w:rPr>
              <w:t>certification</w:t>
            </w:r>
            <w:r>
              <w:rPr>
                <w:color w:val="4D4D4D"/>
                <w:spacing w:val="-8"/>
              </w:rPr>
              <w:t xml:space="preserve"> </w:t>
            </w:r>
            <w:r>
              <w:rPr>
                <w:color w:val="4D4D4D"/>
              </w:rPr>
              <w:t>process</w:t>
            </w:r>
            <w:r>
              <w:rPr>
                <w:color w:val="4D4D4D"/>
                <w:spacing w:val="-8"/>
              </w:rPr>
              <w:t xml:space="preserve"> </w:t>
            </w:r>
            <w:r>
              <w:rPr>
                <w:color w:val="4D4D4D"/>
              </w:rPr>
              <w:t>carried</w:t>
            </w:r>
            <w:r>
              <w:rPr>
                <w:color w:val="4D4D4D"/>
                <w:spacing w:val="-8"/>
              </w:rPr>
              <w:t xml:space="preserve"> </w:t>
            </w:r>
            <w:r>
              <w:rPr>
                <w:color w:val="4D4D4D"/>
              </w:rPr>
              <w:t>out</w:t>
            </w:r>
            <w:r>
              <w:rPr>
                <w:color w:val="4D4D4D"/>
                <w:spacing w:val="-8"/>
              </w:rPr>
              <w:t xml:space="preserve"> </w:t>
            </w:r>
            <w:r>
              <w:rPr>
                <w:color w:val="4D4D4D"/>
              </w:rPr>
              <w:t>by</w:t>
            </w:r>
            <w:r>
              <w:rPr>
                <w:color w:val="4D4D4D"/>
                <w:spacing w:val="-9"/>
              </w:rPr>
              <w:t xml:space="preserve"> </w:t>
            </w:r>
            <w:r>
              <w:rPr>
                <w:color w:val="4D4D4D"/>
              </w:rPr>
              <w:t>MarinTrust</w:t>
            </w:r>
            <w:r>
              <w:rPr>
                <w:color w:val="4D4D4D"/>
                <w:spacing w:val="-8"/>
              </w:rPr>
              <w:t xml:space="preserve"> </w:t>
            </w:r>
            <w:r>
              <w:rPr>
                <w:color w:val="4D4D4D"/>
              </w:rPr>
              <w:t>and</w:t>
            </w:r>
            <w:r>
              <w:rPr>
                <w:color w:val="4D4D4D"/>
                <w:spacing w:val="-8"/>
              </w:rPr>
              <w:t xml:space="preserve"> </w:t>
            </w:r>
            <w:r>
              <w:rPr>
                <w:color w:val="4D4D4D"/>
              </w:rPr>
              <w:t>the</w:t>
            </w:r>
            <w:r>
              <w:rPr>
                <w:color w:val="4D4D4D"/>
                <w:spacing w:val="-8"/>
              </w:rPr>
              <w:t xml:space="preserve"> </w:t>
            </w:r>
            <w:r>
              <w:rPr>
                <w:color w:val="4D4D4D"/>
              </w:rPr>
              <w:t>relevant Certification</w:t>
            </w:r>
            <w:r>
              <w:rPr>
                <w:color w:val="4D4D4D"/>
                <w:spacing w:val="-7"/>
              </w:rPr>
              <w:t xml:space="preserve"> </w:t>
            </w:r>
            <w:r>
              <w:rPr>
                <w:color w:val="4D4D4D"/>
              </w:rPr>
              <w:t>Body</w:t>
            </w:r>
            <w:r>
              <w:rPr>
                <w:color w:val="4D4D4D"/>
                <w:spacing w:val="-3"/>
              </w:rPr>
              <w:t xml:space="preserve"> </w:t>
            </w:r>
            <w:r>
              <w:rPr>
                <w:color w:val="4D4D4D"/>
              </w:rPr>
              <w:t>in</w:t>
            </w:r>
            <w:r>
              <w:rPr>
                <w:color w:val="4D4D4D"/>
                <w:spacing w:val="-6"/>
              </w:rPr>
              <w:t xml:space="preserve"> </w:t>
            </w:r>
            <w:r>
              <w:rPr>
                <w:color w:val="4D4D4D"/>
              </w:rPr>
              <w:t>order</w:t>
            </w:r>
            <w:r>
              <w:rPr>
                <w:color w:val="4D4D4D"/>
                <w:spacing w:val="-5"/>
              </w:rPr>
              <w:t xml:space="preserve"> </w:t>
            </w:r>
            <w:r>
              <w:rPr>
                <w:color w:val="4D4D4D"/>
              </w:rPr>
              <w:t>to</w:t>
            </w:r>
            <w:r>
              <w:rPr>
                <w:color w:val="4D4D4D"/>
                <w:spacing w:val="-4"/>
              </w:rPr>
              <w:t xml:space="preserve"> </w:t>
            </w:r>
            <w:r>
              <w:rPr>
                <w:color w:val="4D4D4D"/>
              </w:rPr>
              <w:t>assess</w:t>
            </w:r>
            <w:r>
              <w:rPr>
                <w:color w:val="4D4D4D"/>
                <w:spacing w:val="-5"/>
              </w:rPr>
              <w:t xml:space="preserve"> </w:t>
            </w:r>
            <w:r>
              <w:rPr>
                <w:color w:val="4D4D4D"/>
              </w:rPr>
              <w:t>the</w:t>
            </w:r>
            <w:r>
              <w:rPr>
                <w:color w:val="4D4D4D"/>
                <w:spacing w:val="-6"/>
              </w:rPr>
              <w:t xml:space="preserve"> </w:t>
            </w:r>
            <w:r>
              <w:rPr>
                <w:color w:val="4D4D4D"/>
              </w:rPr>
              <w:t>User’s</w:t>
            </w:r>
            <w:r>
              <w:rPr>
                <w:color w:val="4D4D4D"/>
                <w:spacing w:val="-3"/>
              </w:rPr>
              <w:t xml:space="preserve"> </w:t>
            </w:r>
            <w:r>
              <w:rPr>
                <w:color w:val="4D4D4D"/>
              </w:rPr>
              <w:t>compliance</w:t>
            </w:r>
            <w:r>
              <w:rPr>
                <w:color w:val="4D4D4D"/>
                <w:spacing w:val="-5"/>
              </w:rPr>
              <w:t xml:space="preserve"> </w:t>
            </w:r>
            <w:r>
              <w:rPr>
                <w:color w:val="4D4D4D"/>
              </w:rPr>
              <w:t>with</w:t>
            </w:r>
            <w:r>
              <w:rPr>
                <w:color w:val="4D4D4D"/>
                <w:spacing w:val="-5"/>
              </w:rPr>
              <w:t xml:space="preserve"> </w:t>
            </w:r>
            <w:r>
              <w:rPr>
                <w:color w:val="4D4D4D"/>
              </w:rPr>
              <w:t>the MarinTrust</w:t>
            </w:r>
            <w:r>
              <w:rPr>
                <w:color w:val="4D4D4D"/>
                <w:spacing w:val="-9"/>
              </w:rPr>
              <w:t xml:space="preserve"> </w:t>
            </w:r>
            <w:r>
              <w:rPr>
                <w:color w:val="4D4D4D"/>
              </w:rPr>
              <w:t>Programme</w:t>
            </w:r>
            <w:r>
              <w:rPr>
                <w:color w:val="4D4D4D"/>
                <w:spacing w:val="-8"/>
              </w:rPr>
              <w:t xml:space="preserve"> </w:t>
            </w:r>
            <w:r>
              <w:rPr>
                <w:color w:val="4D4D4D"/>
              </w:rPr>
              <w:t>in</w:t>
            </w:r>
            <w:r>
              <w:rPr>
                <w:color w:val="4D4D4D"/>
                <w:spacing w:val="-10"/>
              </w:rPr>
              <w:t xml:space="preserve"> </w:t>
            </w:r>
            <w:r>
              <w:rPr>
                <w:color w:val="4D4D4D"/>
              </w:rPr>
              <w:t>accordance</w:t>
            </w:r>
            <w:r>
              <w:rPr>
                <w:color w:val="4D4D4D"/>
                <w:spacing w:val="-8"/>
              </w:rPr>
              <w:t xml:space="preserve"> </w:t>
            </w:r>
            <w:r>
              <w:rPr>
                <w:color w:val="4D4D4D"/>
              </w:rPr>
              <w:t>with</w:t>
            </w:r>
            <w:r>
              <w:rPr>
                <w:color w:val="4D4D4D"/>
                <w:spacing w:val="-9"/>
              </w:rPr>
              <w:t xml:space="preserve"> </w:t>
            </w:r>
            <w:r>
              <w:rPr>
                <w:color w:val="4D4D4D"/>
              </w:rPr>
              <w:t>the</w:t>
            </w:r>
            <w:r>
              <w:rPr>
                <w:color w:val="4D4D4D"/>
                <w:spacing w:val="-9"/>
              </w:rPr>
              <w:t xml:space="preserve"> </w:t>
            </w:r>
            <w:r>
              <w:rPr>
                <w:color w:val="4D4D4D"/>
              </w:rPr>
              <w:t>Standard</w:t>
            </w:r>
            <w:r>
              <w:rPr>
                <w:color w:val="4D4D4D"/>
                <w:spacing w:val="-7"/>
              </w:rPr>
              <w:t xml:space="preserve"> </w:t>
            </w:r>
            <w:r>
              <w:rPr>
                <w:color w:val="4D4D4D"/>
              </w:rPr>
              <w:t>Criteria,</w:t>
            </w:r>
            <w:r>
              <w:rPr>
                <w:color w:val="4D4D4D"/>
                <w:spacing w:val="-6"/>
              </w:rPr>
              <w:t xml:space="preserve"> </w:t>
            </w:r>
            <w:r>
              <w:rPr>
                <w:color w:val="4D4D4D"/>
              </w:rPr>
              <w:t xml:space="preserve">as outlined at: </w:t>
            </w:r>
            <w:r>
              <w:rPr>
                <w:i/>
                <w:color w:val="4D4D4D"/>
              </w:rPr>
              <w:t xml:space="preserve">for the </w:t>
            </w:r>
            <w:hyperlink r:id="rId14">
              <w:r>
                <w:rPr>
                  <w:i/>
                  <w:color w:val="0000FF"/>
                  <w:u w:val="single" w:color="0000FF"/>
                </w:rPr>
                <w:t>MarinTrust Standard</w:t>
              </w:r>
            </w:hyperlink>
            <w:r>
              <w:rPr>
                <w:i/>
                <w:color w:val="0000FF"/>
              </w:rPr>
              <w:t xml:space="preserve"> </w:t>
            </w:r>
            <w:r>
              <w:rPr>
                <w:i/>
                <w:color w:val="4D4D4D"/>
              </w:rPr>
              <w:t xml:space="preserve">and for the </w:t>
            </w:r>
            <w:hyperlink r:id="rId15">
              <w:r>
                <w:rPr>
                  <w:i/>
                  <w:color w:val="0000FF"/>
                  <w:u w:val="single" w:color="0000FF"/>
                </w:rPr>
                <w:t>MarinTrust</w:t>
              </w:r>
            </w:hyperlink>
            <w:r>
              <w:rPr>
                <w:i/>
                <w:color w:val="0000FF"/>
              </w:rPr>
              <w:t xml:space="preserve"> </w:t>
            </w:r>
            <w:hyperlink r:id="rId16">
              <w:r>
                <w:rPr>
                  <w:i/>
                  <w:color w:val="0000FF"/>
                  <w:u w:val="single" w:color="0000FF"/>
                </w:rPr>
                <w:t>Chain of Custody Standard</w:t>
              </w:r>
              <w:r>
                <w:rPr>
                  <w:color w:val="0000FF"/>
                  <w:u w:val="single" w:color="0000FF"/>
                </w:rPr>
                <w:t>;</w:t>
              </w:r>
            </w:hyperlink>
          </w:p>
        </w:tc>
      </w:tr>
      <w:tr w:rsidR="00DD1957" w14:paraId="40F5B4F1" w14:textId="77777777">
        <w:trPr>
          <w:trHeight w:val="1319"/>
        </w:trPr>
        <w:tc>
          <w:tcPr>
            <w:tcW w:w="818" w:type="dxa"/>
          </w:tcPr>
          <w:p w14:paraId="40F5B4EE" w14:textId="77777777" w:rsidR="00DD1957" w:rsidRDefault="00354BDD">
            <w:pPr>
              <w:pStyle w:val="TableParagraph"/>
              <w:spacing w:before="21"/>
              <w:ind w:left="287"/>
              <w:rPr>
                <w:rFonts w:ascii="Arial"/>
                <w:sz w:val="20"/>
              </w:rPr>
            </w:pPr>
            <w:r>
              <w:rPr>
                <w:rFonts w:ascii="Arial"/>
                <w:color w:val="4D4D4D"/>
                <w:spacing w:val="-4"/>
                <w:sz w:val="20"/>
              </w:rPr>
              <w:t>1.11</w:t>
            </w:r>
          </w:p>
        </w:tc>
        <w:tc>
          <w:tcPr>
            <w:tcW w:w="1699" w:type="dxa"/>
          </w:tcPr>
          <w:p w14:paraId="40F5B4EF" w14:textId="77777777" w:rsidR="00DD1957" w:rsidRDefault="00354BDD">
            <w:pPr>
              <w:pStyle w:val="TableParagraph"/>
              <w:ind w:left="108" w:right="360"/>
            </w:pPr>
            <w:r>
              <w:rPr>
                <w:color w:val="4D4D4D"/>
                <w:spacing w:val="-2"/>
              </w:rPr>
              <w:t xml:space="preserve">‘MarinTrust </w:t>
            </w:r>
            <w:r>
              <w:rPr>
                <w:color w:val="4D4D4D"/>
              </w:rPr>
              <w:t>Claims</w:t>
            </w:r>
            <w:r>
              <w:rPr>
                <w:color w:val="4D4D4D"/>
                <w:spacing w:val="-13"/>
              </w:rPr>
              <w:t xml:space="preserve"> </w:t>
            </w:r>
            <w:r>
              <w:rPr>
                <w:color w:val="4D4D4D"/>
              </w:rPr>
              <w:t>Policy’</w:t>
            </w:r>
          </w:p>
        </w:tc>
        <w:tc>
          <w:tcPr>
            <w:tcW w:w="6238" w:type="dxa"/>
          </w:tcPr>
          <w:p w14:paraId="40F5B4F0" w14:textId="77777777" w:rsidR="00DD1957" w:rsidRDefault="00354BDD">
            <w:pPr>
              <w:pStyle w:val="TableParagraph"/>
              <w:spacing w:line="259" w:lineRule="auto"/>
              <w:ind w:left="108" w:right="95"/>
              <w:jc w:val="both"/>
            </w:pPr>
            <w:r>
              <w:rPr>
                <w:color w:val="4D4D4D"/>
              </w:rPr>
              <w:t xml:space="preserve">The policy which sets out how the User is permitted to use the MarinTrust Branding, a copy of which is set out in Schedule </w:t>
            </w:r>
            <w:proofErr w:type="gramStart"/>
            <w:r>
              <w:rPr>
                <w:color w:val="4D4D4D"/>
              </w:rPr>
              <w:t>3</w:t>
            </w:r>
            <w:proofErr w:type="gramEnd"/>
            <w:r>
              <w:rPr>
                <w:color w:val="4D4D4D"/>
              </w:rPr>
              <w:t xml:space="preserve"> and which may be updated and amended by MarinTrust from time to </w:t>
            </w:r>
            <w:r>
              <w:rPr>
                <w:color w:val="4D4D4D"/>
                <w:spacing w:val="-2"/>
              </w:rPr>
              <w:t>time;</w:t>
            </w:r>
          </w:p>
        </w:tc>
      </w:tr>
      <w:tr w:rsidR="00DD1957" w14:paraId="40F5B4F8" w14:textId="77777777">
        <w:trPr>
          <w:trHeight w:val="1703"/>
        </w:trPr>
        <w:tc>
          <w:tcPr>
            <w:tcW w:w="818" w:type="dxa"/>
          </w:tcPr>
          <w:p w14:paraId="40F5B4F2" w14:textId="77777777" w:rsidR="00DD1957" w:rsidRDefault="00354BDD">
            <w:pPr>
              <w:pStyle w:val="TableParagraph"/>
              <w:spacing w:before="21"/>
              <w:ind w:left="287"/>
              <w:rPr>
                <w:rFonts w:ascii="Arial"/>
                <w:sz w:val="20"/>
              </w:rPr>
            </w:pPr>
            <w:r>
              <w:rPr>
                <w:rFonts w:ascii="Arial"/>
                <w:color w:val="4D4D4D"/>
                <w:spacing w:val="-4"/>
                <w:sz w:val="20"/>
              </w:rPr>
              <w:t>1.12</w:t>
            </w:r>
          </w:p>
        </w:tc>
        <w:tc>
          <w:tcPr>
            <w:tcW w:w="1699" w:type="dxa"/>
          </w:tcPr>
          <w:p w14:paraId="40F5B4F3" w14:textId="77777777" w:rsidR="00DD1957" w:rsidRDefault="00354BDD">
            <w:pPr>
              <w:pStyle w:val="TableParagraph"/>
              <w:ind w:left="108" w:right="360"/>
            </w:pPr>
            <w:r>
              <w:rPr>
                <w:color w:val="4D4D4D"/>
                <w:spacing w:val="-2"/>
              </w:rPr>
              <w:t>‘MarinTrust Programme”</w:t>
            </w:r>
          </w:p>
        </w:tc>
        <w:tc>
          <w:tcPr>
            <w:tcW w:w="6238" w:type="dxa"/>
          </w:tcPr>
          <w:p w14:paraId="40F5B4F4" w14:textId="77777777" w:rsidR="00DD1957" w:rsidRDefault="00354BDD">
            <w:pPr>
              <w:pStyle w:val="TableParagraph"/>
              <w:spacing w:line="268" w:lineRule="exact"/>
              <w:ind w:left="108"/>
            </w:pPr>
            <w:r>
              <w:rPr>
                <w:color w:val="4D4D4D"/>
              </w:rPr>
              <w:t>The</w:t>
            </w:r>
            <w:r>
              <w:rPr>
                <w:color w:val="4D4D4D"/>
                <w:spacing w:val="-4"/>
              </w:rPr>
              <w:t xml:space="preserve"> </w:t>
            </w:r>
            <w:r>
              <w:rPr>
                <w:color w:val="4D4D4D"/>
              </w:rPr>
              <w:t>MarinTrust</w:t>
            </w:r>
            <w:r>
              <w:rPr>
                <w:color w:val="4D4D4D"/>
                <w:spacing w:val="-5"/>
              </w:rPr>
              <w:t xml:space="preserve"> </w:t>
            </w:r>
            <w:r>
              <w:rPr>
                <w:color w:val="4D4D4D"/>
              </w:rPr>
              <w:t>Programme</w:t>
            </w:r>
            <w:r>
              <w:rPr>
                <w:color w:val="4D4D4D"/>
                <w:spacing w:val="-3"/>
              </w:rPr>
              <w:t xml:space="preserve"> </w:t>
            </w:r>
            <w:r>
              <w:rPr>
                <w:color w:val="4D4D4D"/>
              </w:rPr>
              <w:t>consists</w:t>
            </w:r>
            <w:r>
              <w:rPr>
                <w:color w:val="4D4D4D"/>
                <w:spacing w:val="-6"/>
              </w:rPr>
              <w:t xml:space="preserve"> </w:t>
            </w:r>
            <w:r>
              <w:rPr>
                <w:color w:val="4D4D4D"/>
              </w:rPr>
              <w:t>of</w:t>
            </w:r>
            <w:r>
              <w:rPr>
                <w:color w:val="4D4D4D"/>
                <w:spacing w:val="-6"/>
              </w:rPr>
              <w:t xml:space="preserve"> </w:t>
            </w:r>
            <w:r>
              <w:rPr>
                <w:color w:val="4D4D4D"/>
              </w:rPr>
              <w:t>the</w:t>
            </w:r>
            <w:r>
              <w:rPr>
                <w:color w:val="4D4D4D"/>
                <w:spacing w:val="-3"/>
              </w:rPr>
              <w:t xml:space="preserve"> </w:t>
            </w:r>
            <w:proofErr w:type="gramStart"/>
            <w:r>
              <w:rPr>
                <w:color w:val="4D4D4D"/>
                <w:spacing w:val="-2"/>
              </w:rPr>
              <w:t>following;</w:t>
            </w:r>
            <w:proofErr w:type="gramEnd"/>
          </w:p>
          <w:p w14:paraId="40F5B4F5" w14:textId="77777777" w:rsidR="00DD1957" w:rsidRDefault="00354BDD">
            <w:pPr>
              <w:pStyle w:val="TableParagraph"/>
              <w:numPr>
                <w:ilvl w:val="0"/>
                <w:numId w:val="6"/>
              </w:numPr>
              <w:tabs>
                <w:tab w:val="left" w:pos="828"/>
                <w:tab w:val="left" w:pos="829"/>
              </w:tabs>
              <w:spacing w:before="180"/>
              <w:ind w:hanging="361"/>
            </w:pPr>
            <w:r>
              <w:rPr>
                <w:color w:val="4D4D4D"/>
              </w:rPr>
              <w:t>The</w:t>
            </w:r>
            <w:r>
              <w:rPr>
                <w:color w:val="4D4D4D"/>
                <w:spacing w:val="-5"/>
              </w:rPr>
              <w:t xml:space="preserve"> </w:t>
            </w:r>
            <w:r>
              <w:rPr>
                <w:color w:val="4D4D4D"/>
              </w:rPr>
              <w:t>MarinTrust</w:t>
            </w:r>
            <w:r>
              <w:rPr>
                <w:color w:val="4D4D4D"/>
                <w:spacing w:val="-5"/>
              </w:rPr>
              <w:t xml:space="preserve"> </w:t>
            </w:r>
            <w:proofErr w:type="gramStart"/>
            <w:r>
              <w:rPr>
                <w:color w:val="4D4D4D"/>
                <w:spacing w:val="-2"/>
              </w:rPr>
              <w:t>Standard;</w:t>
            </w:r>
            <w:proofErr w:type="gramEnd"/>
          </w:p>
          <w:p w14:paraId="40F5B4F6" w14:textId="77777777" w:rsidR="00DD1957" w:rsidRDefault="00354BDD">
            <w:pPr>
              <w:pStyle w:val="TableParagraph"/>
              <w:numPr>
                <w:ilvl w:val="0"/>
                <w:numId w:val="6"/>
              </w:numPr>
              <w:tabs>
                <w:tab w:val="left" w:pos="828"/>
                <w:tab w:val="left" w:pos="829"/>
              </w:tabs>
              <w:ind w:hanging="361"/>
            </w:pPr>
            <w:r>
              <w:rPr>
                <w:color w:val="4D4D4D"/>
              </w:rPr>
              <w:t>The</w:t>
            </w:r>
            <w:r>
              <w:rPr>
                <w:color w:val="4D4D4D"/>
                <w:spacing w:val="-5"/>
              </w:rPr>
              <w:t xml:space="preserve"> </w:t>
            </w:r>
            <w:r>
              <w:rPr>
                <w:color w:val="4D4D4D"/>
              </w:rPr>
              <w:t>MarinTrust</w:t>
            </w:r>
            <w:r>
              <w:rPr>
                <w:color w:val="4D4D4D"/>
                <w:spacing w:val="-5"/>
              </w:rPr>
              <w:t xml:space="preserve"> </w:t>
            </w:r>
            <w:r>
              <w:rPr>
                <w:color w:val="4D4D4D"/>
              </w:rPr>
              <w:t>Chain</w:t>
            </w:r>
            <w:r>
              <w:rPr>
                <w:color w:val="4D4D4D"/>
                <w:spacing w:val="-7"/>
              </w:rPr>
              <w:t xml:space="preserve"> </w:t>
            </w:r>
            <w:r>
              <w:rPr>
                <w:color w:val="4D4D4D"/>
              </w:rPr>
              <w:t>of</w:t>
            </w:r>
            <w:r>
              <w:rPr>
                <w:color w:val="4D4D4D"/>
                <w:spacing w:val="-5"/>
              </w:rPr>
              <w:t xml:space="preserve"> </w:t>
            </w:r>
            <w:r>
              <w:rPr>
                <w:color w:val="4D4D4D"/>
              </w:rPr>
              <w:t>Custody</w:t>
            </w:r>
            <w:r>
              <w:rPr>
                <w:color w:val="4D4D4D"/>
                <w:spacing w:val="-6"/>
              </w:rPr>
              <w:t xml:space="preserve"> </w:t>
            </w:r>
            <w:r>
              <w:rPr>
                <w:color w:val="4D4D4D"/>
              </w:rPr>
              <w:t>Standard;</w:t>
            </w:r>
            <w:r>
              <w:rPr>
                <w:color w:val="4D4D4D"/>
                <w:spacing w:val="-4"/>
              </w:rPr>
              <w:t xml:space="preserve"> </w:t>
            </w:r>
            <w:r>
              <w:rPr>
                <w:color w:val="4D4D4D"/>
                <w:spacing w:val="-5"/>
              </w:rPr>
              <w:t>and</w:t>
            </w:r>
          </w:p>
          <w:p w14:paraId="40F5B4F7" w14:textId="77777777" w:rsidR="00DD1957" w:rsidRDefault="00354BDD">
            <w:pPr>
              <w:pStyle w:val="TableParagraph"/>
              <w:numPr>
                <w:ilvl w:val="0"/>
                <w:numId w:val="6"/>
              </w:numPr>
              <w:tabs>
                <w:tab w:val="left" w:pos="879"/>
                <w:tab w:val="left" w:pos="880"/>
              </w:tabs>
              <w:spacing w:before="1"/>
              <w:ind w:left="879" w:hanging="412"/>
            </w:pPr>
            <w:proofErr w:type="gramStart"/>
            <w:r>
              <w:rPr>
                <w:color w:val="4D4D4D"/>
              </w:rPr>
              <w:t>Improver</w:t>
            </w:r>
            <w:proofErr w:type="gramEnd"/>
            <w:r>
              <w:rPr>
                <w:color w:val="4D4D4D"/>
                <w:spacing w:val="-5"/>
              </w:rPr>
              <w:t xml:space="preserve"> </w:t>
            </w:r>
            <w:r>
              <w:rPr>
                <w:color w:val="4D4D4D"/>
                <w:spacing w:val="-2"/>
              </w:rPr>
              <w:t>Programme</w:t>
            </w:r>
            <w:r>
              <w:rPr>
                <w:color w:val="4D4D4D"/>
                <w:spacing w:val="-2"/>
                <w:vertAlign w:val="superscript"/>
              </w:rPr>
              <w:t>1</w:t>
            </w:r>
          </w:p>
        </w:tc>
      </w:tr>
      <w:tr w:rsidR="00DD1957" w14:paraId="40F5B4FC" w14:textId="77777777">
        <w:trPr>
          <w:trHeight w:val="1029"/>
        </w:trPr>
        <w:tc>
          <w:tcPr>
            <w:tcW w:w="818" w:type="dxa"/>
          </w:tcPr>
          <w:p w14:paraId="40F5B4F9" w14:textId="77777777" w:rsidR="00DD1957" w:rsidRDefault="00354BDD">
            <w:pPr>
              <w:pStyle w:val="TableParagraph"/>
              <w:spacing w:before="21"/>
              <w:ind w:left="287"/>
              <w:rPr>
                <w:rFonts w:ascii="Arial"/>
                <w:sz w:val="20"/>
              </w:rPr>
            </w:pPr>
            <w:r>
              <w:rPr>
                <w:rFonts w:ascii="Arial"/>
                <w:color w:val="4D4D4D"/>
                <w:spacing w:val="-4"/>
                <w:sz w:val="20"/>
              </w:rPr>
              <w:t>1.13</w:t>
            </w:r>
          </w:p>
        </w:tc>
        <w:tc>
          <w:tcPr>
            <w:tcW w:w="1699" w:type="dxa"/>
          </w:tcPr>
          <w:p w14:paraId="40F5B4FA" w14:textId="77777777" w:rsidR="00DD1957" w:rsidRDefault="00354BDD">
            <w:pPr>
              <w:pStyle w:val="TableParagraph"/>
              <w:ind w:left="108" w:right="360"/>
            </w:pPr>
            <w:r>
              <w:rPr>
                <w:color w:val="4D4D4D"/>
                <w:spacing w:val="-2"/>
              </w:rPr>
              <w:t>“MarinTrust Statement”</w:t>
            </w:r>
          </w:p>
        </w:tc>
        <w:tc>
          <w:tcPr>
            <w:tcW w:w="6238" w:type="dxa"/>
          </w:tcPr>
          <w:p w14:paraId="40F5B4FB" w14:textId="77777777" w:rsidR="00DD1957" w:rsidRDefault="00354BDD">
            <w:pPr>
              <w:pStyle w:val="TableParagraph"/>
              <w:spacing w:line="259" w:lineRule="auto"/>
              <w:ind w:left="108" w:right="89"/>
              <w:jc w:val="both"/>
            </w:pPr>
            <w:r>
              <w:rPr>
                <w:color w:val="4D4D4D"/>
              </w:rPr>
              <w:t>A</w:t>
            </w:r>
            <w:r>
              <w:rPr>
                <w:color w:val="4D4D4D"/>
                <w:spacing w:val="-7"/>
              </w:rPr>
              <w:t xml:space="preserve"> </w:t>
            </w:r>
            <w:r>
              <w:rPr>
                <w:color w:val="4D4D4D"/>
              </w:rPr>
              <w:t>statement</w:t>
            </w:r>
            <w:r>
              <w:rPr>
                <w:color w:val="4D4D4D"/>
                <w:spacing w:val="-6"/>
              </w:rPr>
              <w:t xml:space="preserve"> </w:t>
            </w:r>
            <w:r>
              <w:rPr>
                <w:color w:val="4D4D4D"/>
              </w:rPr>
              <w:t>that</w:t>
            </w:r>
            <w:r>
              <w:rPr>
                <w:color w:val="4D4D4D"/>
                <w:spacing w:val="-6"/>
              </w:rPr>
              <w:t xml:space="preserve"> </w:t>
            </w:r>
            <w:r>
              <w:rPr>
                <w:color w:val="4D4D4D"/>
              </w:rPr>
              <w:t>accurately</w:t>
            </w:r>
            <w:r>
              <w:rPr>
                <w:color w:val="4D4D4D"/>
                <w:spacing w:val="-6"/>
              </w:rPr>
              <w:t xml:space="preserve"> </w:t>
            </w:r>
            <w:r>
              <w:rPr>
                <w:color w:val="4D4D4D"/>
              </w:rPr>
              <w:t>describes</w:t>
            </w:r>
            <w:r>
              <w:rPr>
                <w:color w:val="4D4D4D"/>
                <w:spacing w:val="-8"/>
              </w:rPr>
              <w:t xml:space="preserve"> </w:t>
            </w:r>
            <w:r>
              <w:rPr>
                <w:color w:val="4D4D4D"/>
              </w:rPr>
              <w:t>the</w:t>
            </w:r>
            <w:r>
              <w:rPr>
                <w:color w:val="4D4D4D"/>
                <w:spacing w:val="-6"/>
              </w:rPr>
              <w:t xml:space="preserve"> </w:t>
            </w:r>
            <w:r>
              <w:rPr>
                <w:color w:val="4D4D4D"/>
              </w:rPr>
              <w:t>User’s</w:t>
            </w:r>
            <w:r>
              <w:rPr>
                <w:color w:val="4D4D4D"/>
                <w:spacing w:val="-8"/>
              </w:rPr>
              <w:t xml:space="preserve"> </w:t>
            </w:r>
            <w:r>
              <w:rPr>
                <w:color w:val="4D4D4D"/>
              </w:rPr>
              <w:t>certification</w:t>
            </w:r>
            <w:r>
              <w:rPr>
                <w:color w:val="4D4D4D"/>
                <w:spacing w:val="-7"/>
              </w:rPr>
              <w:t xml:space="preserve"> </w:t>
            </w:r>
            <w:r>
              <w:rPr>
                <w:color w:val="4D4D4D"/>
              </w:rPr>
              <w:t xml:space="preserve">under the MarinTrust Programme, examples of which are included </w:t>
            </w:r>
            <w:proofErr w:type="gramStart"/>
            <w:r>
              <w:rPr>
                <w:color w:val="4D4D4D"/>
              </w:rPr>
              <w:t>at</w:t>
            </w:r>
            <w:proofErr w:type="gramEnd"/>
            <w:r>
              <w:rPr>
                <w:color w:val="4D4D4D"/>
              </w:rPr>
              <w:t xml:space="preserve"> Schedule 4;</w:t>
            </w:r>
          </w:p>
        </w:tc>
      </w:tr>
      <w:tr w:rsidR="00DD1957" w14:paraId="40F5B504" w14:textId="77777777">
        <w:trPr>
          <w:trHeight w:val="2575"/>
        </w:trPr>
        <w:tc>
          <w:tcPr>
            <w:tcW w:w="818" w:type="dxa"/>
          </w:tcPr>
          <w:p w14:paraId="40F5B4FD" w14:textId="77777777" w:rsidR="00DD1957" w:rsidRDefault="00354BDD">
            <w:pPr>
              <w:pStyle w:val="TableParagraph"/>
              <w:spacing w:before="21"/>
              <w:ind w:left="287"/>
              <w:rPr>
                <w:rFonts w:ascii="Arial"/>
                <w:sz w:val="20"/>
              </w:rPr>
            </w:pPr>
            <w:r>
              <w:rPr>
                <w:rFonts w:ascii="Arial"/>
                <w:color w:val="4D4D4D"/>
                <w:spacing w:val="-4"/>
                <w:sz w:val="20"/>
              </w:rPr>
              <w:t>1.14</w:t>
            </w:r>
          </w:p>
        </w:tc>
        <w:tc>
          <w:tcPr>
            <w:tcW w:w="1699" w:type="dxa"/>
          </w:tcPr>
          <w:p w14:paraId="40F5B4FE" w14:textId="77777777" w:rsidR="00DD1957" w:rsidRDefault="00354BDD">
            <w:pPr>
              <w:pStyle w:val="TableParagraph"/>
              <w:ind w:left="108" w:right="360"/>
            </w:pPr>
            <w:r>
              <w:rPr>
                <w:color w:val="4D4D4D"/>
                <w:spacing w:val="-2"/>
              </w:rPr>
              <w:t>‘Standard Criteria’</w:t>
            </w:r>
          </w:p>
        </w:tc>
        <w:tc>
          <w:tcPr>
            <w:tcW w:w="6238" w:type="dxa"/>
          </w:tcPr>
          <w:p w14:paraId="40F5B4FF" w14:textId="77777777" w:rsidR="00DD1957" w:rsidRDefault="00354BDD">
            <w:pPr>
              <w:pStyle w:val="TableParagraph"/>
              <w:spacing w:line="259" w:lineRule="auto"/>
              <w:ind w:left="108" w:right="94"/>
              <w:jc w:val="both"/>
            </w:pPr>
            <w:r>
              <w:rPr>
                <w:color w:val="4D4D4D"/>
              </w:rPr>
              <w:t>The criteria by which MarinTrust (using the services of the Certification Bodies) assess compliance with the MarinTrust Programme, as outlined at:</w:t>
            </w:r>
          </w:p>
          <w:p w14:paraId="40F5B500" w14:textId="77777777" w:rsidR="00DD1957" w:rsidRDefault="00354BDD">
            <w:pPr>
              <w:pStyle w:val="TableParagraph"/>
              <w:numPr>
                <w:ilvl w:val="0"/>
                <w:numId w:val="5"/>
              </w:numPr>
              <w:tabs>
                <w:tab w:val="left" w:pos="828"/>
                <w:tab w:val="left" w:pos="829"/>
              </w:tabs>
              <w:spacing w:before="158"/>
              <w:ind w:hanging="361"/>
            </w:pPr>
            <w:hyperlink r:id="rId17">
              <w:r>
                <w:rPr>
                  <w:color w:val="0000FF"/>
                  <w:u w:val="single" w:color="0000FF"/>
                </w:rPr>
                <w:t>for</w:t>
              </w:r>
              <w:r>
                <w:rPr>
                  <w:color w:val="0000FF"/>
                  <w:spacing w:val="-5"/>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MarinTrust</w:t>
              </w:r>
              <w:r>
                <w:rPr>
                  <w:color w:val="0000FF"/>
                  <w:spacing w:val="-4"/>
                  <w:u w:val="single" w:color="0000FF"/>
                </w:rPr>
                <w:t xml:space="preserve"> </w:t>
              </w:r>
              <w:r>
                <w:rPr>
                  <w:color w:val="0000FF"/>
                  <w:spacing w:val="-2"/>
                  <w:u w:val="single" w:color="0000FF"/>
                </w:rPr>
                <w:t>Standard</w:t>
              </w:r>
            </w:hyperlink>
          </w:p>
          <w:p w14:paraId="40F5B501" w14:textId="77777777" w:rsidR="00DD1957" w:rsidRDefault="00354BDD">
            <w:pPr>
              <w:pStyle w:val="TableParagraph"/>
              <w:numPr>
                <w:ilvl w:val="0"/>
                <w:numId w:val="5"/>
              </w:numPr>
              <w:tabs>
                <w:tab w:val="left" w:pos="828"/>
                <w:tab w:val="left" w:pos="829"/>
              </w:tabs>
              <w:spacing w:before="1"/>
              <w:ind w:hanging="361"/>
            </w:pPr>
            <w:hyperlink r:id="rId18">
              <w:r>
                <w:rPr>
                  <w:color w:val="0000FF"/>
                  <w:u w:val="single" w:color="0000FF"/>
                </w:rPr>
                <w:t>for</w:t>
              </w:r>
              <w:r>
                <w:rPr>
                  <w:color w:val="0000FF"/>
                  <w:spacing w:val="-5"/>
                  <w:u w:val="single" w:color="0000FF"/>
                </w:rPr>
                <w:t xml:space="preserve"> </w:t>
              </w:r>
              <w:r>
                <w:rPr>
                  <w:color w:val="0000FF"/>
                  <w:u w:val="single" w:color="0000FF"/>
                </w:rPr>
                <w:t>the</w:t>
              </w:r>
              <w:r>
                <w:rPr>
                  <w:color w:val="0000FF"/>
                  <w:spacing w:val="-3"/>
                  <w:u w:val="single" w:color="0000FF"/>
                </w:rPr>
                <w:t xml:space="preserve"> </w:t>
              </w:r>
              <w:r>
                <w:rPr>
                  <w:color w:val="0000FF"/>
                  <w:u w:val="single" w:color="0000FF"/>
                </w:rPr>
                <w:t>MarinTrust</w:t>
              </w:r>
              <w:r>
                <w:rPr>
                  <w:color w:val="0000FF"/>
                  <w:spacing w:val="-4"/>
                  <w:u w:val="single" w:color="0000FF"/>
                </w:rPr>
                <w:t xml:space="preserve"> </w:t>
              </w:r>
              <w:r>
                <w:rPr>
                  <w:color w:val="0000FF"/>
                  <w:u w:val="single" w:color="0000FF"/>
                </w:rPr>
                <w:t>Chain</w:t>
              </w:r>
              <w:r>
                <w:rPr>
                  <w:color w:val="0000FF"/>
                  <w:spacing w:val="-7"/>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Custody</w:t>
              </w:r>
              <w:r>
                <w:rPr>
                  <w:color w:val="0000FF"/>
                  <w:spacing w:val="-4"/>
                  <w:u w:val="single" w:color="0000FF"/>
                </w:rPr>
                <w:t xml:space="preserve"> </w:t>
              </w:r>
              <w:r>
                <w:rPr>
                  <w:color w:val="0000FF"/>
                  <w:spacing w:val="-2"/>
                  <w:u w:val="single" w:color="0000FF"/>
                </w:rPr>
                <w:t>Standard</w:t>
              </w:r>
            </w:hyperlink>
            <w:r>
              <w:rPr>
                <w:color w:val="4D4D4D"/>
                <w:spacing w:val="-2"/>
              </w:rPr>
              <w:t>;</w:t>
            </w:r>
          </w:p>
          <w:p w14:paraId="40F5B502" w14:textId="77777777" w:rsidR="00DD1957" w:rsidRDefault="00DD1957">
            <w:pPr>
              <w:pStyle w:val="TableParagraph"/>
              <w:rPr>
                <w:b/>
              </w:rPr>
            </w:pPr>
          </w:p>
          <w:p w14:paraId="40F5B503" w14:textId="77777777" w:rsidR="00DD1957" w:rsidRDefault="00354BDD">
            <w:pPr>
              <w:pStyle w:val="TableParagraph"/>
              <w:spacing w:line="259" w:lineRule="auto"/>
              <w:ind w:left="108" w:right="99" w:firstLine="50"/>
              <w:jc w:val="both"/>
            </w:pPr>
            <w:r>
              <w:rPr>
                <w:color w:val="4D4D4D"/>
              </w:rPr>
              <w:t>and as may be updated by MarinTrust from time to time by giving reasonable notice in writing to the User;</w:t>
            </w:r>
          </w:p>
        </w:tc>
      </w:tr>
      <w:tr w:rsidR="00DD1957" w14:paraId="40F5B508" w14:textId="77777777">
        <w:trPr>
          <w:trHeight w:val="508"/>
        </w:trPr>
        <w:tc>
          <w:tcPr>
            <w:tcW w:w="818" w:type="dxa"/>
          </w:tcPr>
          <w:p w14:paraId="40F5B505" w14:textId="77777777" w:rsidR="00DD1957" w:rsidRDefault="00354BDD">
            <w:pPr>
              <w:pStyle w:val="TableParagraph"/>
              <w:spacing w:before="21"/>
              <w:ind w:left="287"/>
              <w:rPr>
                <w:rFonts w:ascii="Arial"/>
                <w:sz w:val="20"/>
              </w:rPr>
            </w:pPr>
            <w:r>
              <w:rPr>
                <w:rFonts w:ascii="Arial"/>
                <w:color w:val="4D4D4D"/>
                <w:spacing w:val="-4"/>
                <w:sz w:val="20"/>
              </w:rPr>
              <w:t>1.15</w:t>
            </w:r>
          </w:p>
        </w:tc>
        <w:tc>
          <w:tcPr>
            <w:tcW w:w="1699" w:type="dxa"/>
          </w:tcPr>
          <w:p w14:paraId="40F5B506" w14:textId="77777777" w:rsidR="00DD1957" w:rsidRDefault="00354BDD">
            <w:pPr>
              <w:pStyle w:val="TableParagraph"/>
              <w:spacing w:line="268" w:lineRule="exact"/>
              <w:ind w:left="108"/>
            </w:pPr>
            <w:r>
              <w:rPr>
                <w:color w:val="4D4D4D"/>
                <w:spacing w:val="-2"/>
              </w:rPr>
              <w:t>‘Term’</w:t>
            </w:r>
          </w:p>
        </w:tc>
        <w:tc>
          <w:tcPr>
            <w:tcW w:w="6238" w:type="dxa"/>
          </w:tcPr>
          <w:p w14:paraId="40F5B507" w14:textId="77777777" w:rsidR="00DD1957" w:rsidRDefault="00354BDD">
            <w:pPr>
              <w:pStyle w:val="TableParagraph"/>
              <w:spacing w:line="268" w:lineRule="exact"/>
              <w:ind w:left="108"/>
            </w:pPr>
            <w:r>
              <w:rPr>
                <w:color w:val="4D4D4D"/>
              </w:rPr>
              <w:t>The</w:t>
            </w:r>
            <w:r>
              <w:rPr>
                <w:color w:val="4D4D4D"/>
                <w:spacing w:val="-6"/>
              </w:rPr>
              <w:t xml:space="preserve"> </w:t>
            </w:r>
            <w:r>
              <w:rPr>
                <w:color w:val="4D4D4D"/>
              </w:rPr>
              <w:t>term</w:t>
            </w:r>
            <w:r>
              <w:rPr>
                <w:color w:val="4D4D4D"/>
                <w:spacing w:val="-4"/>
              </w:rPr>
              <w:t xml:space="preserve"> </w:t>
            </w:r>
            <w:r>
              <w:rPr>
                <w:color w:val="4D4D4D"/>
              </w:rPr>
              <w:t>specified</w:t>
            </w:r>
            <w:r>
              <w:rPr>
                <w:color w:val="4D4D4D"/>
                <w:spacing w:val="-4"/>
              </w:rPr>
              <w:t xml:space="preserve"> </w:t>
            </w:r>
            <w:r>
              <w:rPr>
                <w:color w:val="4D4D4D"/>
              </w:rPr>
              <w:t>under</w:t>
            </w:r>
            <w:r>
              <w:rPr>
                <w:color w:val="4D4D4D"/>
                <w:spacing w:val="-3"/>
              </w:rPr>
              <w:t xml:space="preserve"> </w:t>
            </w:r>
            <w:r>
              <w:rPr>
                <w:color w:val="4D4D4D"/>
              </w:rPr>
              <w:t>clause</w:t>
            </w:r>
            <w:r>
              <w:rPr>
                <w:color w:val="4D4D4D"/>
                <w:spacing w:val="-2"/>
              </w:rPr>
              <w:t xml:space="preserve"> </w:t>
            </w:r>
            <w:hyperlink w:anchor="_bookmark1" w:history="1">
              <w:r>
                <w:rPr>
                  <w:color w:val="4D4D4D"/>
                </w:rPr>
                <w:t>4</w:t>
              </w:r>
            </w:hyperlink>
            <w:r>
              <w:rPr>
                <w:color w:val="4D4D4D"/>
                <w:spacing w:val="-4"/>
              </w:rPr>
              <w:t xml:space="preserve"> </w:t>
            </w:r>
            <w:r>
              <w:rPr>
                <w:color w:val="4D4D4D"/>
              </w:rPr>
              <w:t>below;</w:t>
            </w:r>
            <w:r>
              <w:rPr>
                <w:color w:val="4D4D4D"/>
                <w:spacing w:val="-4"/>
              </w:rPr>
              <w:t xml:space="preserve"> </w:t>
            </w:r>
            <w:r>
              <w:rPr>
                <w:color w:val="4D4D4D"/>
                <w:spacing w:val="-5"/>
              </w:rPr>
              <w:t>and</w:t>
            </w:r>
          </w:p>
        </w:tc>
      </w:tr>
      <w:tr w:rsidR="00DD1957" w14:paraId="40F5B50C" w14:textId="77777777">
        <w:trPr>
          <w:trHeight w:val="510"/>
        </w:trPr>
        <w:tc>
          <w:tcPr>
            <w:tcW w:w="818" w:type="dxa"/>
          </w:tcPr>
          <w:p w14:paraId="40F5B509" w14:textId="77777777" w:rsidR="00DD1957" w:rsidRDefault="00354BDD">
            <w:pPr>
              <w:pStyle w:val="TableParagraph"/>
              <w:spacing w:before="23"/>
              <w:ind w:left="287"/>
              <w:rPr>
                <w:rFonts w:ascii="Arial"/>
                <w:sz w:val="20"/>
              </w:rPr>
            </w:pPr>
            <w:r>
              <w:rPr>
                <w:rFonts w:ascii="Arial"/>
                <w:color w:val="4D4D4D"/>
                <w:spacing w:val="-4"/>
                <w:sz w:val="20"/>
              </w:rPr>
              <w:t>1.16</w:t>
            </w:r>
          </w:p>
        </w:tc>
        <w:tc>
          <w:tcPr>
            <w:tcW w:w="1699" w:type="dxa"/>
          </w:tcPr>
          <w:p w14:paraId="40F5B50A" w14:textId="77777777" w:rsidR="00DD1957" w:rsidRDefault="00354BDD">
            <w:pPr>
              <w:pStyle w:val="TableParagraph"/>
              <w:spacing w:before="1"/>
              <w:ind w:left="108"/>
            </w:pPr>
            <w:r>
              <w:rPr>
                <w:color w:val="4D4D4D"/>
                <w:spacing w:val="-2"/>
              </w:rPr>
              <w:t>‘Territory’</w:t>
            </w:r>
          </w:p>
        </w:tc>
        <w:tc>
          <w:tcPr>
            <w:tcW w:w="6238" w:type="dxa"/>
          </w:tcPr>
          <w:p w14:paraId="40F5B50B" w14:textId="77777777" w:rsidR="00DD1957" w:rsidRDefault="00354BDD">
            <w:pPr>
              <w:pStyle w:val="TableParagraph"/>
              <w:spacing w:before="1"/>
              <w:ind w:left="108"/>
            </w:pPr>
            <w:r>
              <w:rPr>
                <w:color w:val="4D4D4D"/>
                <w:spacing w:val="-2"/>
              </w:rPr>
              <w:t>Worldwide</w:t>
            </w:r>
          </w:p>
        </w:tc>
      </w:tr>
    </w:tbl>
    <w:p w14:paraId="40F5B50E" w14:textId="2F12317F" w:rsidR="00DD1957" w:rsidRDefault="00354BDD">
      <w:pPr>
        <w:pStyle w:val="BodyText"/>
        <w:spacing w:before="3"/>
        <w:rPr>
          <w:b/>
          <w:sz w:val="23"/>
        </w:rPr>
      </w:pPr>
      <w:r>
        <w:rPr>
          <w:noProof/>
        </w:rPr>
        <mc:AlternateContent>
          <mc:Choice Requires="wps">
            <w:drawing>
              <wp:anchor distT="0" distB="0" distL="0" distR="0" simplePos="0" relativeHeight="251658247" behindDoc="1" locked="0" layoutInCell="1" allowOverlap="1" wp14:anchorId="40F5B6B0" wp14:editId="5D696345">
                <wp:simplePos x="0" y="0"/>
                <wp:positionH relativeFrom="page">
                  <wp:posOffset>914400</wp:posOffset>
                </wp:positionH>
                <wp:positionV relativeFrom="paragraph">
                  <wp:posOffset>195580</wp:posOffset>
                </wp:positionV>
                <wp:extent cx="1828800" cy="8890"/>
                <wp:effectExtent l="0" t="0" r="0" b="0"/>
                <wp:wrapTopAndBottom/>
                <wp:docPr id="118351887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E268" id="docshape5" o:spid="_x0000_s1026" style="position:absolute;margin-left:1in;margin-top:15.4pt;width:2in;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" fillcolor="black" stroked="f">
                <w10:wrap type="topAndBottom" anchorx="page"/>
              </v:rect>
            </w:pict>
          </mc:Fallback>
        </mc:AlternateContent>
      </w:r>
    </w:p>
    <w:p w14:paraId="40F5B50F" w14:textId="77777777" w:rsidR="00DD1957" w:rsidRDefault="00354BDD">
      <w:pPr>
        <w:spacing w:before="99"/>
        <w:ind w:left="940" w:right="1458"/>
        <w:rPr>
          <w:rFonts w:ascii="Times New Roman"/>
          <w:sz w:val="20"/>
        </w:rPr>
      </w:pPr>
      <w:r>
        <w:rPr>
          <w:rFonts w:ascii="Times New Roman"/>
          <w:sz w:val="20"/>
          <w:vertAlign w:val="superscript"/>
        </w:rPr>
        <w:t>1</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MarinTrust</w:t>
      </w:r>
      <w:r>
        <w:rPr>
          <w:rFonts w:ascii="Times New Roman"/>
          <w:spacing w:val="-4"/>
          <w:sz w:val="20"/>
        </w:rPr>
        <w:t xml:space="preserve"> </w:t>
      </w:r>
      <w:r>
        <w:rPr>
          <w:rFonts w:ascii="Times New Roman"/>
          <w:sz w:val="20"/>
        </w:rPr>
        <w:t>Improver</w:t>
      </w:r>
      <w:r>
        <w:rPr>
          <w:rFonts w:ascii="Times New Roman"/>
          <w:spacing w:val="-2"/>
          <w:sz w:val="20"/>
        </w:rPr>
        <w:t xml:space="preserve"> </w:t>
      </w:r>
      <w:r>
        <w:rPr>
          <w:rFonts w:ascii="Times New Roman"/>
          <w:sz w:val="20"/>
        </w:rPr>
        <w:t>Programme</w:t>
      </w:r>
      <w:r>
        <w:rPr>
          <w:rFonts w:ascii="Times New Roman"/>
          <w:spacing w:val="-3"/>
          <w:sz w:val="20"/>
        </w:rPr>
        <w:t xml:space="preserve"> </w:t>
      </w:r>
      <w:r>
        <w:rPr>
          <w:rFonts w:ascii="Times New Roman"/>
          <w:sz w:val="20"/>
        </w:rPr>
        <w:t>has</w:t>
      </w:r>
      <w:r>
        <w:rPr>
          <w:rFonts w:ascii="Times New Roman"/>
          <w:spacing w:val="-4"/>
          <w:sz w:val="20"/>
        </w:rPr>
        <w:t xml:space="preserve"> </w:t>
      </w:r>
      <w:r>
        <w:rPr>
          <w:rFonts w:ascii="Times New Roman"/>
          <w:sz w:val="20"/>
        </w:rPr>
        <w:t>its</w:t>
      </w:r>
      <w:r>
        <w:rPr>
          <w:rFonts w:ascii="Times New Roman"/>
          <w:spacing w:val="-4"/>
          <w:sz w:val="20"/>
        </w:rPr>
        <w:t xml:space="preserve"> </w:t>
      </w:r>
      <w:r>
        <w:rPr>
          <w:rFonts w:ascii="Times New Roman"/>
          <w:sz w:val="20"/>
        </w:rPr>
        <w:t>own</w:t>
      </w:r>
      <w:r>
        <w:rPr>
          <w:rFonts w:ascii="Times New Roman"/>
          <w:spacing w:val="-2"/>
          <w:sz w:val="20"/>
        </w:rPr>
        <w:t xml:space="preserve"> </w:t>
      </w:r>
      <w:r>
        <w:rPr>
          <w:rFonts w:ascii="Times New Roman"/>
          <w:sz w:val="20"/>
        </w:rPr>
        <w:t>Claims</w:t>
      </w:r>
      <w:r>
        <w:rPr>
          <w:rFonts w:ascii="Times New Roman"/>
          <w:spacing w:val="-4"/>
          <w:sz w:val="20"/>
        </w:rPr>
        <w:t xml:space="preserve"> </w:t>
      </w:r>
      <w:r>
        <w:rPr>
          <w:rFonts w:ascii="Times New Roman"/>
          <w:sz w:val="20"/>
        </w:rPr>
        <w:t>Agreement</w:t>
      </w:r>
      <w:r>
        <w:rPr>
          <w:rFonts w:ascii="Times New Roman"/>
          <w:spacing w:val="-4"/>
          <w:sz w:val="20"/>
        </w:rPr>
        <w:t xml:space="preserve"> </w:t>
      </w:r>
      <w:r>
        <w:rPr>
          <w:rFonts w:ascii="Times New Roman"/>
          <w:sz w:val="20"/>
        </w:rPr>
        <w:t>which</w:t>
      </w:r>
      <w:r>
        <w:rPr>
          <w:rFonts w:ascii="Times New Roman"/>
          <w:spacing w:val="-4"/>
          <w:sz w:val="20"/>
        </w:rPr>
        <w:t xml:space="preserve"> </w:t>
      </w:r>
      <w:r>
        <w:rPr>
          <w:rFonts w:ascii="Times New Roman"/>
          <w:sz w:val="20"/>
        </w:rPr>
        <w:t>can</w:t>
      </w:r>
      <w:r>
        <w:rPr>
          <w:rFonts w:ascii="Times New Roman"/>
          <w:spacing w:val="-2"/>
          <w:sz w:val="20"/>
        </w:rPr>
        <w:t xml:space="preserve"> </w:t>
      </w:r>
      <w:r>
        <w:rPr>
          <w:rFonts w:ascii="Times New Roman"/>
          <w:sz w:val="20"/>
        </w:rPr>
        <w:t>be</w:t>
      </w:r>
      <w:r>
        <w:rPr>
          <w:rFonts w:ascii="Times New Roman"/>
          <w:spacing w:val="-5"/>
          <w:sz w:val="20"/>
        </w:rPr>
        <w:t xml:space="preserve"> </w:t>
      </w:r>
      <w:r>
        <w:rPr>
          <w:rFonts w:ascii="Times New Roman"/>
          <w:sz w:val="20"/>
        </w:rPr>
        <w:t xml:space="preserve">found here </w:t>
      </w:r>
      <w:r>
        <w:rPr>
          <w:rFonts w:ascii="Times New Roman"/>
          <w:spacing w:val="-2"/>
          <w:sz w:val="20"/>
        </w:rPr>
        <w:t>[</w:t>
      </w:r>
      <w:hyperlink r:id="rId19">
        <w:r>
          <w:rPr>
            <w:rFonts w:ascii="Times New Roman"/>
            <w:color w:val="0000FF"/>
            <w:spacing w:val="-2"/>
            <w:sz w:val="20"/>
            <w:u w:val="single" w:color="0000FF"/>
          </w:rPr>
          <w:t>https://www.marin-trust.com/marintrust-logo-guidlines</w:t>
        </w:r>
      </w:hyperlink>
      <w:r>
        <w:rPr>
          <w:rFonts w:ascii="Times New Roman"/>
          <w:spacing w:val="-2"/>
          <w:sz w:val="20"/>
        </w:rPr>
        <w:t>].</w:t>
      </w:r>
    </w:p>
    <w:p w14:paraId="40F5B510" w14:textId="77777777" w:rsidR="00DD1957" w:rsidRDefault="00DD1957">
      <w:pPr>
        <w:rPr>
          <w:rFonts w:ascii="Times New Roman"/>
          <w:sz w:val="20"/>
        </w:rPr>
        <w:sectPr w:rsidR="00DD1957">
          <w:pgSz w:w="11910" w:h="16840"/>
          <w:pgMar w:top="1960" w:right="1320" w:bottom="1120" w:left="500" w:header="706" w:footer="928" w:gutter="0"/>
          <w:cols w:space="720"/>
        </w:sectPr>
      </w:pPr>
    </w:p>
    <w:p w14:paraId="40F5B514" w14:textId="77777777" w:rsidR="00DD1957" w:rsidRDefault="00DD1957">
      <w:pPr>
        <w:pStyle w:val="BodyText"/>
        <w:spacing w:before="9"/>
        <w:rPr>
          <w:rFonts w:ascii="Times New Roman"/>
          <w:sz w:val="28"/>
        </w:rPr>
      </w:pPr>
    </w:p>
    <w:p w14:paraId="40F5B515" w14:textId="77777777" w:rsidR="00DD1957" w:rsidRDefault="00354BDD">
      <w:pPr>
        <w:pStyle w:val="Heading3"/>
        <w:numPr>
          <w:ilvl w:val="0"/>
          <w:numId w:val="7"/>
        </w:numPr>
        <w:tabs>
          <w:tab w:val="left" w:pos="1506"/>
          <w:tab w:val="left" w:pos="1507"/>
        </w:tabs>
        <w:spacing w:before="72"/>
      </w:pPr>
      <w:r>
        <w:rPr>
          <w:color w:val="4D4D4D"/>
        </w:rPr>
        <w:t>Licence</w:t>
      </w:r>
      <w:r>
        <w:rPr>
          <w:color w:val="4D4D4D"/>
          <w:spacing w:val="-5"/>
        </w:rPr>
        <w:t xml:space="preserve"> </w:t>
      </w:r>
      <w:r>
        <w:rPr>
          <w:color w:val="4D4D4D"/>
        </w:rPr>
        <w:t>and</w:t>
      </w:r>
      <w:r>
        <w:rPr>
          <w:color w:val="4D4D4D"/>
          <w:spacing w:val="-5"/>
        </w:rPr>
        <w:t xml:space="preserve"> </w:t>
      </w:r>
      <w:r>
        <w:rPr>
          <w:color w:val="4D4D4D"/>
        </w:rPr>
        <w:t>Approval</w:t>
      </w:r>
      <w:r>
        <w:rPr>
          <w:color w:val="4D4D4D"/>
          <w:spacing w:val="-5"/>
        </w:rPr>
        <w:t xml:space="preserve"> </w:t>
      </w:r>
      <w:r>
        <w:rPr>
          <w:color w:val="4D4D4D"/>
          <w:spacing w:val="-2"/>
        </w:rPr>
        <w:t>Process</w:t>
      </w:r>
    </w:p>
    <w:p w14:paraId="40F5B516" w14:textId="77777777" w:rsidR="00DD1957" w:rsidRDefault="00DD1957">
      <w:pPr>
        <w:pStyle w:val="BodyText"/>
        <w:spacing w:before="8"/>
        <w:rPr>
          <w:b/>
          <w:sz w:val="19"/>
        </w:rPr>
      </w:pPr>
    </w:p>
    <w:p w14:paraId="40F5B517" w14:textId="77777777" w:rsidR="00DD1957" w:rsidRDefault="00354BDD">
      <w:pPr>
        <w:pStyle w:val="ListParagraph"/>
        <w:numPr>
          <w:ilvl w:val="1"/>
          <w:numId w:val="7"/>
        </w:numPr>
        <w:tabs>
          <w:tab w:val="left" w:pos="1507"/>
        </w:tabs>
        <w:ind w:right="114"/>
        <w:jc w:val="both"/>
      </w:pPr>
      <w:r>
        <w:rPr>
          <w:color w:val="4D4D4D"/>
        </w:rPr>
        <w:t>In</w:t>
      </w:r>
      <w:r>
        <w:rPr>
          <w:color w:val="4D4D4D"/>
          <w:spacing w:val="-9"/>
        </w:rPr>
        <w:t xml:space="preserve"> </w:t>
      </w:r>
      <w:r>
        <w:rPr>
          <w:color w:val="4D4D4D"/>
        </w:rPr>
        <w:t>consideration</w:t>
      </w:r>
      <w:r>
        <w:rPr>
          <w:color w:val="4D4D4D"/>
          <w:spacing w:val="-11"/>
        </w:rPr>
        <w:t xml:space="preserve"> </w:t>
      </w:r>
      <w:r>
        <w:rPr>
          <w:color w:val="4D4D4D"/>
        </w:rPr>
        <w:t>for</w:t>
      </w:r>
      <w:r>
        <w:rPr>
          <w:color w:val="4D4D4D"/>
          <w:spacing w:val="-8"/>
        </w:rPr>
        <w:t xml:space="preserve"> </w:t>
      </w:r>
      <w:r>
        <w:rPr>
          <w:color w:val="4D4D4D"/>
        </w:rPr>
        <w:t>the</w:t>
      </w:r>
      <w:r>
        <w:rPr>
          <w:color w:val="4D4D4D"/>
          <w:spacing w:val="-7"/>
        </w:rPr>
        <w:t xml:space="preserve"> </w:t>
      </w:r>
      <w:r>
        <w:rPr>
          <w:color w:val="4D4D4D"/>
        </w:rPr>
        <w:t>User’s</w:t>
      </w:r>
      <w:r>
        <w:rPr>
          <w:color w:val="4D4D4D"/>
          <w:spacing w:val="-7"/>
        </w:rPr>
        <w:t xml:space="preserve"> </w:t>
      </w:r>
      <w:r>
        <w:rPr>
          <w:color w:val="4D4D4D"/>
        </w:rPr>
        <w:t>adherence</w:t>
      </w:r>
      <w:r>
        <w:rPr>
          <w:color w:val="4D4D4D"/>
          <w:spacing w:val="-9"/>
        </w:rPr>
        <w:t xml:space="preserve"> </w:t>
      </w:r>
      <w:r>
        <w:rPr>
          <w:color w:val="4D4D4D"/>
        </w:rPr>
        <w:t>to</w:t>
      </w:r>
      <w:r>
        <w:rPr>
          <w:color w:val="4D4D4D"/>
          <w:spacing w:val="-6"/>
        </w:rPr>
        <w:t xml:space="preserve"> </w:t>
      </w:r>
      <w:r>
        <w:rPr>
          <w:color w:val="4D4D4D"/>
        </w:rPr>
        <w:t>its</w:t>
      </w:r>
      <w:r>
        <w:rPr>
          <w:color w:val="4D4D4D"/>
          <w:spacing w:val="-9"/>
        </w:rPr>
        <w:t xml:space="preserve"> </w:t>
      </w:r>
      <w:r>
        <w:rPr>
          <w:color w:val="4D4D4D"/>
        </w:rPr>
        <w:t>obligations</w:t>
      </w:r>
      <w:r>
        <w:rPr>
          <w:color w:val="4D4D4D"/>
          <w:spacing w:val="-8"/>
        </w:rPr>
        <w:t xml:space="preserve"> </w:t>
      </w:r>
      <w:r>
        <w:rPr>
          <w:color w:val="4D4D4D"/>
        </w:rPr>
        <w:t>under</w:t>
      </w:r>
      <w:r>
        <w:rPr>
          <w:color w:val="4D4D4D"/>
          <w:spacing w:val="-10"/>
        </w:rPr>
        <w:t xml:space="preserve"> </w:t>
      </w:r>
      <w:r>
        <w:rPr>
          <w:color w:val="4D4D4D"/>
        </w:rPr>
        <w:t>this</w:t>
      </w:r>
      <w:r>
        <w:rPr>
          <w:color w:val="4D4D4D"/>
          <w:spacing w:val="-10"/>
        </w:rPr>
        <w:t xml:space="preserve"> </w:t>
      </w:r>
      <w:r>
        <w:rPr>
          <w:color w:val="4D4D4D"/>
        </w:rPr>
        <w:t>Agreement,</w:t>
      </w:r>
      <w:r>
        <w:rPr>
          <w:color w:val="4D4D4D"/>
          <w:spacing w:val="-7"/>
        </w:rPr>
        <w:t xml:space="preserve"> </w:t>
      </w:r>
      <w:r>
        <w:rPr>
          <w:color w:val="4D4D4D"/>
        </w:rPr>
        <w:t>and</w:t>
      </w:r>
      <w:r>
        <w:rPr>
          <w:color w:val="4D4D4D"/>
          <w:spacing w:val="-8"/>
        </w:rPr>
        <w:t xml:space="preserve"> </w:t>
      </w:r>
      <w:r>
        <w:rPr>
          <w:color w:val="4D4D4D"/>
        </w:rPr>
        <w:t>payment of</w:t>
      </w:r>
      <w:r>
        <w:rPr>
          <w:color w:val="4D4D4D"/>
          <w:spacing w:val="-4"/>
        </w:rPr>
        <w:t xml:space="preserve"> </w:t>
      </w:r>
      <w:r>
        <w:rPr>
          <w:color w:val="4D4D4D"/>
        </w:rPr>
        <w:t>the</w:t>
      </w:r>
      <w:r>
        <w:rPr>
          <w:color w:val="4D4D4D"/>
          <w:spacing w:val="-7"/>
        </w:rPr>
        <w:t xml:space="preserve"> </w:t>
      </w:r>
      <w:r>
        <w:rPr>
          <w:color w:val="4D4D4D"/>
        </w:rPr>
        <w:t>Licence</w:t>
      </w:r>
      <w:r>
        <w:rPr>
          <w:color w:val="4D4D4D"/>
          <w:spacing w:val="-4"/>
        </w:rPr>
        <w:t xml:space="preserve"> </w:t>
      </w:r>
      <w:r>
        <w:rPr>
          <w:color w:val="4D4D4D"/>
        </w:rPr>
        <w:t>Fees</w:t>
      </w:r>
      <w:r>
        <w:rPr>
          <w:color w:val="4D4D4D"/>
          <w:spacing w:val="-3"/>
        </w:rPr>
        <w:t xml:space="preserve"> </w:t>
      </w:r>
      <w:r>
        <w:rPr>
          <w:color w:val="4D4D4D"/>
        </w:rPr>
        <w:t>in</w:t>
      </w:r>
      <w:r>
        <w:rPr>
          <w:color w:val="4D4D4D"/>
          <w:spacing w:val="-5"/>
        </w:rPr>
        <w:t xml:space="preserve"> </w:t>
      </w:r>
      <w:r>
        <w:rPr>
          <w:color w:val="4D4D4D"/>
        </w:rPr>
        <w:t>accordance</w:t>
      </w:r>
      <w:r>
        <w:rPr>
          <w:color w:val="4D4D4D"/>
          <w:spacing w:val="-4"/>
        </w:rPr>
        <w:t xml:space="preserve"> </w:t>
      </w:r>
      <w:r>
        <w:rPr>
          <w:color w:val="4D4D4D"/>
        </w:rPr>
        <w:t>with</w:t>
      </w:r>
      <w:r>
        <w:rPr>
          <w:color w:val="4D4D4D"/>
          <w:spacing w:val="-7"/>
        </w:rPr>
        <w:t xml:space="preserve"> </w:t>
      </w:r>
      <w:r>
        <w:rPr>
          <w:color w:val="4D4D4D"/>
        </w:rPr>
        <w:t>clause</w:t>
      </w:r>
      <w:r>
        <w:rPr>
          <w:color w:val="4D4D4D"/>
          <w:spacing w:val="-6"/>
        </w:rPr>
        <w:t xml:space="preserve"> </w:t>
      </w:r>
      <w:hyperlink w:anchor="_bookmark2" w:history="1">
        <w:r>
          <w:rPr>
            <w:color w:val="4D4D4D"/>
          </w:rPr>
          <w:t>6.1.1,</w:t>
        </w:r>
      </w:hyperlink>
      <w:r>
        <w:rPr>
          <w:color w:val="4D4D4D"/>
          <w:spacing w:val="-4"/>
        </w:rPr>
        <w:t xml:space="preserve"> </w:t>
      </w:r>
      <w:r>
        <w:rPr>
          <w:color w:val="4D4D4D"/>
        </w:rPr>
        <w:t>MarinTrust</w:t>
      </w:r>
      <w:r>
        <w:rPr>
          <w:color w:val="4D4D4D"/>
          <w:spacing w:val="-4"/>
        </w:rPr>
        <w:t xml:space="preserve"> </w:t>
      </w:r>
      <w:r>
        <w:rPr>
          <w:color w:val="4D4D4D"/>
        </w:rPr>
        <w:t>grants</w:t>
      </w:r>
      <w:r>
        <w:rPr>
          <w:color w:val="4D4D4D"/>
          <w:spacing w:val="-4"/>
        </w:rPr>
        <w:t xml:space="preserve"> </w:t>
      </w:r>
      <w:r>
        <w:rPr>
          <w:color w:val="4D4D4D"/>
        </w:rPr>
        <w:t>the</w:t>
      </w:r>
      <w:r>
        <w:rPr>
          <w:color w:val="4D4D4D"/>
          <w:spacing w:val="-4"/>
        </w:rPr>
        <w:t xml:space="preserve"> </w:t>
      </w:r>
      <w:r>
        <w:rPr>
          <w:color w:val="4D4D4D"/>
        </w:rPr>
        <w:t>User</w:t>
      </w:r>
      <w:r>
        <w:rPr>
          <w:color w:val="4D4D4D"/>
          <w:spacing w:val="-4"/>
        </w:rPr>
        <w:t xml:space="preserve"> </w:t>
      </w:r>
      <w:r>
        <w:rPr>
          <w:color w:val="4D4D4D"/>
        </w:rPr>
        <w:t>a</w:t>
      </w:r>
      <w:r>
        <w:rPr>
          <w:color w:val="4D4D4D"/>
          <w:spacing w:val="-7"/>
        </w:rPr>
        <w:t xml:space="preserve"> </w:t>
      </w:r>
      <w:r>
        <w:rPr>
          <w:color w:val="4D4D4D"/>
        </w:rPr>
        <w:t>non-exclusive non-transferable licence to use the MarinTrust Branding in the Territory for the Term in order to denote that the User complies with the MarinTrust Programme (and for no other purpose), provided such use is in accordance with this Agreement.</w:t>
      </w:r>
    </w:p>
    <w:p w14:paraId="40F5B518" w14:textId="77777777" w:rsidR="00DD1957" w:rsidRDefault="00DD1957">
      <w:pPr>
        <w:pStyle w:val="BodyText"/>
        <w:spacing w:before="9"/>
        <w:rPr>
          <w:sz w:val="19"/>
        </w:rPr>
      </w:pPr>
    </w:p>
    <w:p w14:paraId="40F5B519" w14:textId="2D9A2547" w:rsidR="00DD1957" w:rsidRDefault="00354BDD">
      <w:pPr>
        <w:pStyle w:val="ListParagraph"/>
        <w:numPr>
          <w:ilvl w:val="1"/>
          <w:numId w:val="7"/>
        </w:numPr>
        <w:tabs>
          <w:tab w:val="left" w:pos="1507"/>
        </w:tabs>
        <w:ind w:right="115"/>
        <w:jc w:val="both"/>
      </w:pPr>
      <w:r>
        <w:rPr>
          <w:color w:val="4D4D4D"/>
        </w:rPr>
        <w:t>The</w:t>
      </w:r>
      <w:r>
        <w:rPr>
          <w:color w:val="4D4D4D"/>
          <w:spacing w:val="-13"/>
        </w:rPr>
        <w:t xml:space="preserve"> </w:t>
      </w:r>
      <w:r>
        <w:rPr>
          <w:color w:val="4D4D4D"/>
        </w:rPr>
        <w:t>User</w:t>
      </w:r>
      <w:r>
        <w:rPr>
          <w:color w:val="4D4D4D"/>
          <w:spacing w:val="-12"/>
        </w:rPr>
        <w:t xml:space="preserve"> </w:t>
      </w:r>
      <w:r>
        <w:rPr>
          <w:color w:val="4D4D4D"/>
        </w:rPr>
        <w:t>shall</w:t>
      </w:r>
      <w:r>
        <w:rPr>
          <w:color w:val="4D4D4D"/>
          <w:spacing w:val="-13"/>
        </w:rPr>
        <w:t xml:space="preserve"> </w:t>
      </w:r>
      <w:r>
        <w:rPr>
          <w:color w:val="4D4D4D"/>
        </w:rPr>
        <w:t>only</w:t>
      </w:r>
      <w:r>
        <w:rPr>
          <w:color w:val="4D4D4D"/>
          <w:spacing w:val="-12"/>
        </w:rPr>
        <w:t xml:space="preserve"> </w:t>
      </w:r>
      <w:r>
        <w:rPr>
          <w:color w:val="4D4D4D"/>
        </w:rPr>
        <w:t>be</w:t>
      </w:r>
      <w:r>
        <w:rPr>
          <w:color w:val="4D4D4D"/>
          <w:spacing w:val="-13"/>
        </w:rPr>
        <w:t xml:space="preserve"> </w:t>
      </w:r>
      <w:r>
        <w:rPr>
          <w:color w:val="4D4D4D"/>
        </w:rPr>
        <w:t>permitted</w:t>
      </w:r>
      <w:r>
        <w:rPr>
          <w:color w:val="4D4D4D"/>
          <w:spacing w:val="-12"/>
        </w:rPr>
        <w:t xml:space="preserve"> </w:t>
      </w:r>
      <w:r>
        <w:rPr>
          <w:color w:val="4D4D4D"/>
        </w:rPr>
        <w:t>to</w:t>
      </w:r>
      <w:r>
        <w:rPr>
          <w:color w:val="4D4D4D"/>
          <w:spacing w:val="-13"/>
        </w:rPr>
        <w:t xml:space="preserve"> </w:t>
      </w:r>
      <w:r>
        <w:rPr>
          <w:color w:val="4D4D4D"/>
        </w:rPr>
        <w:t>use</w:t>
      </w:r>
      <w:r>
        <w:rPr>
          <w:color w:val="4D4D4D"/>
          <w:spacing w:val="-12"/>
        </w:rPr>
        <w:t xml:space="preserve"> </w:t>
      </w:r>
      <w:r>
        <w:rPr>
          <w:color w:val="4D4D4D"/>
        </w:rPr>
        <w:t>the</w:t>
      </w:r>
      <w:r>
        <w:rPr>
          <w:color w:val="4D4D4D"/>
          <w:spacing w:val="-12"/>
        </w:rPr>
        <w:t xml:space="preserve"> </w:t>
      </w:r>
      <w:r>
        <w:rPr>
          <w:color w:val="4D4D4D"/>
        </w:rPr>
        <w:t>MarinTrust</w:t>
      </w:r>
      <w:r>
        <w:rPr>
          <w:color w:val="4D4D4D"/>
          <w:spacing w:val="-13"/>
        </w:rPr>
        <w:t xml:space="preserve"> </w:t>
      </w:r>
      <w:r>
        <w:rPr>
          <w:color w:val="4D4D4D"/>
        </w:rPr>
        <w:t>Branding</w:t>
      </w:r>
      <w:r>
        <w:rPr>
          <w:color w:val="4D4D4D"/>
          <w:spacing w:val="-12"/>
        </w:rPr>
        <w:t xml:space="preserve"> </w:t>
      </w:r>
      <w:r>
        <w:rPr>
          <w:color w:val="4D4D4D"/>
        </w:rPr>
        <w:t>in</w:t>
      </w:r>
      <w:r>
        <w:rPr>
          <w:color w:val="4D4D4D"/>
          <w:spacing w:val="-13"/>
        </w:rPr>
        <w:t xml:space="preserve"> </w:t>
      </w:r>
      <w:r>
        <w:rPr>
          <w:color w:val="4D4D4D"/>
        </w:rPr>
        <w:t>connection</w:t>
      </w:r>
      <w:r>
        <w:rPr>
          <w:color w:val="4D4D4D"/>
          <w:spacing w:val="-12"/>
        </w:rPr>
        <w:t xml:space="preserve"> </w:t>
      </w:r>
      <w:r>
        <w:rPr>
          <w:color w:val="4D4D4D"/>
        </w:rPr>
        <w:t>with</w:t>
      </w:r>
      <w:r>
        <w:rPr>
          <w:color w:val="4D4D4D"/>
          <w:spacing w:val="-13"/>
        </w:rPr>
        <w:t xml:space="preserve"> </w:t>
      </w:r>
      <w:r>
        <w:rPr>
          <w:color w:val="4D4D4D"/>
        </w:rPr>
        <w:t>the</w:t>
      </w:r>
      <w:r>
        <w:rPr>
          <w:color w:val="4D4D4D"/>
          <w:spacing w:val="-12"/>
        </w:rPr>
        <w:t xml:space="preserve"> </w:t>
      </w:r>
      <w:r>
        <w:rPr>
          <w:color w:val="4D4D4D"/>
        </w:rPr>
        <w:t>Certified Sites and</w:t>
      </w:r>
      <w:r>
        <w:rPr>
          <w:color w:val="4D4D4D"/>
          <w:spacing w:val="-3"/>
        </w:rPr>
        <w:t xml:space="preserve"> </w:t>
      </w:r>
      <w:r>
        <w:rPr>
          <w:color w:val="4D4D4D"/>
        </w:rPr>
        <w:t>the</w:t>
      </w:r>
      <w:r>
        <w:rPr>
          <w:color w:val="4D4D4D"/>
          <w:spacing w:val="-2"/>
        </w:rPr>
        <w:t xml:space="preserve"> </w:t>
      </w:r>
      <w:r>
        <w:rPr>
          <w:color w:val="4D4D4D"/>
        </w:rPr>
        <w:t>elements</w:t>
      </w:r>
      <w:r>
        <w:rPr>
          <w:color w:val="4D4D4D"/>
          <w:spacing w:val="-2"/>
        </w:rPr>
        <w:t xml:space="preserve"> </w:t>
      </w:r>
      <w:r>
        <w:rPr>
          <w:color w:val="4D4D4D"/>
        </w:rPr>
        <w:t>of</w:t>
      </w:r>
      <w:r>
        <w:rPr>
          <w:color w:val="4D4D4D"/>
          <w:spacing w:val="-2"/>
        </w:rPr>
        <w:t xml:space="preserve"> </w:t>
      </w:r>
      <w:r>
        <w:rPr>
          <w:color w:val="4D4D4D"/>
        </w:rPr>
        <w:t>the User’s business</w:t>
      </w:r>
      <w:r>
        <w:rPr>
          <w:color w:val="4D4D4D"/>
          <w:spacing w:val="-2"/>
        </w:rPr>
        <w:t xml:space="preserve"> </w:t>
      </w:r>
      <w:r>
        <w:rPr>
          <w:color w:val="4D4D4D"/>
        </w:rPr>
        <w:t>that</w:t>
      </w:r>
      <w:r>
        <w:rPr>
          <w:color w:val="4D4D4D"/>
          <w:spacing w:val="-2"/>
        </w:rPr>
        <w:t xml:space="preserve"> </w:t>
      </w:r>
      <w:r>
        <w:rPr>
          <w:color w:val="4D4D4D"/>
        </w:rPr>
        <w:t>are</w:t>
      </w:r>
      <w:r>
        <w:rPr>
          <w:color w:val="4D4D4D"/>
          <w:spacing w:val="-2"/>
        </w:rPr>
        <w:t xml:space="preserve"> </w:t>
      </w:r>
      <w:r>
        <w:rPr>
          <w:color w:val="4D4D4D"/>
        </w:rPr>
        <w:t>certified under</w:t>
      </w:r>
      <w:r>
        <w:rPr>
          <w:color w:val="4D4D4D"/>
          <w:spacing w:val="-2"/>
        </w:rPr>
        <w:t xml:space="preserve"> </w:t>
      </w:r>
      <w:r>
        <w:rPr>
          <w:color w:val="4D4D4D"/>
        </w:rPr>
        <w:t>the</w:t>
      </w:r>
      <w:r>
        <w:rPr>
          <w:color w:val="4D4D4D"/>
          <w:spacing w:val="-5"/>
        </w:rPr>
        <w:t xml:space="preserve"> </w:t>
      </w:r>
      <w:r>
        <w:rPr>
          <w:color w:val="4D4D4D"/>
        </w:rPr>
        <w:t>MarinTrust</w:t>
      </w:r>
      <w:r>
        <w:rPr>
          <w:color w:val="4D4D4D"/>
          <w:spacing w:val="-1"/>
        </w:rPr>
        <w:t xml:space="preserve"> </w:t>
      </w:r>
      <w:r>
        <w:rPr>
          <w:color w:val="4D4D4D"/>
        </w:rPr>
        <w:t>Program, as set out in the User’s MarinTrust Certificate.</w:t>
      </w:r>
    </w:p>
    <w:p w14:paraId="40F5B51A" w14:textId="77777777" w:rsidR="00DD1957" w:rsidRDefault="00DD1957">
      <w:pPr>
        <w:pStyle w:val="BodyText"/>
        <w:spacing w:before="7"/>
        <w:rPr>
          <w:sz w:val="19"/>
        </w:rPr>
      </w:pPr>
    </w:p>
    <w:p w14:paraId="40F5B51B" w14:textId="77777777" w:rsidR="00DD1957" w:rsidRDefault="00354BDD">
      <w:pPr>
        <w:pStyle w:val="ListParagraph"/>
        <w:numPr>
          <w:ilvl w:val="1"/>
          <w:numId w:val="7"/>
        </w:numPr>
        <w:tabs>
          <w:tab w:val="left" w:pos="1507"/>
        </w:tabs>
        <w:ind w:right="114"/>
        <w:jc w:val="both"/>
      </w:pPr>
      <w:bookmarkStart w:id="9" w:name="_bookmark0"/>
      <w:bookmarkEnd w:id="9"/>
      <w:r>
        <w:rPr>
          <w:color w:val="4D4D4D"/>
        </w:rPr>
        <w:t>The User must obtain, and procure that its employees and agents obtain, the prior written approval of MarinTrust to all materials (including but not limited to printed materials, digital materials and packaging materials) using the MarinTrust Branding, in accordance with the following approval process:</w:t>
      </w:r>
    </w:p>
    <w:p w14:paraId="40F5B51C" w14:textId="77777777" w:rsidR="00DD1957" w:rsidRDefault="00DD1957">
      <w:pPr>
        <w:pStyle w:val="BodyText"/>
        <w:spacing w:before="9"/>
        <w:rPr>
          <w:sz w:val="19"/>
        </w:rPr>
      </w:pPr>
    </w:p>
    <w:p w14:paraId="40F5B51D" w14:textId="77777777" w:rsidR="00DD1957" w:rsidRDefault="00354BDD">
      <w:pPr>
        <w:pStyle w:val="ListParagraph"/>
        <w:numPr>
          <w:ilvl w:val="2"/>
          <w:numId w:val="7"/>
        </w:numPr>
        <w:tabs>
          <w:tab w:val="left" w:pos="2371"/>
        </w:tabs>
        <w:ind w:right="114"/>
        <w:jc w:val="both"/>
      </w:pPr>
      <w:r>
        <w:rPr>
          <w:color w:val="4D4D4D"/>
        </w:rPr>
        <w:t>Prior</w:t>
      </w:r>
      <w:r>
        <w:rPr>
          <w:color w:val="4D4D4D"/>
          <w:spacing w:val="-13"/>
        </w:rPr>
        <w:t xml:space="preserve"> </w:t>
      </w:r>
      <w:r>
        <w:rPr>
          <w:color w:val="4D4D4D"/>
        </w:rPr>
        <w:t>to</w:t>
      </w:r>
      <w:r>
        <w:rPr>
          <w:color w:val="4D4D4D"/>
          <w:spacing w:val="-12"/>
        </w:rPr>
        <w:t xml:space="preserve"> </w:t>
      </w:r>
      <w:r>
        <w:rPr>
          <w:color w:val="4D4D4D"/>
        </w:rPr>
        <w:t>each</w:t>
      </w:r>
      <w:r>
        <w:rPr>
          <w:color w:val="4D4D4D"/>
          <w:spacing w:val="-13"/>
        </w:rPr>
        <w:t xml:space="preserve"> </w:t>
      </w:r>
      <w:r>
        <w:rPr>
          <w:color w:val="4D4D4D"/>
        </w:rPr>
        <w:t>use</w:t>
      </w:r>
      <w:r>
        <w:rPr>
          <w:color w:val="4D4D4D"/>
          <w:spacing w:val="-12"/>
        </w:rPr>
        <w:t xml:space="preserve"> </w:t>
      </w:r>
      <w:r>
        <w:rPr>
          <w:color w:val="4D4D4D"/>
        </w:rPr>
        <w:t>of</w:t>
      </w:r>
      <w:r>
        <w:rPr>
          <w:color w:val="4D4D4D"/>
          <w:spacing w:val="-13"/>
        </w:rPr>
        <w:t xml:space="preserve"> </w:t>
      </w:r>
      <w:r>
        <w:rPr>
          <w:color w:val="4D4D4D"/>
        </w:rPr>
        <w:t>the</w:t>
      </w:r>
      <w:r>
        <w:rPr>
          <w:color w:val="4D4D4D"/>
          <w:spacing w:val="-12"/>
        </w:rPr>
        <w:t xml:space="preserve"> </w:t>
      </w:r>
      <w:r>
        <w:rPr>
          <w:color w:val="4D4D4D"/>
        </w:rPr>
        <w:t>MarinTrust</w:t>
      </w:r>
      <w:r>
        <w:rPr>
          <w:color w:val="4D4D4D"/>
          <w:spacing w:val="-13"/>
        </w:rPr>
        <w:t xml:space="preserve"> </w:t>
      </w:r>
      <w:r>
        <w:rPr>
          <w:color w:val="4D4D4D"/>
        </w:rPr>
        <w:t>Branding</w:t>
      </w:r>
      <w:r>
        <w:rPr>
          <w:color w:val="4D4D4D"/>
          <w:spacing w:val="-12"/>
        </w:rPr>
        <w:t xml:space="preserve"> </w:t>
      </w:r>
      <w:r>
        <w:rPr>
          <w:color w:val="4D4D4D"/>
        </w:rPr>
        <w:t>(including</w:t>
      </w:r>
      <w:r>
        <w:rPr>
          <w:color w:val="4D4D4D"/>
          <w:spacing w:val="-12"/>
        </w:rPr>
        <w:t xml:space="preserve"> </w:t>
      </w:r>
      <w:r>
        <w:rPr>
          <w:color w:val="4D4D4D"/>
        </w:rPr>
        <w:t>use</w:t>
      </w:r>
      <w:r>
        <w:rPr>
          <w:color w:val="4D4D4D"/>
          <w:spacing w:val="-13"/>
        </w:rPr>
        <w:t xml:space="preserve"> </w:t>
      </w:r>
      <w:r>
        <w:rPr>
          <w:color w:val="4D4D4D"/>
        </w:rPr>
        <w:t>in</w:t>
      </w:r>
      <w:r>
        <w:rPr>
          <w:color w:val="4D4D4D"/>
          <w:spacing w:val="-12"/>
        </w:rPr>
        <w:t xml:space="preserve"> </w:t>
      </w:r>
      <w:r>
        <w:rPr>
          <w:color w:val="4D4D4D"/>
        </w:rPr>
        <w:t>printed</w:t>
      </w:r>
      <w:r>
        <w:rPr>
          <w:color w:val="4D4D4D"/>
          <w:spacing w:val="-13"/>
        </w:rPr>
        <w:t xml:space="preserve"> </w:t>
      </w:r>
      <w:r>
        <w:rPr>
          <w:color w:val="4D4D4D"/>
        </w:rPr>
        <w:t>materials,</w:t>
      </w:r>
      <w:r>
        <w:rPr>
          <w:color w:val="4D4D4D"/>
          <w:spacing w:val="-12"/>
        </w:rPr>
        <w:t xml:space="preserve"> </w:t>
      </w:r>
      <w:r>
        <w:rPr>
          <w:color w:val="4D4D4D"/>
        </w:rPr>
        <w:t>digital materials</w:t>
      </w:r>
      <w:r>
        <w:rPr>
          <w:color w:val="4D4D4D"/>
          <w:spacing w:val="-3"/>
        </w:rPr>
        <w:t xml:space="preserve"> </w:t>
      </w:r>
      <w:r>
        <w:rPr>
          <w:color w:val="4D4D4D"/>
        </w:rPr>
        <w:t>and</w:t>
      </w:r>
      <w:r>
        <w:rPr>
          <w:color w:val="4D4D4D"/>
          <w:spacing w:val="-4"/>
        </w:rPr>
        <w:t xml:space="preserve"> </w:t>
      </w:r>
      <w:r>
        <w:rPr>
          <w:color w:val="4D4D4D"/>
        </w:rPr>
        <w:t>packaging)</w:t>
      </w:r>
      <w:r>
        <w:rPr>
          <w:color w:val="4D4D4D"/>
          <w:spacing w:val="-3"/>
        </w:rPr>
        <w:t xml:space="preserve"> </w:t>
      </w:r>
      <w:r>
        <w:rPr>
          <w:color w:val="4D4D4D"/>
        </w:rPr>
        <w:t>the</w:t>
      </w:r>
      <w:r>
        <w:rPr>
          <w:color w:val="4D4D4D"/>
          <w:spacing w:val="-2"/>
        </w:rPr>
        <w:t xml:space="preserve"> </w:t>
      </w:r>
      <w:r>
        <w:rPr>
          <w:color w:val="4D4D4D"/>
        </w:rPr>
        <w:t>User</w:t>
      </w:r>
      <w:r>
        <w:rPr>
          <w:color w:val="4D4D4D"/>
          <w:spacing w:val="-5"/>
        </w:rPr>
        <w:t xml:space="preserve"> </w:t>
      </w:r>
      <w:r>
        <w:rPr>
          <w:color w:val="4D4D4D"/>
        </w:rPr>
        <w:t>must</w:t>
      </w:r>
      <w:r>
        <w:rPr>
          <w:color w:val="4D4D4D"/>
          <w:spacing w:val="-3"/>
        </w:rPr>
        <w:t xml:space="preserve"> </w:t>
      </w:r>
      <w:r>
        <w:rPr>
          <w:color w:val="4D4D4D"/>
        </w:rPr>
        <w:t>submit</w:t>
      </w:r>
      <w:r>
        <w:rPr>
          <w:color w:val="4D4D4D"/>
          <w:spacing w:val="-3"/>
        </w:rPr>
        <w:t xml:space="preserve"> </w:t>
      </w:r>
      <w:r>
        <w:rPr>
          <w:color w:val="4D4D4D"/>
        </w:rPr>
        <w:t>the</w:t>
      </w:r>
      <w:r>
        <w:rPr>
          <w:color w:val="4D4D4D"/>
          <w:spacing w:val="-5"/>
        </w:rPr>
        <w:t xml:space="preserve"> </w:t>
      </w:r>
      <w:r>
        <w:rPr>
          <w:color w:val="4D4D4D"/>
        </w:rPr>
        <w:t>proposed</w:t>
      </w:r>
      <w:r>
        <w:rPr>
          <w:color w:val="4D4D4D"/>
          <w:spacing w:val="-3"/>
        </w:rPr>
        <w:t xml:space="preserve"> </w:t>
      </w:r>
      <w:r>
        <w:rPr>
          <w:color w:val="4D4D4D"/>
        </w:rPr>
        <w:t>use</w:t>
      </w:r>
      <w:r>
        <w:rPr>
          <w:color w:val="4D4D4D"/>
          <w:spacing w:val="-5"/>
        </w:rPr>
        <w:t xml:space="preserve"> </w:t>
      </w:r>
      <w:r>
        <w:rPr>
          <w:color w:val="4D4D4D"/>
        </w:rPr>
        <w:t>(including</w:t>
      </w:r>
      <w:r>
        <w:rPr>
          <w:color w:val="4D4D4D"/>
          <w:spacing w:val="-4"/>
        </w:rPr>
        <w:t xml:space="preserve"> </w:t>
      </w:r>
      <w:r>
        <w:rPr>
          <w:color w:val="4D4D4D"/>
        </w:rPr>
        <w:t>copies</w:t>
      </w:r>
      <w:r>
        <w:rPr>
          <w:color w:val="4D4D4D"/>
          <w:spacing w:val="-2"/>
        </w:rPr>
        <w:t xml:space="preserve"> </w:t>
      </w:r>
      <w:r>
        <w:rPr>
          <w:color w:val="4D4D4D"/>
        </w:rPr>
        <w:t xml:space="preserve">of any relevant artwork and/or designs) to the following MarinTrust email address (or such alternative address that MarinTrust provides to the User) for approval – </w:t>
      </w:r>
      <w:hyperlink r:id="rId20">
        <w:r>
          <w:rPr>
            <w:color w:val="0000FF"/>
            <w:spacing w:val="-2"/>
            <w:u w:val="single" w:color="0000FF"/>
          </w:rPr>
          <w:t>standards@marin-trust.com</w:t>
        </w:r>
      </w:hyperlink>
    </w:p>
    <w:p w14:paraId="40F5B51E" w14:textId="77777777" w:rsidR="00DD1957" w:rsidRDefault="00DD1957">
      <w:pPr>
        <w:pStyle w:val="BodyText"/>
        <w:spacing w:before="10"/>
        <w:rPr>
          <w:sz w:val="13"/>
        </w:rPr>
      </w:pPr>
    </w:p>
    <w:p w14:paraId="40F5B51F" w14:textId="77777777" w:rsidR="00DD1957" w:rsidRDefault="00354BDD">
      <w:pPr>
        <w:pStyle w:val="ListParagraph"/>
        <w:numPr>
          <w:ilvl w:val="2"/>
          <w:numId w:val="7"/>
        </w:numPr>
        <w:tabs>
          <w:tab w:val="left" w:pos="2370"/>
          <w:tab w:val="left" w:pos="2371"/>
        </w:tabs>
        <w:spacing w:before="71"/>
        <w:ind w:right="120"/>
      </w:pPr>
      <w:r>
        <w:rPr>
          <w:color w:val="4D4D4D"/>
        </w:rPr>
        <w:t>MarinTrust</w:t>
      </w:r>
      <w:r>
        <w:rPr>
          <w:color w:val="4D4D4D"/>
          <w:spacing w:val="76"/>
        </w:rPr>
        <w:t xml:space="preserve"> </w:t>
      </w:r>
      <w:r>
        <w:rPr>
          <w:color w:val="4D4D4D"/>
        </w:rPr>
        <w:t>shall</w:t>
      </w:r>
      <w:r>
        <w:rPr>
          <w:color w:val="4D4D4D"/>
          <w:spacing w:val="73"/>
        </w:rPr>
        <w:t xml:space="preserve"> </w:t>
      </w:r>
      <w:r>
        <w:rPr>
          <w:color w:val="4D4D4D"/>
        </w:rPr>
        <w:t>take</w:t>
      </w:r>
      <w:r>
        <w:rPr>
          <w:color w:val="4D4D4D"/>
          <w:spacing w:val="77"/>
        </w:rPr>
        <w:t xml:space="preserve"> </w:t>
      </w:r>
      <w:r>
        <w:rPr>
          <w:color w:val="4D4D4D"/>
        </w:rPr>
        <w:t>reasonable</w:t>
      </w:r>
      <w:r>
        <w:rPr>
          <w:color w:val="4D4D4D"/>
          <w:spacing w:val="76"/>
        </w:rPr>
        <w:t xml:space="preserve"> </w:t>
      </w:r>
      <w:r>
        <w:rPr>
          <w:color w:val="4D4D4D"/>
        </w:rPr>
        <w:t>steps</w:t>
      </w:r>
      <w:r>
        <w:rPr>
          <w:color w:val="4D4D4D"/>
          <w:spacing w:val="76"/>
        </w:rPr>
        <w:t xml:space="preserve"> </w:t>
      </w:r>
      <w:r>
        <w:rPr>
          <w:color w:val="4D4D4D"/>
        </w:rPr>
        <w:t>to</w:t>
      </w:r>
      <w:r>
        <w:rPr>
          <w:color w:val="4D4D4D"/>
          <w:spacing w:val="77"/>
        </w:rPr>
        <w:t xml:space="preserve"> </w:t>
      </w:r>
      <w:r>
        <w:rPr>
          <w:color w:val="4D4D4D"/>
        </w:rPr>
        <w:t>review</w:t>
      </w:r>
      <w:r>
        <w:rPr>
          <w:color w:val="4D4D4D"/>
          <w:spacing w:val="74"/>
        </w:rPr>
        <w:t xml:space="preserve"> </w:t>
      </w:r>
      <w:r>
        <w:rPr>
          <w:color w:val="4D4D4D"/>
        </w:rPr>
        <w:t>the</w:t>
      </w:r>
      <w:r>
        <w:rPr>
          <w:color w:val="4D4D4D"/>
          <w:spacing w:val="76"/>
        </w:rPr>
        <w:t xml:space="preserve"> </w:t>
      </w:r>
      <w:r>
        <w:rPr>
          <w:color w:val="4D4D4D"/>
        </w:rPr>
        <w:t>proposed</w:t>
      </w:r>
      <w:r>
        <w:rPr>
          <w:color w:val="4D4D4D"/>
          <w:spacing w:val="75"/>
        </w:rPr>
        <w:t xml:space="preserve"> </w:t>
      </w:r>
      <w:r>
        <w:rPr>
          <w:color w:val="4D4D4D"/>
        </w:rPr>
        <w:t>use</w:t>
      </w:r>
      <w:r>
        <w:rPr>
          <w:color w:val="4D4D4D"/>
          <w:spacing w:val="74"/>
        </w:rPr>
        <w:t xml:space="preserve"> </w:t>
      </w:r>
      <w:r>
        <w:rPr>
          <w:color w:val="4D4D4D"/>
        </w:rPr>
        <w:t>within</w:t>
      </w:r>
      <w:r>
        <w:rPr>
          <w:color w:val="4D4D4D"/>
          <w:spacing w:val="75"/>
        </w:rPr>
        <w:t xml:space="preserve"> </w:t>
      </w:r>
      <w:r>
        <w:rPr>
          <w:color w:val="4D4D4D"/>
        </w:rPr>
        <w:t>a reasonable time; and</w:t>
      </w:r>
    </w:p>
    <w:p w14:paraId="40F5B520" w14:textId="77777777" w:rsidR="00DD1957" w:rsidRDefault="00DD1957">
      <w:pPr>
        <w:pStyle w:val="BodyText"/>
        <w:spacing w:before="8"/>
        <w:rPr>
          <w:sz w:val="19"/>
        </w:rPr>
      </w:pPr>
    </w:p>
    <w:p w14:paraId="40F5B521" w14:textId="77777777" w:rsidR="00DD1957" w:rsidRDefault="00354BDD">
      <w:pPr>
        <w:pStyle w:val="ListParagraph"/>
        <w:numPr>
          <w:ilvl w:val="2"/>
          <w:numId w:val="7"/>
        </w:numPr>
        <w:tabs>
          <w:tab w:val="left" w:pos="2370"/>
          <w:tab w:val="left" w:pos="2371"/>
        </w:tabs>
        <w:ind w:right="113"/>
      </w:pPr>
      <w:r>
        <w:rPr>
          <w:color w:val="4D4D4D"/>
        </w:rPr>
        <w:t>Only</w:t>
      </w:r>
      <w:r>
        <w:rPr>
          <w:color w:val="4D4D4D"/>
          <w:spacing w:val="-13"/>
        </w:rPr>
        <w:t xml:space="preserve"> </w:t>
      </w:r>
      <w:r>
        <w:rPr>
          <w:color w:val="4D4D4D"/>
        </w:rPr>
        <w:t>once</w:t>
      </w:r>
      <w:r>
        <w:rPr>
          <w:color w:val="4D4D4D"/>
          <w:spacing w:val="-12"/>
        </w:rPr>
        <w:t xml:space="preserve"> </w:t>
      </w:r>
      <w:r>
        <w:rPr>
          <w:color w:val="4D4D4D"/>
        </w:rPr>
        <w:t>the</w:t>
      </w:r>
      <w:r>
        <w:rPr>
          <w:color w:val="4D4D4D"/>
          <w:spacing w:val="-13"/>
        </w:rPr>
        <w:t xml:space="preserve"> </w:t>
      </w:r>
      <w:r>
        <w:rPr>
          <w:color w:val="4D4D4D"/>
        </w:rPr>
        <w:t>proposed</w:t>
      </w:r>
      <w:r>
        <w:rPr>
          <w:color w:val="4D4D4D"/>
          <w:spacing w:val="-12"/>
        </w:rPr>
        <w:t xml:space="preserve"> </w:t>
      </w:r>
      <w:r>
        <w:rPr>
          <w:color w:val="4D4D4D"/>
        </w:rPr>
        <w:t>use</w:t>
      </w:r>
      <w:r>
        <w:rPr>
          <w:color w:val="4D4D4D"/>
          <w:spacing w:val="-13"/>
        </w:rPr>
        <w:t xml:space="preserve"> </w:t>
      </w:r>
      <w:r>
        <w:rPr>
          <w:color w:val="4D4D4D"/>
        </w:rPr>
        <w:t>has</w:t>
      </w:r>
      <w:r>
        <w:rPr>
          <w:color w:val="4D4D4D"/>
          <w:spacing w:val="-12"/>
        </w:rPr>
        <w:t xml:space="preserve"> </w:t>
      </w:r>
      <w:r>
        <w:rPr>
          <w:color w:val="4D4D4D"/>
        </w:rPr>
        <w:t>been</w:t>
      </w:r>
      <w:r>
        <w:rPr>
          <w:color w:val="4D4D4D"/>
          <w:spacing w:val="-12"/>
        </w:rPr>
        <w:t xml:space="preserve"> </w:t>
      </w:r>
      <w:r>
        <w:rPr>
          <w:color w:val="4D4D4D"/>
        </w:rPr>
        <w:t>approved</w:t>
      </w:r>
      <w:r>
        <w:rPr>
          <w:color w:val="4D4D4D"/>
          <w:spacing w:val="-11"/>
        </w:rPr>
        <w:t xml:space="preserve"> </w:t>
      </w:r>
      <w:r>
        <w:rPr>
          <w:color w:val="4D4D4D"/>
        </w:rPr>
        <w:t>in</w:t>
      </w:r>
      <w:r>
        <w:rPr>
          <w:color w:val="4D4D4D"/>
          <w:spacing w:val="-12"/>
        </w:rPr>
        <w:t xml:space="preserve"> </w:t>
      </w:r>
      <w:r>
        <w:rPr>
          <w:color w:val="4D4D4D"/>
        </w:rPr>
        <w:t>writing</w:t>
      </w:r>
      <w:r>
        <w:rPr>
          <w:color w:val="4D4D4D"/>
          <w:spacing w:val="-13"/>
        </w:rPr>
        <w:t xml:space="preserve"> </w:t>
      </w:r>
      <w:r>
        <w:rPr>
          <w:color w:val="4D4D4D"/>
        </w:rPr>
        <w:t>by</w:t>
      </w:r>
      <w:r>
        <w:rPr>
          <w:color w:val="4D4D4D"/>
          <w:spacing w:val="-11"/>
        </w:rPr>
        <w:t xml:space="preserve"> </w:t>
      </w:r>
      <w:r>
        <w:rPr>
          <w:color w:val="4D4D4D"/>
        </w:rPr>
        <w:t>MarinTrust</w:t>
      </w:r>
      <w:r>
        <w:rPr>
          <w:color w:val="4D4D4D"/>
          <w:spacing w:val="-13"/>
        </w:rPr>
        <w:t xml:space="preserve"> </w:t>
      </w:r>
      <w:r>
        <w:rPr>
          <w:color w:val="4D4D4D"/>
        </w:rPr>
        <w:t>shall</w:t>
      </w:r>
      <w:r>
        <w:rPr>
          <w:color w:val="4D4D4D"/>
          <w:spacing w:val="-12"/>
        </w:rPr>
        <w:t xml:space="preserve"> </w:t>
      </w:r>
      <w:r>
        <w:rPr>
          <w:color w:val="4D4D4D"/>
        </w:rPr>
        <w:t>the</w:t>
      </w:r>
      <w:r>
        <w:rPr>
          <w:color w:val="4D4D4D"/>
          <w:spacing w:val="-14"/>
        </w:rPr>
        <w:t xml:space="preserve"> </w:t>
      </w:r>
      <w:r>
        <w:rPr>
          <w:color w:val="4D4D4D"/>
        </w:rPr>
        <w:t>User be</w:t>
      </w:r>
      <w:r>
        <w:rPr>
          <w:color w:val="4D4D4D"/>
          <w:spacing w:val="-13"/>
        </w:rPr>
        <w:t xml:space="preserve"> </w:t>
      </w:r>
      <w:r>
        <w:rPr>
          <w:color w:val="4D4D4D"/>
        </w:rPr>
        <w:t>permitted</w:t>
      </w:r>
      <w:r>
        <w:rPr>
          <w:color w:val="4D4D4D"/>
          <w:spacing w:val="-11"/>
        </w:rPr>
        <w:t xml:space="preserve"> </w:t>
      </w:r>
      <w:r>
        <w:rPr>
          <w:color w:val="4D4D4D"/>
        </w:rPr>
        <w:t>to</w:t>
      </w:r>
      <w:r>
        <w:rPr>
          <w:color w:val="4D4D4D"/>
          <w:spacing w:val="-10"/>
        </w:rPr>
        <w:t xml:space="preserve"> </w:t>
      </w:r>
      <w:r>
        <w:rPr>
          <w:color w:val="4D4D4D"/>
        </w:rPr>
        <w:t>use</w:t>
      </w:r>
      <w:r>
        <w:rPr>
          <w:color w:val="4D4D4D"/>
          <w:spacing w:val="-11"/>
        </w:rPr>
        <w:t xml:space="preserve"> </w:t>
      </w:r>
      <w:r>
        <w:rPr>
          <w:color w:val="4D4D4D"/>
        </w:rPr>
        <w:t>the</w:t>
      </w:r>
      <w:r>
        <w:rPr>
          <w:color w:val="4D4D4D"/>
          <w:spacing w:val="-13"/>
        </w:rPr>
        <w:t xml:space="preserve"> </w:t>
      </w:r>
      <w:r>
        <w:rPr>
          <w:color w:val="4D4D4D"/>
        </w:rPr>
        <w:t>MarinTrust</w:t>
      </w:r>
      <w:r>
        <w:rPr>
          <w:color w:val="4D4D4D"/>
          <w:spacing w:val="-11"/>
        </w:rPr>
        <w:t xml:space="preserve"> </w:t>
      </w:r>
      <w:r>
        <w:rPr>
          <w:color w:val="4D4D4D"/>
        </w:rPr>
        <w:t>Branding</w:t>
      </w:r>
      <w:r>
        <w:rPr>
          <w:color w:val="4D4D4D"/>
          <w:spacing w:val="-12"/>
        </w:rPr>
        <w:t xml:space="preserve"> </w:t>
      </w:r>
      <w:r>
        <w:rPr>
          <w:color w:val="4D4D4D"/>
        </w:rPr>
        <w:t>in</w:t>
      </w:r>
      <w:r>
        <w:rPr>
          <w:color w:val="4D4D4D"/>
          <w:spacing w:val="-12"/>
        </w:rPr>
        <w:t xml:space="preserve"> </w:t>
      </w:r>
      <w:r>
        <w:rPr>
          <w:color w:val="4D4D4D"/>
        </w:rPr>
        <w:t>accordance</w:t>
      </w:r>
      <w:r>
        <w:rPr>
          <w:color w:val="4D4D4D"/>
          <w:spacing w:val="-11"/>
        </w:rPr>
        <w:t xml:space="preserve"> </w:t>
      </w:r>
      <w:r>
        <w:rPr>
          <w:color w:val="4D4D4D"/>
        </w:rPr>
        <w:t>with</w:t>
      </w:r>
      <w:r>
        <w:rPr>
          <w:color w:val="4D4D4D"/>
          <w:spacing w:val="-12"/>
        </w:rPr>
        <w:t xml:space="preserve"> </w:t>
      </w:r>
      <w:r>
        <w:rPr>
          <w:color w:val="4D4D4D"/>
        </w:rPr>
        <w:t>the</w:t>
      </w:r>
      <w:r>
        <w:rPr>
          <w:color w:val="4D4D4D"/>
          <w:spacing w:val="-13"/>
        </w:rPr>
        <w:t xml:space="preserve"> </w:t>
      </w:r>
      <w:r>
        <w:rPr>
          <w:color w:val="4D4D4D"/>
        </w:rPr>
        <w:t>written</w:t>
      </w:r>
      <w:r>
        <w:rPr>
          <w:color w:val="4D4D4D"/>
          <w:spacing w:val="-10"/>
        </w:rPr>
        <w:t xml:space="preserve"> </w:t>
      </w:r>
      <w:r>
        <w:rPr>
          <w:color w:val="4D4D4D"/>
        </w:rPr>
        <w:t>approval.</w:t>
      </w:r>
    </w:p>
    <w:p w14:paraId="40F5B522" w14:textId="77777777" w:rsidR="00DD1957" w:rsidRDefault="00DD1957">
      <w:pPr>
        <w:pStyle w:val="BodyText"/>
        <w:spacing w:before="9"/>
        <w:rPr>
          <w:sz w:val="19"/>
        </w:rPr>
      </w:pPr>
    </w:p>
    <w:p w14:paraId="40F5B523" w14:textId="77777777" w:rsidR="00DD1957" w:rsidRDefault="00354BDD">
      <w:pPr>
        <w:pStyle w:val="ListParagraph"/>
        <w:numPr>
          <w:ilvl w:val="1"/>
          <w:numId w:val="7"/>
        </w:numPr>
        <w:tabs>
          <w:tab w:val="left" w:pos="1649"/>
        </w:tabs>
        <w:ind w:left="1648" w:right="113" w:hanging="708"/>
        <w:jc w:val="both"/>
      </w:pPr>
      <w:r>
        <w:rPr>
          <w:color w:val="4D4D4D"/>
        </w:rPr>
        <w:t>MarinTrust</w:t>
      </w:r>
      <w:r>
        <w:rPr>
          <w:color w:val="4D4D4D"/>
          <w:spacing w:val="-4"/>
        </w:rPr>
        <w:t xml:space="preserve"> </w:t>
      </w:r>
      <w:r>
        <w:rPr>
          <w:color w:val="4D4D4D"/>
        </w:rPr>
        <w:t>shall</w:t>
      </w:r>
      <w:r>
        <w:rPr>
          <w:color w:val="4D4D4D"/>
          <w:spacing w:val="-4"/>
        </w:rPr>
        <w:t xml:space="preserve"> </w:t>
      </w:r>
      <w:r>
        <w:rPr>
          <w:color w:val="4D4D4D"/>
        </w:rPr>
        <w:t>keep</w:t>
      </w:r>
      <w:r>
        <w:rPr>
          <w:color w:val="4D4D4D"/>
          <w:spacing w:val="-4"/>
        </w:rPr>
        <w:t xml:space="preserve"> </w:t>
      </w:r>
      <w:r>
        <w:rPr>
          <w:color w:val="4D4D4D"/>
        </w:rPr>
        <w:t>a</w:t>
      </w:r>
      <w:r>
        <w:rPr>
          <w:color w:val="4D4D4D"/>
          <w:spacing w:val="-4"/>
        </w:rPr>
        <w:t xml:space="preserve"> </w:t>
      </w:r>
      <w:r>
        <w:rPr>
          <w:color w:val="4D4D4D"/>
        </w:rPr>
        <w:t>record</w:t>
      </w:r>
      <w:r>
        <w:rPr>
          <w:color w:val="4D4D4D"/>
          <w:spacing w:val="-4"/>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approvals</w:t>
      </w:r>
      <w:r>
        <w:rPr>
          <w:color w:val="4D4D4D"/>
          <w:spacing w:val="-4"/>
        </w:rPr>
        <w:t xml:space="preserve"> </w:t>
      </w:r>
      <w:r>
        <w:rPr>
          <w:color w:val="4D4D4D"/>
        </w:rPr>
        <w:t>granted</w:t>
      </w:r>
      <w:r>
        <w:rPr>
          <w:color w:val="4D4D4D"/>
          <w:spacing w:val="-4"/>
        </w:rPr>
        <w:t xml:space="preserve"> </w:t>
      </w:r>
      <w:r>
        <w:rPr>
          <w:color w:val="4D4D4D"/>
        </w:rPr>
        <w:t>under</w:t>
      </w:r>
      <w:r>
        <w:rPr>
          <w:color w:val="4D4D4D"/>
          <w:spacing w:val="-4"/>
        </w:rPr>
        <w:t xml:space="preserve"> </w:t>
      </w:r>
      <w:r>
        <w:rPr>
          <w:color w:val="4D4D4D"/>
        </w:rPr>
        <w:t>clause</w:t>
      </w:r>
      <w:r>
        <w:rPr>
          <w:color w:val="4D4D4D"/>
          <w:spacing w:val="-1"/>
        </w:rPr>
        <w:t xml:space="preserve"> </w:t>
      </w:r>
      <w:hyperlink w:anchor="_bookmark0" w:history="1">
        <w:r>
          <w:rPr>
            <w:color w:val="4D4D4D"/>
          </w:rPr>
          <w:t>2.3</w:t>
        </w:r>
      </w:hyperlink>
      <w:r>
        <w:rPr>
          <w:color w:val="4D4D4D"/>
          <w:spacing w:val="-4"/>
        </w:rPr>
        <w:t xml:space="preserve"> </w:t>
      </w:r>
      <w:r>
        <w:rPr>
          <w:color w:val="4D4D4D"/>
        </w:rPr>
        <w:t>and</w:t>
      </w:r>
      <w:r>
        <w:rPr>
          <w:color w:val="4D4D4D"/>
          <w:spacing w:val="-4"/>
        </w:rPr>
        <w:t xml:space="preserve"> </w:t>
      </w:r>
      <w:r>
        <w:rPr>
          <w:color w:val="4D4D4D"/>
        </w:rPr>
        <w:t>the</w:t>
      </w:r>
      <w:r>
        <w:rPr>
          <w:color w:val="4D4D4D"/>
          <w:spacing w:val="-6"/>
        </w:rPr>
        <w:t xml:space="preserve"> </w:t>
      </w:r>
      <w:r>
        <w:rPr>
          <w:color w:val="4D4D4D"/>
        </w:rPr>
        <w:t>User</w:t>
      </w:r>
      <w:r>
        <w:rPr>
          <w:color w:val="4D4D4D"/>
          <w:spacing w:val="-4"/>
        </w:rPr>
        <w:t xml:space="preserve"> </w:t>
      </w:r>
      <w:r>
        <w:rPr>
          <w:color w:val="4D4D4D"/>
        </w:rPr>
        <w:t>agrees to</w:t>
      </w:r>
      <w:r>
        <w:rPr>
          <w:color w:val="4D4D4D"/>
          <w:spacing w:val="-7"/>
        </w:rPr>
        <w:t xml:space="preserve"> </w:t>
      </w:r>
      <w:r>
        <w:rPr>
          <w:color w:val="4D4D4D"/>
        </w:rPr>
        <w:t>provide</w:t>
      </w:r>
      <w:r>
        <w:rPr>
          <w:color w:val="4D4D4D"/>
          <w:spacing w:val="-11"/>
        </w:rPr>
        <w:t xml:space="preserve"> </w:t>
      </w:r>
      <w:r>
        <w:rPr>
          <w:color w:val="4D4D4D"/>
        </w:rPr>
        <w:t>MarinTrust</w:t>
      </w:r>
      <w:r>
        <w:rPr>
          <w:color w:val="4D4D4D"/>
          <w:spacing w:val="-12"/>
        </w:rPr>
        <w:t xml:space="preserve"> </w:t>
      </w:r>
      <w:r>
        <w:rPr>
          <w:color w:val="4D4D4D"/>
        </w:rPr>
        <w:t>(and/or</w:t>
      </w:r>
      <w:r>
        <w:rPr>
          <w:color w:val="4D4D4D"/>
          <w:spacing w:val="-12"/>
        </w:rPr>
        <w:t xml:space="preserve"> </w:t>
      </w:r>
      <w:r>
        <w:rPr>
          <w:color w:val="4D4D4D"/>
        </w:rPr>
        <w:t>its</w:t>
      </w:r>
      <w:r>
        <w:rPr>
          <w:color w:val="4D4D4D"/>
          <w:spacing w:val="-9"/>
        </w:rPr>
        <w:t xml:space="preserve"> </w:t>
      </w:r>
      <w:r>
        <w:rPr>
          <w:color w:val="4D4D4D"/>
        </w:rPr>
        <w:t>agents,</w:t>
      </w:r>
      <w:r>
        <w:rPr>
          <w:color w:val="4D4D4D"/>
          <w:spacing w:val="-9"/>
        </w:rPr>
        <w:t xml:space="preserve"> </w:t>
      </w:r>
      <w:r>
        <w:rPr>
          <w:color w:val="4D4D4D"/>
        </w:rPr>
        <w:t>including</w:t>
      </w:r>
      <w:r>
        <w:rPr>
          <w:color w:val="4D4D4D"/>
          <w:spacing w:val="-10"/>
        </w:rPr>
        <w:t xml:space="preserve"> </w:t>
      </w:r>
      <w:r>
        <w:rPr>
          <w:color w:val="4D4D4D"/>
        </w:rPr>
        <w:t>a</w:t>
      </w:r>
      <w:r>
        <w:rPr>
          <w:color w:val="4D4D4D"/>
          <w:spacing w:val="-12"/>
        </w:rPr>
        <w:t xml:space="preserve"> </w:t>
      </w:r>
      <w:r>
        <w:rPr>
          <w:color w:val="4D4D4D"/>
        </w:rPr>
        <w:t>Certification</w:t>
      </w:r>
      <w:r>
        <w:rPr>
          <w:color w:val="4D4D4D"/>
          <w:spacing w:val="-10"/>
        </w:rPr>
        <w:t xml:space="preserve"> </w:t>
      </w:r>
      <w:r>
        <w:rPr>
          <w:color w:val="4D4D4D"/>
        </w:rPr>
        <w:t>Body)</w:t>
      </w:r>
      <w:r>
        <w:rPr>
          <w:color w:val="4D4D4D"/>
          <w:spacing w:val="-11"/>
        </w:rPr>
        <w:t xml:space="preserve"> </w:t>
      </w:r>
      <w:r>
        <w:rPr>
          <w:color w:val="4D4D4D"/>
        </w:rPr>
        <w:t>with</w:t>
      </w:r>
      <w:r>
        <w:rPr>
          <w:color w:val="4D4D4D"/>
          <w:spacing w:val="-12"/>
        </w:rPr>
        <w:t xml:space="preserve"> </w:t>
      </w:r>
      <w:r>
        <w:rPr>
          <w:color w:val="4D4D4D"/>
        </w:rPr>
        <w:t>such</w:t>
      </w:r>
      <w:r>
        <w:rPr>
          <w:color w:val="4D4D4D"/>
          <w:spacing w:val="-13"/>
        </w:rPr>
        <w:t xml:space="preserve"> </w:t>
      </w:r>
      <w:r>
        <w:rPr>
          <w:color w:val="4D4D4D"/>
        </w:rPr>
        <w:t xml:space="preserve">information as MarinTrust may reasonably require to check the User’s compliance with the approvals granted under clause </w:t>
      </w:r>
      <w:hyperlink w:anchor="_bookmark0" w:history="1">
        <w:r>
          <w:rPr>
            <w:color w:val="4D4D4D"/>
          </w:rPr>
          <w:t>2.3.</w:t>
        </w:r>
      </w:hyperlink>
    </w:p>
    <w:p w14:paraId="40F5B524" w14:textId="77777777" w:rsidR="00DD1957" w:rsidRDefault="00DD1957">
      <w:pPr>
        <w:pStyle w:val="BodyText"/>
        <w:spacing w:before="9"/>
        <w:rPr>
          <w:sz w:val="19"/>
        </w:rPr>
      </w:pPr>
    </w:p>
    <w:p w14:paraId="40F5B525" w14:textId="77777777" w:rsidR="00DD1957" w:rsidRDefault="00354BDD">
      <w:pPr>
        <w:pStyle w:val="Heading3"/>
        <w:numPr>
          <w:ilvl w:val="0"/>
          <w:numId w:val="7"/>
        </w:numPr>
        <w:tabs>
          <w:tab w:val="left" w:pos="1506"/>
          <w:tab w:val="left" w:pos="1507"/>
        </w:tabs>
      </w:pPr>
      <w:r>
        <w:rPr>
          <w:color w:val="4D4D4D"/>
        </w:rPr>
        <w:t>Certification</w:t>
      </w:r>
      <w:r>
        <w:rPr>
          <w:color w:val="4D4D4D"/>
          <w:spacing w:val="-10"/>
        </w:rPr>
        <w:t xml:space="preserve"> </w:t>
      </w:r>
      <w:r>
        <w:rPr>
          <w:color w:val="4D4D4D"/>
          <w:spacing w:val="-2"/>
        </w:rPr>
        <w:t>Claim</w:t>
      </w:r>
    </w:p>
    <w:p w14:paraId="40F5B526" w14:textId="77777777" w:rsidR="00DD1957" w:rsidRDefault="00DD1957">
      <w:pPr>
        <w:pStyle w:val="BodyText"/>
        <w:spacing w:before="6"/>
        <w:rPr>
          <w:b/>
          <w:sz w:val="19"/>
        </w:rPr>
      </w:pPr>
    </w:p>
    <w:p w14:paraId="40F5B527" w14:textId="77777777" w:rsidR="00DD1957" w:rsidRDefault="00354BDD">
      <w:pPr>
        <w:pStyle w:val="ListParagraph"/>
        <w:numPr>
          <w:ilvl w:val="1"/>
          <w:numId w:val="7"/>
        </w:numPr>
        <w:tabs>
          <w:tab w:val="left" w:pos="1506"/>
          <w:tab w:val="left" w:pos="1507"/>
        </w:tabs>
      </w:pPr>
      <w:r>
        <w:rPr>
          <w:color w:val="4D4D4D"/>
        </w:rPr>
        <w:t>The</w:t>
      </w:r>
      <w:r>
        <w:rPr>
          <w:color w:val="4D4D4D"/>
          <w:spacing w:val="-5"/>
        </w:rPr>
        <w:t xml:space="preserve"> </w:t>
      </w:r>
      <w:r>
        <w:rPr>
          <w:color w:val="4D4D4D"/>
        </w:rPr>
        <w:t>User</w:t>
      </w:r>
      <w:r>
        <w:rPr>
          <w:color w:val="4D4D4D"/>
          <w:spacing w:val="-3"/>
        </w:rPr>
        <w:t xml:space="preserve"> </w:t>
      </w:r>
      <w:r>
        <w:rPr>
          <w:color w:val="4D4D4D"/>
        </w:rPr>
        <w:t>shall</w:t>
      </w:r>
      <w:r>
        <w:rPr>
          <w:color w:val="4D4D4D"/>
          <w:spacing w:val="-3"/>
        </w:rPr>
        <w:t xml:space="preserve"> </w:t>
      </w:r>
      <w:r>
        <w:rPr>
          <w:color w:val="4D4D4D"/>
        </w:rPr>
        <w:t>comply</w:t>
      </w:r>
      <w:r>
        <w:rPr>
          <w:color w:val="4D4D4D"/>
          <w:spacing w:val="-5"/>
        </w:rPr>
        <w:t xml:space="preserve"> </w:t>
      </w:r>
      <w:r>
        <w:rPr>
          <w:color w:val="4D4D4D"/>
        </w:rPr>
        <w:t>with</w:t>
      </w:r>
      <w:r>
        <w:rPr>
          <w:color w:val="4D4D4D"/>
          <w:spacing w:val="-5"/>
        </w:rPr>
        <w:t xml:space="preserve"> </w:t>
      </w:r>
      <w:r>
        <w:rPr>
          <w:color w:val="4D4D4D"/>
        </w:rPr>
        <w:t>the</w:t>
      </w:r>
      <w:r>
        <w:rPr>
          <w:color w:val="4D4D4D"/>
          <w:spacing w:val="-2"/>
        </w:rPr>
        <w:t xml:space="preserve"> </w:t>
      </w:r>
      <w:r>
        <w:rPr>
          <w:color w:val="4D4D4D"/>
        </w:rPr>
        <w:t>relevant</w:t>
      </w:r>
      <w:r>
        <w:rPr>
          <w:color w:val="4D4D4D"/>
          <w:spacing w:val="-5"/>
        </w:rPr>
        <w:t xml:space="preserve"> </w:t>
      </w:r>
      <w:r>
        <w:rPr>
          <w:color w:val="4D4D4D"/>
        </w:rPr>
        <w:t>sections</w:t>
      </w:r>
      <w:r>
        <w:rPr>
          <w:color w:val="4D4D4D"/>
          <w:spacing w:val="-5"/>
        </w:rPr>
        <w:t xml:space="preserve"> </w:t>
      </w:r>
      <w:r>
        <w:rPr>
          <w:color w:val="4D4D4D"/>
        </w:rPr>
        <w:t>of</w:t>
      </w:r>
      <w:r>
        <w:rPr>
          <w:color w:val="4D4D4D"/>
          <w:spacing w:val="-6"/>
        </w:rPr>
        <w:t xml:space="preserve"> </w:t>
      </w:r>
      <w:r>
        <w:rPr>
          <w:color w:val="4D4D4D"/>
        </w:rPr>
        <w:t>the</w:t>
      </w:r>
      <w:r>
        <w:rPr>
          <w:color w:val="4D4D4D"/>
          <w:spacing w:val="-4"/>
        </w:rPr>
        <w:t xml:space="preserve"> </w:t>
      </w:r>
      <w:r>
        <w:rPr>
          <w:color w:val="4D4D4D"/>
        </w:rPr>
        <w:t>MarinTrust</w:t>
      </w:r>
      <w:r>
        <w:rPr>
          <w:color w:val="4D4D4D"/>
          <w:spacing w:val="-6"/>
        </w:rPr>
        <w:t xml:space="preserve"> </w:t>
      </w:r>
      <w:r>
        <w:rPr>
          <w:color w:val="4D4D4D"/>
        </w:rPr>
        <w:t>Claims</w:t>
      </w:r>
      <w:r>
        <w:rPr>
          <w:color w:val="4D4D4D"/>
          <w:spacing w:val="-4"/>
        </w:rPr>
        <w:t xml:space="preserve"> </w:t>
      </w:r>
      <w:r>
        <w:rPr>
          <w:color w:val="4D4D4D"/>
          <w:spacing w:val="-2"/>
        </w:rPr>
        <w:t>Policy.</w:t>
      </w:r>
    </w:p>
    <w:p w14:paraId="40F5B528" w14:textId="77777777" w:rsidR="00DD1957" w:rsidRDefault="00DD1957">
      <w:pPr>
        <w:pStyle w:val="BodyText"/>
        <w:spacing w:before="8"/>
        <w:rPr>
          <w:sz w:val="19"/>
        </w:rPr>
      </w:pPr>
    </w:p>
    <w:p w14:paraId="40F5B529" w14:textId="77777777" w:rsidR="00DD1957" w:rsidRDefault="00354BDD">
      <w:pPr>
        <w:pStyle w:val="ListParagraph"/>
        <w:numPr>
          <w:ilvl w:val="1"/>
          <w:numId w:val="7"/>
        </w:numPr>
        <w:tabs>
          <w:tab w:val="left" w:pos="1507"/>
        </w:tabs>
        <w:spacing w:before="1"/>
        <w:ind w:right="114"/>
        <w:jc w:val="both"/>
      </w:pPr>
      <w:r>
        <w:rPr>
          <w:color w:val="4D4D4D"/>
        </w:rPr>
        <w:t>Whenever the User represents that it or any of its plants or products are certified under the MarinTrust</w:t>
      </w:r>
      <w:r>
        <w:rPr>
          <w:color w:val="4D4D4D"/>
          <w:spacing w:val="-4"/>
        </w:rPr>
        <w:t xml:space="preserve"> </w:t>
      </w:r>
      <w:r>
        <w:rPr>
          <w:color w:val="4D4D4D"/>
        </w:rPr>
        <w:t>Programme,</w:t>
      </w:r>
      <w:r>
        <w:rPr>
          <w:color w:val="4D4D4D"/>
          <w:spacing w:val="-1"/>
        </w:rPr>
        <w:t xml:space="preserve"> </w:t>
      </w:r>
      <w:r>
        <w:rPr>
          <w:color w:val="4D4D4D"/>
        </w:rPr>
        <w:t>the User</w:t>
      </w:r>
      <w:r>
        <w:rPr>
          <w:color w:val="4D4D4D"/>
          <w:spacing w:val="-1"/>
        </w:rPr>
        <w:t xml:space="preserve"> </w:t>
      </w:r>
      <w:r>
        <w:rPr>
          <w:color w:val="4D4D4D"/>
        </w:rPr>
        <w:t>shall</w:t>
      </w:r>
      <w:r>
        <w:rPr>
          <w:color w:val="4D4D4D"/>
          <w:spacing w:val="-2"/>
        </w:rPr>
        <w:t xml:space="preserve"> </w:t>
      </w:r>
      <w:r>
        <w:rPr>
          <w:color w:val="4D4D4D"/>
        </w:rPr>
        <w:t>ensure</w:t>
      </w:r>
      <w:r>
        <w:rPr>
          <w:color w:val="4D4D4D"/>
          <w:spacing w:val="-1"/>
        </w:rPr>
        <w:t xml:space="preserve"> </w:t>
      </w:r>
      <w:r>
        <w:rPr>
          <w:color w:val="4D4D4D"/>
        </w:rPr>
        <w:t>that</w:t>
      </w:r>
      <w:r>
        <w:rPr>
          <w:color w:val="4D4D4D"/>
          <w:spacing w:val="-1"/>
        </w:rPr>
        <w:t xml:space="preserve"> </w:t>
      </w:r>
      <w:r>
        <w:rPr>
          <w:color w:val="4D4D4D"/>
        </w:rPr>
        <w:t>it</w:t>
      </w:r>
      <w:r>
        <w:rPr>
          <w:color w:val="4D4D4D"/>
          <w:spacing w:val="-4"/>
        </w:rPr>
        <w:t xml:space="preserve"> </w:t>
      </w:r>
      <w:r>
        <w:rPr>
          <w:color w:val="4D4D4D"/>
        </w:rPr>
        <w:t>uses a</w:t>
      </w:r>
      <w:r>
        <w:rPr>
          <w:color w:val="4D4D4D"/>
          <w:spacing w:val="-4"/>
        </w:rPr>
        <w:t xml:space="preserve"> </w:t>
      </w:r>
      <w:r>
        <w:rPr>
          <w:color w:val="4D4D4D"/>
        </w:rPr>
        <w:t>MarinTrust</w:t>
      </w:r>
      <w:r>
        <w:rPr>
          <w:color w:val="4D4D4D"/>
          <w:spacing w:val="-1"/>
        </w:rPr>
        <w:t xml:space="preserve"> </w:t>
      </w:r>
      <w:r>
        <w:rPr>
          <w:color w:val="4D4D4D"/>
        </w:rPr>
        <w:t>Statement as</w:t>
      </w:r>
      <w:r>
        <w:rPr>
          <w:color w:val="4D4D4D"/>
          <w:spacing w:val="-1"/>
        </w:rPr>
        <w:t xml:space="preserve"> </w:t>
      </w:r>
      <w:r>
        <w:rPr>
          <w:color w:val="4D4D4D"/>
        </w:rPr>
        <w:t>set</w:t>
      </w:r>
      <w:r>
        <w:rPr>
          <w:color w:val="4D4D4D"/>
          <w:spacing w:val="-1"/>
        </w:rPr>
        <w:t xml:space="preserve"> </w:t>
      </w:r>
      <w:r>
        <w:rPr>
          <w:color w:val="4D4D4D"/>
        </w:rPr>
        <w:t>out</w:t>
      </w:r>
      <w:r>
        <w:rPr>
          <w:color w:val="4D4D4D"/>
          <w:spacing w:val="-1"/>
        </w:rPr>
        <w:t xml:space="preserve"> </w:t>
      </w:r>
      <w:r>
        <w:rPr>
          <w:color w:val="4D4D4D"/>
        </w:rPr>
        <w:t>in Schedule 4, or such alternative wording that is agreed in advance by MarinTrust.</w:t>
      </w:r>
    </w:p>
    <w:p w14:paraId="40F5B52A" w14:textId="77777777" w:rsidR="00DD1957" w:rsidRDefault="00DD1957">
      <w:pPr>
        <w:pStyle w:val="BodyText"/>
        <w:spacing w:before="8"/>
        <w:rPr>
          <w:sz w:val="19"/>
        </w:rPr>
      </w:pPr>
    </w:p>
    <w:p w14:paraId="40F5B52B" w14:textId="77777777" w:rsidR="00DD1957" w:rsidRDefault="00354BDD">
      <w:pPr>
        <w:pStyle w:val="Heading3"/>
        <w:numPr>
          <w:ilvl w:val="0"/>
          <w:numId w:val="7"/>
        </w:numPr>
        <w:tabs>
          <w:tab w:val="left" w:pos="1506"/>
          <w:tab w:val="left" w:pos="1507"/>
        </w:tabs>
      </w:pPr>
      <w:bookmarkStart w:id="10" w:name="_bookmark1"/>
      <w:bookmarkEnd w:id="10"/>
      <w:r>
        <w:rPr>
          <w:color w:val="4D4D4D"/>
          <w:spacing w:val="-4"/>
        </w:rPr>
        <w:t>Term</w:t>
      </w:r>
    </w:p>
    <w:p w14:paraId="40F5B52C" w14:textId="77777777" w:rsidR="00DD1957" w:rsidRDefault="00DD1957">
      <w:pPr>
        <w:pStyle w:val="BodyText"/>
        <w:spacing w:before="9"/>
        <w:rPr>
          <w:b/>
          <w:sz w:val="19"/>
        </w:rPr>
      </w:pPr>
    </w:p>
    <w:p w14:paraId="40F5B52E" w14:textId="6538A17A" w:rsidR="00DD1957" w:rsidRDefault="00354BDD" w:rsidP="00951231">
      <w:pPr>
        <w:pStyle w:val="BodyText"/>
        <w:ind w:left="1506"/>
        <w:sectPr w:rsidR="00DD1957">
          <w:pgSz w:w="11910" w:h="16840"/>
          <w:pgMar w:top="1960" w:right="1320" w:bottom="1120" w:left="500" w:header="706" w:footer="928" w:gutter="0"/>
          <w:cols w:space="720"/>
        </w:sectPr>
      </w:pPr>
      <w:r>
        <w:rPr>
          <w:color w:val="4D4D4D"/>
        </w:rPr>
        <w:t>The</w:t>
      </w:r>
      <w:r>
        <w:rPr>
          <w:color w:val="4D4D4D"/>
          <w:spacing w:val="-9"/>
        </w:rPr>
        <w:t xml:space="preserve"> </w:t>
      </w:r>
      <w:r>
        <w:rPr>
          <w:color w:val="4D4D4D"/>
        </w:rPr>
        <w:t>Agreement</w:t>
      </w:r>
      <w:r>
        <w:rPr>
          <w:color w:val="4D4D4D"/>
          <w:spacing w:val="-8"/>
        </w:rPr>
        <w:t xml:space="preserve"> </w:t>
      </w:r>
      <w:r>
        <w:rPr>
          <w:color w:val="4D4D4D"/>
        </w:rPr>
        <w:t>lasts</w:t>
      </w:r>
      <w:r>
        <w:rPr>
          <w:color w:val="4D4D4D"/>
          <w:spacing w:val="-9"/>
        </w:rPr>
        <w:t xml:space="preserve"> </w:t>
      </w:r>
      <w:r>
        <w:rPr>
          <w:color w:val="4D4D4D"/>
        </w:rPr>
        <w:t>for</w:t>
      </w:r>
      <w:r>
        <w:rPr>
          <w:color w:val="4D4D4D"/>
          <w:spacing w:val="-9"/>
        </w:rPr>
        <w:t xml:space="preserve"> </w:t>
      </w:r>
      <w:r>
        <w:rPr>
          <w:color w:val="4D4D4D"/>
        </w:rPr>
        <w:t>a</w:t>
      </w:r>
      <w:r>
        <w:rPr>
          <w:color w:val="4D4D4D"/>
          <w:spacing w:val="-9"/>
        </w:rPr>
        <w:t xml:space="preserve"> </w:t>
      </w:r>
      <w:r>
        <w:rPr>
          <w:color w:val="4D4D4D"/>
        </w:rPr>
        <w:t>period</w:t>
      </w:r>
      <w:r>
        <w:rPr>
          <w:color w:val="4D4D4D"/>
          <w:spacing w:val="-10"/>
        </w:rPr>
        <w:t xml:space="preserve"> </w:t>
      </w:r>
      <w:r>
        <w:rPr>
          <w:color w:val="4D4D4D"/>
        </w:rPr>
        <w:t>beginning</w:t>
      </w:r>
      <w:r>
        <w:rPr>
          <w:color w:val="4D4D4D"/>
          <w:spacing w:val="-10"/>
        </w:rPr>
        <w:t xml:space="preserve"> </w:t>
      </w:r>
      <w:r>
        <w:rPr>
          <w:color w:val="4D4D4D"/>
        </w:rPr>
        <w:t>with</w:t>
      </w:r>
      <w:r>
        <w:rPr>
          <w:color w:val="4D4D4D"/>
          <w:spacing w:val="-9"/>
        </w:rPr>
        <w:t xml:space="preserve"> </w:t>
      </w:r>
      <w:r>
        <w:rPr>
          <w:color w:val="4D4D4D"/>
        </w:rPr>
        <w:t>the</w:t>
      </w:r>
      <w:r>
        <w:rPr>
          <w:color w:val="4D4D4D"/>
          <w:spacing w:val="-8"/>
        </w:rPr>
        <w:t xml:space="preserve"> </w:t>
      </w:r>
      <w:r>
        <w:rPr>
          <w:color w:val="4D4D4D"/>
        </w:rPr>
        <w:t>Agreement</w:t>
      </w:r>
      <w:r>
        <w:rPr>
          <w:color w:val="4D4D4D"/>
          <w:spacing w:val="-11"/>
        </w:rPr>
        <w:t xml:space="preserve"> </w:t>
      </w:r>
      <w:r>
        <w:rPr>
          <w:color w:val="4D4D4D"/>
        </w:rPr>
        <w:t>Date</w:t>
      </w:r>
      <w:r>
        <w:rPr>
          <w:color w:val="4D4D4D"/>
          <w:spacing w:val="-8"/>
        </w:rPr>
        <w:t xml:space="preserve"> </w:t>
      </w:r>
      <w:r>
        <w:rPr>
          <w:color w:val="4D4D4D"/>
        </w:rPr>
        <w:t>and</w:t>
      </w:r>
      <w:r>
        <w:rPr>
          <w:color w:val="4D4D4D"/>
          <w:spacing w:val="-10"/>
        </w:rPr>
        <w:t xml:space="preserve"> </w:t>
      </w:r>
      <w:r>
        <w:rPr>
          <w:color w:val="4D4D4D"/>
        </w:rPr>
        <w:t>up</w:t>
      </w:r>
      <w:r>
        <w:rPr>
          <w:color w:val="4D4D4D"/>
          <w:spacing w:val="-10"/>
        </w:rPr>
        <w:t xml:space="preserve"> </w:t>
      </w:r>
      <w:r>
        <w:rPr>
          <w:color w:val="4D4D4D"/>
        </w:rPr>
        <w:t>until</w:t>
      </w:r>
      <w:r>
        <w:rPr>
          <w:color w:val="4D4D4D"/>
          <w:spacing w:val="-9"/>
        </w:rPr>
        <w:t xml:space="preserve"> </w:t>
      </w:r>
      <w:r>
        <w:rPr>
          <w:color w:val="4D4D4D"/>
        </w:rPr>
        <w:t>the</w:t>
      </w:r>
      <w:r>
        <w:rPr>
          <w:color w:val="4D4D4D"/>
          <w:spacing w:val="-9"/>
        </w:rPr>
        <w:t xml:space="preserve"> </w:t>
      </w:r>
      <w:r>
        <w:rPr>
          <w:color w:val="4D4D4D"/>
        </w:rPr>
        <w:t>End</w:t>
      </w:r>
      <w:r>
        <w:rPr>
          <w:color w:val="4D4D4D"/>
          <w:spacing w:val="-10"/>
        </w:rPr>
        <w:t xml:space="preserve"> </w:t>
      </w:r>
      <w:r>
        <w:rPr>
          <w:color w:val="4D4D4D"/>
        </w:rPr>
        <w:t xml:space="preserve">Date, unless terminated in accordance with clause </w:t>
      </w:r>
      <w:hyperlink w:anchor="_bookmark5" w:history="1">
        <w:r>
          <w:rPr>
            <w:color w:val="4D4D4D"/>
          </w:rPr>
          <w:t>12</w:t>
        </w:r>
      </w:hyperlink>
      <w:r>
        <w:rPr>
          <w:color w:val="4D4D4D"/>
        </w:rPr>
        <w:t xml:space="preserve"> of this Agreement</w:t>
      </w:r>
    </w:p>
    <w:p w14:paraId="40F5B530" w14:textId="77777777" w:rsidR="00DD1957" w:rsidRDefault="00DD1957">
      <w:pPr>
        <w:pStyle w:val="BodyText"/>
      </w:pPr>
    </w:p>
    <w:p w14:paraId="40F5B531" w14:textId="77777777" w:rsidR="00DD1957" w:rsidRDefault="00354BDD">
      <w:pPr>
        <w:pStyle w:val="Heading3"/>
        <w:numPr>
          <w:ilvl w:val="0"/>
          <w:numId w:val="7"/>
        </w:numPr>
        <w:tabs>
          <w:tab w:val="left" w:pos="1506"/>
          <w:tab w:val="left" w:pos="1507"/>
        </w:tabs>
        <w:spacing w:before="71"/>
      </w:pPr>
      <w:r>
        <w:rPr>
          <w:color w:val="4D4D4D"/>
        </w:rPr>
        <w:t>MarinTrust’s</w:t>
      </w:r>
      <w:r>
        <w:rPr>
          <w:color w:val="4D4D4D"/>
          <w:spacing w:val="-10"/>
        </w:rPr>
        <w:t xml:space="preserve"> </w:t>
      </w:r>
      <w:r>
        <w:rPr>
          <w:color w:val="4D4D4D"/>
          <w:spacing w:val="-2"/>
        </w:rPr>
        <w:t>Obligations</w:t>
      </w:r>
    </w:p>
    <w:p w14:paraId="40F5B532" w14:textId="77777777" w:rsidR="00DD1957" w:rsidRDefault="00DD1957">
      <w:pPr>
        <w:pStyle w:val="BodyText"/>
        <w:spacing w:before="8"/>
        <w:rPr>
          <w:b/>
          <w:sz w:val="19"/>
        </w:rPr>
      </w:pPr>
    </w:p>
    <w:p w14:paraId="40F5B533" w14:textId="77777777" w:rsidR="00DD1957" w:rsidRDefault="00354BDD">
      <w:pPr>
        <w:pStyle w:val="ListParagraph"/>
        <w:numPr>
          <w:ilvl w:val="1"/>
          <w:numId w:val="7"/>
        </w:numPr>
        <w:tabs>
          <w:tab w:val="left" w:pos="1506"/>
          <w:tab w:val="left" w:pos="1507"/>
        </w:tabs>
        <w:ind w:right="116"/>
      </w:pPr>
      <w:r>
        <w:rPr>
          <w:color w:val="4D4D4D"/>
        </w:rPr>
        <w:t>MarinTrust</w:t>
      </w:r>
      <w:r>
        <w:rPr>
          <w:color w:val="4D4D4D"/>
          <w:spacing w:val="-8"/>
        </w:rPr>
        <w:t xml:space="preserve"> </w:t>
      </w:r>
      <w:r>
        <w:rPr>
          <w:color w:val="4D4D4D"/>
        </w:rPr>
        <w:t>undertakes</w:t>
      </w:r>
      <w:r>
        <w:rPr>
          <w:color w:val="4D4D4D"/>
          <w:spacing w:val="-7"/>
        </w:rPr>
        <w:t xml:space="preserve"> </w:t>
      </w:r>
      <w:r>
        <w:rPr>
          <w:color w:val="4D4D4D"/>
        </w:rPr>
        <w:t>to</w:t>
      </w:r>
      <w:r>
        <w:rPr>
          <w:color w:val="4D4D4D"/>
          <w:spacing w:val="-6"/>
        </w:rPr>
        <w:t xml:space="preserve"> </w:t>
      </w:r>
      <w:r>
        <w:rPr>
          <w:color w:val="4D4D4D"/>
        </w:rPr>
        <w:t>use</w:t>
      </w:r>
      <w:r>
        <w:rPr>
          <w:color w:val="4D4D4D"/>
          <w:spacing w:val="-5"/>
        </w:rPr>
        <w:t xml:space="preserve"> </w:t>
      </w:r>
      <w:r>
        <w:rPr>
          <w:color w:val="4D4D4D"/>
        </w:rPr>
        <w:t>its</w:t>
      </w:r>
      <w:r>
        <w:rPr>
          <w:color w:val="4D4D4D"/>
          <w:spacing w:val="-5"/>
        </w:rPr>
        <w:t xml:space="preserve"> </w:t>
      </w:r>
      <w:r>
        <w:rPr>
          <w:color w:val="4D4D4D"/>
        </w:rPr>
        <w:t>reasonable</w:t>
      </w:r>
      <w:r>
        <w:rPr>
          <w:color w:val="4D4D4D"/>
          <w:spacing w:val="-7"/>
        </w:rPr>
        <w:t xml:space="preserve"> </w:t>
      </w:r>
      <w:r>
        <w:rPr>
          <w:color w:val="4D4D4D"/>
        </w:rPr>
        <w:t>endeavours</w:t>
      </w:r>
      <w:r>
        <w:rPr>
          <w:color w:val="4D4D4D"/>
          <w:spacing w:val="-5"/>
        </w:rPr>
        <w:t xml:space="preserve"> </w:t>
      </w:r>
      <w:r>
        <w:rPr>
          <w:color w:val="4D4D4D"/>
        </w:rPr>
        <w:t>during</w:t>
      </w:r>
      <w:r>
        <w:rPr>
          <w:color w:val="4D4D4D"/>
          <w:spacing w:val="-6"/>
        </w:rPr>
        <w:t xml:space="preserve"> </w:t>
      </w:r>
      <w:r>
        <w:rPr>
          <w:color w:val="4D4D4D"/>
        </w:rPr>
        <w:t>the</w:t>
      </w:r>
      <w:r>
        <w:rPr>
          <w:color w:val="4D4D4D"/>
          <w:spacing w:val="-8"/>
        </w:rPr>
        <w:t xml:space="preserve"> </w:t>
      </w:r>
      <w:r>
        <w:rPr>
          <w:color w:val="4D4D4D"/>
        </w:rPr>
        <w:t>Term</w:t>
      </w:r>
      <w:r>
        <w:rPr>
          <w:color w:val="4D4D4D"/>
          <w:spacing w:val="-6"/>
        </w:rPr>
        <w:t xml:space="preserve"> </w:t>
      </w:r>
      <w:r>
        <w:rPr>
          <w:color w:val="4D4D4D"/>
        </w:rPr>
        <w:t>to</w:t>
      </w:r>
      <w:r>
        <w:rPr>
          <w:color w:val="4D4D4D"/>
          <w:spacing w:val="-4"/>
        </w:rPr>
        <w:t xml:space="preserve"> </w:t>
      </w:r>
      <w:r>
        <w:rPr>
          <w:color w:val="4D4D4D"/>
        </w:rPr>
        <w:t>protect</w:t>
      </w:r>
      <w:r>
        <w:rPr>
          <w:color w:val="4D4D4D"/>
          <w:spacing w:val="-5"/>
        </w:rPr>
        <w:t xml:space="preserve"> </w:t>
      </w:r>
      <w:proofErr w:type="gramStart"/>
      <w:r>
        <w:rPr>
          <w:color w:val="4D4D4D"/>
        </w:rPr>
        <w:t>any</w:t>
      </w:r>
      <w:r>
        <w:rPr>
          <w:color w:val="4D4D4D"/>
          <w:spacing w:val="-5"/>
        </w:rPr>
        <w:t xml:space="preserve"> </w:t>
      </w:r>
      <w:r>
        <w:rPr>
          <w:color w:val="4D4D4D"/>
        </w:rPr>
        <w:t>and</w:t>
      </w:r>
      <w:r>
        <w:rPr>
          <w:color w:val="4D4D4D"/>
          <w:spacing w:val="-8"/>
        </w:rPr>
        <w:t xml:space="preserve"> </w:t>
      </w:r>
      <w:r>
        <w:rPr>
          <w:color w:val="4D4D4D"/>
        </w:rPr>
        <w:t>all</w:t>
      </w:r>
      <w:proofErr w:type="gramEnd"/>
      <w:r>
        <w:rPr>
          <w:color w:val="4D4D4D"/>
        </w:rPr>
        <w:t xml:space="preserve"> intellectual property in the MarinTrust Branding.</w:t>
      </w:r>
    </w:p>
    <w:p w14:paraId="40F5B534" w14:textId="77777777" w:rsidR="00DD1957" w:rsidRDefault="00DD1957">
      <w:pPr>
        <w:pStyle w:val="BodyText"/>
        <w:spacing w:before="9"/>
        <w:rPr>
          <w:sz w:val="19"/>
        </w:rPr>
      </w:pPr>
    </w:p>
    <w:p w14:paraId="40F5B535" w14:textId="77777777" w:rsidR="00DD1957" w:rsidRDefault="00354BDD">
      <w:pPr>
        <w:pStyle w:val="ListParagraph"/>
        <w:numPr>
          <w:ilvl w:val="1"/>
          <w:numId w:val="7"/>
        </w:numPr>
        <w:tabs>
          <w:tab w:val="left" w:pos="1506"/>
          <w:tab w:val="left" w:pos="1507"/>
        </w:tabs>
        <w:ind w:right="116"/>
      </w:pPr>
      <w:r>
        <w:rPr>
          <w:color w:val="4D4D4D"/>
        </w:rPr>
        <w:t>Following</w:t>
      </w:r>
      <w:r>
        <w:rPr>
          <w:color w:val="4D4D4D"/>
          <w:spacing w:val="40"/>
        </w:rPr>
        <w:t xml:space="preserve"> </w:t>
      </w:r>
      <w:r>
        <w:rPr>
          <w:color w:val="4D4D4D"/>
        </w:rPr>
        <w:t>completion</w:t>
      </w:r>
      <w:r>
        <w:rPr>
          <w:color w:val="4D4D4D"/>
          <w:spacing w:val="40"/>
        </w:rPr>
        <w:t xml:space="preserve"> </w:t>
      </w:r>
      <w:r>
        <w:rPr>
          <w:color w:val="4D4D4D"/>
        </w:rPr>
        <w:t>of</w:t>
      </w:r>
      <w:r>
        <w:rPr>
          <w:color w:val="4D4D4D"/>
          <w:spacing w:val="40"/>
        </w:rPr>
        <w:t xml:space="preserve"> </w:t>
      </w:r>
      <w:r>
        <w:rPr>
          <w:color w:val="4D4D4D"/>
        </w:rPr>
        <w:t>this</w:t>
      </w:r>
      <w:r>
        <w:rPr>
          <w:color w:val="4D4D4D"/>
          <w:spacing w:val="40"/>
        </w:rPr>
        <w:t xml:space="preserve"> </w:t>
      </w:r>
      <w:r>
        <w:rPr>
          <w:color w:val="4D4D4D"/>
        </w:rPr>
        <w:t>Agreement,</w:t>
      </w:r>
      <w:r>
        <w:rPr>
          <w:color w:val="4D4D4D"/>
          <w:spacing w:val="40"/>
        </w:rPr>
        <w:t xml:space="preserve"> </w:t>
      </w:r>
      <w:r>
        <w:rPr>
          <w:color w:val="4D4D4D"/>
        </w:rPr>
        <w:t>MarinTrust</w:t>
      </w:r>
      <w:r>
        <w:rPr>
          <w:color w:val="4D4D4D"/>
          <w:spacing w:val="40"/>
        </w:rPr>
        <w:t xml:space="preserve"> </w:t>
      </w:r>
      <w:r>
        <w:rPr>
          <w:color w:val="4D4D4D"/>
        </w:rPr>
        <w:t>shall</w:t>
      </w:r>
      <w:r>
        <w:rPr>
          <w:color w:val="4D4D4D"/>
          <w:spacing w:val="40"/>
        </w:rPr>
        <w:t xml:space="preserve"> </w:t>
      </w:r>
      <w:r>
        <w:rPr>
          <w:color w:val="4D4D4D"/>
        </w:rPr>
        <w:t>provide</w:t>
      </w:r>
      <w:r>
        <w:rPr>
          <w:color w:val="4D4D4D"/>
          <w:spacing w:val="40"/>
        </w:rPr>
        <w:t xml:space="preserve"> </w:t>
      </w:r>
      <w:r>
        <w:rPr>
          <w:color w:val="4D4D4D"/>
        </w:rPr>
        <w:t>the</w:t>
      </w:r>
      <w:r>
        <w:rPr>
          <w:color w:val="4D4D4D"/>
          <w:spacing w:val="40"/>
        </w:rPr>
        <w:t xml:space="preserve"> </w:t>
      </w:r>
      <w:r>
        <w:rPr>
          <w:color w:val="4D4D4D"/>
        </w:rPr>
        <w:t>User</w:t>
      </w:r>
      <w:r>
        <w:rPr>
          <w:color w:val="4D4D4D"/>
          <w:spacing w:val="40"/>
        </w:rPr>
        <w:t xml:space="preserve"> </w:t>
      </w:r>
      <w:r>
        <w:rPr>
          <w:color w:val="4D4D4D"/>
        </w:rPr>
        <w:t>with</w:t>
      </w:r>
      <w:r>
        <w:rPr>
          <w:color w:val="4D4D4D"/>
          <w:spacing w:val="40"/>
        </w:rPr>
        <w:t xml:space="preserve"> </w:t>
      </w:r>
      <w:r>
        <w:rPr>
          <w:color w:val="4D4D4D"/>
        </w:rPr>
        <w:t>a</w:t>
      </w:r>
      <w:r>
        <w:rPr>
          <w:color w:val="4D4D4D"/>
          <w:spacing w:val="40"/>
        </w:rPr>
        <w:t xml:space="preserve"> </w:t>
      </w:r>
      <w:proofErr w:type="gramStart"/>
      <w:r>
        <w:rPr>
          <w:color w:val="4D4D4D"/>
        </w:rPr>
        <w:t>high</w:t>
      </w:r>
      <w:r>
        <w:rPr>
          <w:color w:val="4D4D4D"/>
          <w:spacing w:val="40"/>
        </w:rPr>
        <w:t xml:space="preserve"> </w:t>
      </w:r>
      <w:r>
        <w:rPr>
          <w:color w:val="4D4D4D"/>
        </w:rPr>
        <w:t>resolution</w:t>
      </w:r>
      <w:proofErr w:type="gramEnd"/>
      <w:r>
        <w:rPr>
          <w:color w:val="4D4D4D"/>
        </w:rPr>
        <w:t xml:space="preserve"> copy of the MarinTrust Branding.</w:t>
      </w:r>
    </w:p>
    <w:p w14:paraId="40F5B536" w14:textId="77777777" w:rsidR="00DD1957" w:rsidRDefault="00DD1957">
      <w:pPr>
        <w:pStyle w:val="BodyText"/>
        <w:spacing w:before="8"/>
        <w:rPr>
          <w:sz w:val="19"/>
        </w:rPr>
      </w:pPr>
    </w:p>
    <w:p w14:paraId="40F5B537" w14:textId="77777777" w:rsidR="00DD1957" w:rsidRDefault="00354BDD">
      <w:pPr>
        <w:pStyle w:val="ListParagraph"/>
        <w:numPr>
          <w:ilvl w:val="1"/>
          <w:numId w:val="7"/>
        </w:numPr>
        <w:tabs>
          <w:tab w:val="left" w:pos="1661"/>
        </w:tabs>
        <w:ind w:left="1660" w:right="113" w:hanging="720"/>
        <w:jc w:val="both"/>
      </w:pPr>
      <w:r>
        <w:rPr>
          <w:color w:val="4D4D4D"/>
        </w:rPr>
        <w:t>MarinTrust</w:t>
      </w:r>
      <w:r>
        <w:rPr>
          <w:color w:val="4D4D4D"/>
          <w:spacing w:val="-5"/>
        </w:rPr>
        <w:t xml:space="preserve"> </w:t>
      </w:r>
      <w:r>
        <w:rPr>
          <w:color w:val="4D4D4D"/>
        </w:rPr>
        <w:t>warrants</w:t>
      </w:r>
      <w:r>
        <w:rPr>
          <w:color w:val="4D4D4D"/>
          <w:spacing w:val="-2"/>
        </w:rPr>
        <w:t xml:space="preserve"> </w:t>
      </w:r>
      <w:r>
        <w:rPr>
          <w:color w:val="4D4D4D"/>
        </w:rPr>
        <w:t>that</w:t>
      </w:r>
      <w:r>
        <w:rPr>
          <w:color w:val="4D4D4D"/>
          <w:spacing w:val="-5"/>
        </w:rPr>
        <w:t xml:space="preserve"> </w:t>
      </w:r>
      <w:r>
        <w:rPr>
          <w:color w:val="4D4D4D"/>
        </w:rPr>
        <w:t>it</w:t>
      </w:r>
      <w:r>
        <w:rPr>
          <w:color w:val="4D4D4D"/>
          <w:spacing w:val="-4"/>
        </w:rPr>
        <w:t xml:space="preserve"> </w:t>
      </w:r>
      <w:r>
        <w:rPr>
          <w:color w:val="4D4D4D"/>
        </w:rPr>
        <w:t>owns</w:t>
      </w:r>
      <w:r>
        <w:rPr>
          <w:color w:val="4D4D4D"/>
          <w:spacing w:val="-5"/>
        </w:rPr>
        <w:t xml:space="preserve"> </w:t>
      </w:r>
      <w:r>
        <w:rPr>
          <w:color w:val="4D4D4D"/>
        </w:rPr>
        <w:t>the</w:t>
      </w:r>
      <w:r>
        <w:rPr>
          <w:color w:val="4D4D4D"/>
          <w:spacing w:val="-4"/>
        </w:rPr>
        <w:t xml:space="preserve"> </w:t>
      </w:r>
      <w:r>
        <w:rPr>
          <w:color w:val="4D4D4D"/>
        </w:rPr>
        <w:t>copyright</w:t>
      </w:r>
      <w:r>
        <w:rPr>
          <w:color w:val="4D4D4D"/>
          <w:spacing w:val="-2"/>
        </w:rPr>
        <w:t xml:space="preserve"> </w:t>
      </w:r>
      <w:r>
        <w:rPr>
          <w:color w:val="4D4D4D"/>
        </w:rPr>
        <w:t>in</w:t>
      </w:r>
      <w:r>
        <w:rPr>
          <w:color w:val="4D4D4D"/>
          <w:spacing w:val="-5"/>
        </w:rPr>
        <w:t xml:space="preserve"> </w:t>
      </w:r>
      <w:r>
        <w:rPr>
          <w:color w:val="4D4D4D"/>
        </w:rPr>
        <w:t>the</w:t>
      </w:r>
      <w:r>
        <w:rPr>
          <w:color w:val="4D4D4D"/>
          <w:spacing w:val="-4"/>
        </w:rPr>
        <w:t xml:space="preserve"> </w:t>
      </w:r>
      <w:r>
        <w:rPr>
          <w:color w:val="4D4D4D"/>
        </w:rPr>
        <w:t>MarinTrust</w:t>
      </w:r>
      <w:r>
        <w:rPr>
          <w:color w:val="4D4D4D"/>
          <w:spacing w:val="-5"/>
        </w:rPr>
        <w:t xml:space="preserve"> </w:t>
      </w:r>
      <w:r>
        <w:rPr>
          <w:color w:val="4D4D4D"/>
        </w:rPr>
        <w:t>Branding.</w:t>
      </w:r>
      <w:r>
        <w:rPr>
          <w:color w:val="4D4D4D"/>
          <w:spacing w:val="40"/>
        </w:rPr>
        <w:t xml:space="preserve"> </w:t>
      </w:r>
      <w:r>
        <w:rPr>
          <w:color w:val="4D4D4D"/>
        </w:rPr>
        <w:t>MarinTrust</w:t>
      </w:r>
      <w:r>
        <w:rPr>
          <w:color w:val="4D4D4D"/>
          <w:spacing w:val="-2"/>
        </w:rPr>
        <w:t xml:space="preserve"> </w:t>
      </w:r>
      <w:r>
        <w:rPr>
          <w:color w:val="4D4D4D"/>
        </w:rPr>
        <w:t>gives no</w:t>
      </w:r>
      <w:r>
        <w:rPr>
          <w:color w:val="4D4D4D"/>
          <w:spacing w:val="-13"/>
        </w:rPr>
        <w:t xml:space="preserve"> </w:t>
      </w:r>
      <w:r>
        <w:rPr>
          <w:color w:val="4D4D4D"/>
        </w:rPr>
        <w:t>warranty</w:t>
      </w:r>
      <w:r>
        <w:rPr>
          <w:color w:val="4D4D4D"/>
          <w:spacing w:val="-12"/>
        </w:rPr>
        <w:t xml:space="preserve"> </w:t>
      </w:r>
      <w:r>
        <w:rPr>
          <w:color w:val="4D4D4D"/>
        </w:rPr>
        <w:t>that</w:t>
      </w:r>
      <w:r>
        <w:rPr>
          <w:color w:val="4D4D4D"/>
          <w:spacing w:val="-13"/>
        </w:rPr>
        <w:t xml:space="preserve"> </w:t>
      </w:r>
      <w:r>
        <w:rPr>
          <w:color w:val="4D4D4D"/>
        </w:rPr>
        <w:t>use</w:t>
      </w:r>
      <w:r>
        <w:rPr>
          <w:color w:val="4D4D4D"/>
          <w:spacing w:val="-12"/>
        </w:rPr>
        <w:t xml:space="preserve"> </w:t>
      </w:r>
      <w:r>
        <w:rPr>
          <w:color w:val="4D4D4D"/>
        </w:rPr>
        <w:t>of</w:t>
      </w:r>
      <w:r>
        <w:rPr>
          <w:color w:val="4D4D4D"/>
          <w:spacing w:val="-13"/>
        </w:rPr>
        <w:t xml:space="preserve"> </w:t>
      </w:r>
      <w:r>
        <w:rPr>
          <w:color w:val="4D4D4D"/>
        </w:rPr>
        <w:t>the</w:t>
      </w:r>
      <w:r>
        <w:rPr>
          <w:color w:val="4D4D4D"/>
          <w:spacing w:val="-12"/>
        </w:rPr>
        <w:t xml:space="preserve"> </w:t>
      </w:r>
      <w:r>
        <w:rPr>
          <w:color w:val="4D4D4D"/>
        </w:rPr>
        <w:t>MarinTrust</w:t>
      </w:r>
      <w:r>
        <w:rPr>
          <w:color w:val="4D4D4D"/>
          <w:spacing w:val="-13"/>
        </w:rPr>
        <w:t xml:space="preserve"> </w:t>
      </w:r>
      <w:r>
        <w:rPr>
          <w:color w:val="4D4D4D"/>
        </w:rPr>
        <w:t>Branding</w:t>
      </w:r>
      <w:r>
        <w:rPr>
          <w:color w:val="4D4D4D"/>
          <w:spacing w:val="-12"/>
        </w:rPr>
        <w:t xml:space="preserve"> </w:t>
      </w:r>
      <w:r>
        <w:rPr>
          <w:color w:val="4D4D4D"/>
        </w:rPr>
        <w:t>does</w:t>
      </w:r>
      <w:r>
        <w:rPr>
          <w:color w:val="4D4D4D"/>
          <w:spacing w:val="-12"/>
        </w:rPr>
        <w:t xml:space="preserve"> </w:t>
      </w:r>
      <w:r>
        <w:rPr>
          <w:color w:val="4D4D4D"/>
        </w:rPr>
        <w:t>not</w:t>
      </w:r>
      <w:r>
        <w:rPr>
          <w:color w:val="4D4D4D"/>
          <w:spacing w:val="-13"/>
        </w:rPr>
        <w:t xml:space="preserve"> </w:t>
      </w:r>
      <w:r>
        <w:rPr>
          <w:color w:val="4D4D4D"/>
        </w:rPr>
        <w:t>infringe</w:t>
      </w:r>
      <w:r>
        <w:rPr>
          <w:color w:val="4D4D4D"/>
          <w:spacing w:val="-12"/>
        </w:rPr>
        <w:t xml:space="preserve"> </w:t>
      </w:r>
      <w:r>
        <w:rPr>
          <w:color w:val="4D4D4D"/>
        </w:rPr>
        <w:t>the</w:t>
      </w:r>
      <w:r>
        <w:rPr>
          <w:color w:val="4D4D4D"/>
          <w:spacing w:val="-13"/>
        </w:rPr>
        <w:t xml:space="preserve"> </w:t>
      </w:r>
      <w:r>
        <w:rPr>
          <w:color w:val="4D4D4D"/>
        </w:rPr>
        <w:t>rights</w:t>
      </w:r>
      <w:r>
        <w:rPr>
          <w:color w:val="4D4D4D"/>
          <w:spacing w:val="-12"/>
        </w:rPr>
        <w:t xml:space="preserve"> </w:t>
      </w:r>
      <w:r>
        <w:rPr>
          <w:color w:val="4D4D4D"/>
        </w:rPr>
        <w:t>of</w:t>
      </w:r>
      <w:r>
        <w:rPr>
          <w:color w:val="4D4D4D"/>
          <w:spacing w:val="-13"/>
        </w:rPr>
        <w:t xml:space="preserve"> </w:t>
      </w:r>
      <w:r>
        <w:rPr>
          <w:color w:val="4D4D4D"/>
        </w:rPr>
        <w:t>any</w:t>
      </w:r>
      <w:r>
        <w:rPr>
          <w:color w:val="4D4D4D"/>
          <w:spacing w:val="-12"/>
        </w:rPr>
        <w:t xml:space="preserve"> </w:t>
      </w:r>
      <w:r>
        <w:rPr>
          <w:color w:val="4D4D4D"/>
        </w:rPr>
        <w:t>third</w:t>
      </w:r>
      <w:r>
        <w:rPr>
          <w:color w:val="4D4D4D"/>
          <w:spacing w:val="-12"/>
        </w:rPr>
        <w:t xml:space="preserve"> </w:t>
      </w:r>
      <w:r>
        <w:rPr>
          <w:color w:val="4D4D4D"/>
        </w:rPr>
        <w:t>party. The User acknowledges that use of the MarinTrust Branding is at its own risk.</w:t>
      </w:r>
    </w:p>
    <w:p w14:paraId="40F5B538" w14:textId="77777777" w:rsidR="00DD1957" w:rsidRDefault="00DD1957">
      <w:pPr>
        <w:pStyle w:val="BodyText"/>
        <w:spacing w:before="10"/>
        <w:rPr>
          <w:sz w:val="19"/>
        </w:rPr>
      </w:pPr>
    </w:p>
    <w:p w14:paraId="40F5B539" w14:textId="77777777" w:rsidR="00DD1957" w:rsidRDefault="00354BDD">
      <w:pPr>
        <w:pStyle w:val="Heading3"/>
        <w:numPr>
          <w:ilvl w:val="0"/>
          <w:numId w:val="7"/>
        </w:numPr>
        <w:tabs>
          <w:tab w:val="left" w:pos="1506"/>
          <w:tab w:val="left" w:pos="1507"/>
        </w:tabs>
      </w:pPr>
      <w:r>
        <w:rPr>
          <w:color w:val="4D4D4D"/>
        </w:rPr>
        <w:t>User’s</w:t>
      </w:r>
      <w:r>
        <w:rPr>
          <w:color w:val="4D4D4D"/>
          <w:spacing w:val="-2"/>
        </w:rPr>
        <w:t xml:space="preserve"> Obligations</w:t>
      </w:r>
    </w:p>
    <w:p w14:paraId="40F5B53A" w14:textId="77777777" w:rsidR="00DD1957" w:rsidRDefault="00DD1957">
      <w:pPr>
        <w:pStyle w:val="BodyText"/>
        <w:spacing w:before="5"/>
        <w:rPr>
          <w:b/>
          <w:sz w:val="19"/>
        </w:rPr>
      </w:pPr>
    </w:p>
    <w:p w14:paraId="40F5B53B" w14:textId="77777777" w:rsidR="00DD1957" w:rsidRDefault="00354BDD">
      <w:pPr>
        <w:pStyle w:val="ListParagraph"/>
        <w:numPr>
          <w:ilvl w:val="1"/>
          <w:numId w:val="7"/>
        </w:numPr>
        <w:tabs>
          <w:tab w:val="left" w:pos="1506"/>
          <w:tab w:val="left" w:pos="1507"/>
        </w:tabs>
        <w:spacing w:before="1"/>
      </w:pPr>
      <w:r>
        <w:rPr>
          <w:color w:val="4D4D4D"/>
        </w:rPr>
        <w:t>The</w:t>
      </w:r>
      <w:r>
        <w:rPr>
          <w:color w:val="4D4D4D"/>
          <w:spacing w:val="-3"/>
        </w:rPr>
        <w:t xml:space="preserve"> </w:t>
      </w:r>
      <w:r>
        <w:rPr>
          <w:color w:val="4D4D4D"/>
        </w:rPr>
        <w:t>User</w:t>
      </w:r>
      <w:r>
        <w:rPr>
          <w:color w:val="4D4D4D"/>
          <w:spacing w:val="-2"/>
        </w:rPr>
        <w:t xml:space="preserve"> shall:</w:t>
      </w:r>
    </w:p>
    <w:p w14:paraId="40F5B53C" w14:textId="77777777" w:rsidR="00DD1957" w:rsidRDefault="00DD1957">
      <w:pPr>
        <w:pStyle w:val="BodyText"/>
        <w:spacing w:before="8"/>
        <w:rPr>
          <w:sz w:val="19"/>
        </w:rPr>
      </w:pPr>
    </w:p>
    <w:p w14:paraId="40F5B53D" w14:textId="39899522" w:rsidR="00DD1957" w:rsidRDefault="00354BDD">
      <w:pPr>
        <w:pStyle w:val="ListParagraph"/>
        <w:numPr>
          <w:ilvl w:val="2"/>
          <w:numId w:val="7"/>
        </w:numPr>
        <w:tabs>
          <w:tab w:val="left" w:pos="2074"/>
        </w:tabs>
        <w:ind w:left="2073" w:hanging="568"/>
        <w:rPr>
          <w:rFonts w:ascii="Arial"/>
          <w:color w:val="4D4D4D"/>
          <w:sz w:val="20"/>
        </w:rPr>
      </w:pPr>
      <w:r>
        <w:rPr>
          <w:color w:val="4D4D4D"/>
        </w:rPr>
        <w:t>Pay</w:t>
      </w:r>
      <w:r>
        <w:rPr>
          <w:color w:val="4D4D4D"/>
          <w:spacing w:val="-5"/>
        </w:rPr>
        <w:t xml:space="preserve"> </w:t>
      </w:r>
      <w:r>
        <w:rPr>
          <w:color w:val="4D4D4D"/>
        </w:rPr>
        <w:t>the</w:t>
      </w:r>
      <w:r>
        <w:rPr>
          <w:color w:val="4D4D4D"/>
          <w:spacing w:val="-5"/>
        </w:rPr>
        <w:t xml:space="preserve"> </w:t>
      </w:r>
      <w:r>
        <w:rPr>
          <w:color w:val="4D4D4D"/>
        </w:rPr>
        <w:t>Licence</w:t>
      </w:r>
      <w:r>
        <w:rPr>
          <w:color w:val="4D4D4D"/>
          <w:spacing w:val="-2"/>
        </w:rPr>
        <w:t xml:space="preserve"> </w:t>
      </w:r>
      <w:r>
        <w:rPr>
          <w:color w:val="4D4D4D"/>
        </w:rPr>
        <w:t>Fees</w:t>
      </w:r>
      <w:r>
        <w:rPr>
          <w:color w:val="4D4D4D"/>
          <w:spacing w:val="-2"/>
        </w:rPr>
        <w:t xml:space="preserve"> </w:t>
      </w:r>
      <w:r>
        <w:rPr>
          <w:color w:val="4D4D4D"/>
        </w:rPr>
        <w:t>to</w:t>
      </w:r>
      <w:r>
        <w:rPr>
          <w:color w:val="4D4D4D"/>
          <w:spacing w:val="-4"/>
        </w:rPr>
        <w:t xml:space="preserve"> </w:t>
      </w:r>
      <w:r>
        <w:rPr>
          <w:color w:val="4D4D4D"/>
        </w:rPr>
        <w:t>MarinTrust</w:t>
      </w:r>
      <w:r>
        <w:rPr>
          <w:color w:val="4D4D4D"/>
          <w:spacing w:val="-3"/>
        </w:rPr>
        <w:t xml:space="preserve"> </w:t>
      </w:r>
      <w:r>
        <w:rPr>
          <w:color w:val="4D4D4D"/>
        </w:rPr>
        <w:t>in</w:t>
      </w:r>
      <w:r>
        <w:rPr>
          <w:color w:val="4D4D4D"/>
          <w:spacing w:val="-3"/>
        </w:rPr>
        <w:t xml:space="preserve"> </w:t>
      </w:r>
      <w:r>
        <w:rPr>
          <w:color w:val="4D4D4D"/>
        </w:rPr>
        <w:t>accordance</w:t>
      </w:r>
      <w:r>
        <w:rPr>
          <w:color w:val="4D4D4D"/>
          <w:spacing w:val="-5"/>
        </w:rPr>
        <w:t xml:space="preserve"> </w:t>
      </w:r>
      <w:r>
        <w:rPr>
          <w:color w:val="4D4D4D"/>
        </w:rPr>
        <w:t>with</w:t>
      </w:r>
      <w:r>
        <w:rPr>
          <w:color w:val="4D4D4D"/>
          <w:spacing w:val="-6"/>
        </w:rPr>
        <w:t xml:space="preserve"> </w:t>
      </w:r>
      <w:r>
        <w:rPr>
          <w:color w:val="4D4D4D"/>
        </w:rPr>
        <w:t>Schedule</w:t>
      </w:r>
      <w:r>
        <w:rPr>
          <w:color w:val="4D4D4D"/>
          <w:spacing w:val="-2"/>
        </w:rPr>
        <w:t xml:space="preserve"> </w:t>
      </w:r>
      <w:proofErr w:type="gramStart"/>
      <w:r>
        <w:rPr>
          <w:color w:val="4D4D4D"/>
          <w:spacing w:val="-5"/>
        </w:rPr>
        <w:t>6;</w:t>
      </w:r>
      <w:proofErr w:type="gramEnd"/>
    </w:p>
    <w:p w14:paraId="40F5B53E" w14:textId="77777777" w:rsidR="00DD1957" w:rsidRDefault="00DD1957">
      <w:pPr>
        <w:pStyle w:val="BodyText"/>
        <w:spacing w:before="8"/>
        <w:rPr>
          <w:sz w:val="19"/>
        </w:rPr>
      </w:pPr>
    </w:p>
    <w:p w14:paraId="40F5B53F" w14:textId="77777777" w:rsidR="00DD1957" w:rsidRDefault="00354BDD">
      <w:pPr>
        <w:pStyle w:val="ListParagraph"/>
        <w:numPr>
          <w:ilvl w:val="2"/>
          <w:numId w:val="7"/>
        </w:numPr>
        <w:tabs>
          <w:tab w:val="left" w:pos="2074"/>
        </w:tabs>
        <w:ind w:left="2073" w:right="115" w:hanging="567"/>
        <w:rPr>
          <w:rFonts w:ascii="Arial"/>
          <w:color w:val="4D4D4D"/>
          <w:sz w:val="20"/>
        </w:rPr>
      </w:pPr>
      <w:r>
        <w:rPr>
          <w:color w:val="4D4D4D"/>
        </w:rPr>
        <w:t>not</w:t>
      </w:r>
      <w:r>
        <w:rPr>
          <w:color w:val="4D4D4D"/>
          <w:spacing w:val="-10"/>
        </w:rPr>
        <w:t xml:space="preserve"> </w:t>
      </w:r>
      <w:r>
        <w:rPr>
          <w:color w:val="4D4D4D"/>
        </w:rPr>
        <w:t>use</w:t>
      </w:r>
      <w:r>
        <w:rPr>
          <w:color w:val="4D4D4D"/>
          <w:spacing w:val="-12"/>
        </w:rPr>
        <w:t xml:space="preserve"> </w:t>
      </w:r>
      <w:r>
        <w:rPr>
          <w:color w:val="4D4D4D"/>
        </w:rPr>
        <w:t>the</w:t>
      </w:r>
      <w:r>
        <w:rPr>
          <w:color w:val="4D4D4D"/>
          <w:spacing w:val="-12"/>
        </w:rPr>
        <w:t xml:space="preserve"> </w:t>
      </w:r>
      <w:r>
        <w:rPr>
          <w:color w:val="4D4D4D"/>
        </w:rPr>
        <w:t>MarinTrust</w:t>
      </w:r>
      <w:r>
        <w:rPr>
          <w:color w:val="4D4D4D"/>
          <w:spacing w:val="-9"/>
        </w:rPr>
        <w:t xml:space="preserve"> </w:t>
      </w:r>
      <w:r>
        <w:rPr>
          <w:color w:val="4D4D4D"/>
        </w:rPr>
        <w:t>Branding</w:t>
      </w:r>
      <w:r>
        <w:rPr>
          <w:color w:val="4D4D4D"/>
          <w:spacing w:val="-11"/>
        </w:rPr>
        <w:t xml:space="preserve"> </w:t>
      </w:r>
      <w:r>
        <w:rPr>
          <w:color w:val="4D4D4D"/>
        </w:rPr>
        <w:t>or</w:t>
      </w:r>
      <w:r>
        <w:rPr>
          <w:color w:val="4D4D4D"/>
          <w:spacing w:val="-10"/>
        </w:rPr>
        <w:t xml:space="preserve"> </w:t>
      </w:r>
      <w:r>
        <w:rPr>
          <w:color w:val="4D4D4D"/>
        </w:rPr>
        <w:t>any</w:t>
      </w:r>
      <w:r>
        <w:rPr>
          <w:color w:val="4D4D4D"/>
          <w:spacing w:val="-9"/>
        </w:rPr>
        <w:t xml:space="preserve"> </w:t>
      </w:r>
      <w:r>
        <w:rPr>
          <w:color w:val="4D4D4D"/>
        </w:rPr>
        <w:t>Conflicting</w:t>
      </w:r>
      <w:r>
        <w:rPr>
          <w:color w:val="4D4D4D"/>
          <w:spacing w:val="-13"/>
        </w:rPr>
        <w:t xml:space="preserve"> </w:t>
      </w:r>
      <w:r>
        <w:rPr>
          <w:color w:val="4D4D4D"/>
        </w:rPr>
        <w:t>Brand</w:t>
      </w:r>
      <w:r>
        <w:rPr>
          <w:color w:val="4D4D4D"/>
          <w:spacing w:val="-10"/>
        </w:rPr>
        <w:t xml:space="preserve"> </w:t>
      </w:r>
      <w:r>
        <w:rPr>
          <w:color w:val="4D4D4D"/>
        </w:rPr>
        <w:t>other</w:t>
      </w:r>
      <w:r>
        <w:rPr>
          <w:color w:val="4D4D4D"/>
          <w:spacing w:val="-10"/>
        </w:rPr>
        <w:t xml:space="preserve"> </w:t>
      </w:r>
      <w:r>
        <w:rPr>
          <w:color w:val="4D4D4D"/>
        </w:rPr>
        <w:t>than</w:t>
      </w:r>
      <w:r>
        <w:rPr>
          <w:color w:val="4D4D4D"/>
          <w:spacing w:val="-12"/>
        </w:rPr>
        <w:t xml:space="preserve"> </w:t>
      </w:r>
      <w:r>
        <w:rPr>
          <w:color w:val="4D4D4D"/>
        </w:rPr>
        <w:t>as</w:t>
      </w:r>
      <w:r>
        <w:rPr>
          <w:color w:val="4D4D4D"/>
          <w:spacing w:val="-12"/>
        </w:rPr>
        <w:t xml:space="preserve"> </w:t>
      </w:r>
      <w:r>
        <w:rPr>
          <w:color w:val="4D4D4D"/>
        </w:rPr>
        <w:t>authorised</w:t>
      </w:r>
      <w:r>
        <w:rPr>
          <w:color w:val="4D4D4D"/>
          <w:spacing w:val="-13"/>
        </w:rPr>
        <w:t xml:space="preserve"> </w:t>
      </w:r>
      <w:r>
        <w:rPr>
          <w:color w:val="4D4D4D"/>
        </w:rPr>
        <w:t>by</w:t>
      </w:r>
      <w:r>
        <w:rPr>
          <w:color w:val="4D4D4D"/>
          <w:spacing w:val="-10"/>
        </w:rPr>
        <w:t xml:space="preserve"> </w:t>
      </w:r>
      <w:r>
        <w:rPr>
          <w:color w:val="4D4D4D"/>
        </w:rPr>
        <w:t xml:space="preserve">this </w:t>
      </w:r>
      <w:proofErr w:type="gramStart"/>
      <w:r>
        <w:rPr>
          <w:color w:val="4D4D4D"/>
          <w:spacing w:val="-2"/>
        </w:rPr>
        <w:t>Agreement;</w:t>
      </w:r>
      <w:proofErr w:type="gramEnd"/>
    </w:p>
    <w:p w14:paraId="40F5B540" w14:textId="77777777" w:rsidR="00DD1957" w:rsidRDefault="00DD1957">
      <w:pPr>
        <w:pStyle w:val="BodyText"/>
        <w:spacing w:before="9"/>
        <w:rPr>
          <w:sz w:val="19"/>
        </w:rPr>
      </w:pPr>
    </w:p>
    <w:p w14:paraId="40F5B541" w14:textId="77777777" w:rsidR="00DD1957" w:rsidRDefault="00354BDD">
      <w:pPr>
        <w:pStyle w:val="ListParagraph"/>
        <w:numPr>
          <w:ilvl w:val="2"/>
          <w:numId w:val="7"/>
        </w:numPr>
        <w:tabs>
          <w:tab w:val="left" w:pos="2074"/>
        </w:tabs>
        <w:ind w:left="2073" w:right="119" w:hanging="567"/>
        <w:rPr>
          <w:rFonts w:ascii="Arial"/>
          <w:color w:val="4D4D4D"/>
          <w:sz w:val="20"/>
        </w:rPr>
      </w:pPr>
      <w:r>
        <w:rPr>
          <w:color w:val="4D4D4D"/>
        </w:rPr>
        <w:t>not</w:t>
      </w:r>
      <w:r>
        <w:rPr>
          <w:color w:val="4D4D4D"/>
          <w:spacing w:val="-5"/>
        </w:rPr>
        <w:t xml:space="preserve"> </w:t>
      </w:r>
      <w:r>
        <w:rPr>
          <w:color w:val="4D4D4D"/>
        </w:rPr>
        <w:t>do</w:t>
      </w:r>
      <w:r>
        <w:rPr>
          <w:color w:val="4D4D4D"/>
          <w:spacing w:val="-4"/>
        </w:rPr>
        <w:t xml:space="preserve"> </w:t>
      </w:r>
      <w:r>
        <w:rPr>
          <w:color w:val="4D4D4D"/>
        </w:rPr>
        <w:t>anything</w:t>
      </w:r>
      <w:r>
        <w:rPr>
          <w:color w:val="4D4D4D"/>
          <w:spacing w:val="-6"/>
        </w:rPr>
        <w:t xml:space="preserve"> </w:t>
      </w:r>
      <w:r>
        <w:rPr>
          <w:color w:val="4D4D4D"/>
        </w:rPr>
        <w:t>which</w:t>
      </w:r>
      <w:r>
        <w:rPr>
          <w:color w:val="4D4D4D"/>
          <w:spacing w:val="-6"/>
        </w:rPr>
        <w:t xml:space="preserve"> </w:t>
      </w:r>
      <w:r>
        <w:rPr>
          <w:color w:val="4D4D4D"/>
        </w:rPr>
        <w:t>does</w:t>
      </w:r>
      <w:r>
        <w:rPr>
          <w:color w:val="4D4D4D"/>
          <w:spacing w:val="-5"/>
        </w:rPr>
        <w:t xml:space="preserve"> </w:t>
      </w:r>
      <w:r>
        <w:rPr>
          <w:color w:val="4D4D4D"/>
        </w:rPr>
        <w:t>or</w:t>
      </w:r>
      <w:r>
        <w:rPr>
          <w:color w:val="4D4D4D"/>
          <w:spacing w:val="-5"/>
        </w:rPr>
        <w:t xml:space="preserve"> </w:t>
      </w:r>
      <w:r>
        <w:rPr>
          <w:color w:val="4D4D4D"/>
        </w:rPr>
        <w:t>may</w:t>
      </w:r>
      <w:r>
        <w:rPr>
          <w:color w:val="4D4D4D"/>
          <w:spacing w:val="-5"/>
        </w:rPr>
        <w:t xml:space="preserve"> </w:t>
      </w:r>
      <w:r>
        <w:rPr>
          <w:color w:val="4D4D4D"/>
        </w:rPr>
        <w:t>damage</w:t>
      </w:r>
      <w:r>
        <w:rPr>
          <w:color w:val="4D4D4D"/>
          <w:spacing w:val="-5"/>
        </w:rPr>
        <w:t xml:space="preserve"> </w:t>
      </w:r>
      <w:r>
        <w:rPr>
          <w:color w:val="4D4D4D"/>
        </w:rPr>
        <w:t>MarinTrust,</w:t>
      </w:r>
      <w:r>
        <w:rPr>
          <w:color w:val="4D4D4D"/>
          <w:spacing w:val="-5"/>
        </w:rPr>
        <w:t xml:space="preserve"> </w:t>
      </w:r>
      <w:r>
        <w:rPr>
          <w:color w:val="4D4D4D"/>
        </w:rPr>
        <w:t>the</w:t>
      </w:r>
      <w:r>
        <w:rPr>
          <w:color w:val="4D4D4D"/>
          <w:spacing w:val="-5"/>
        </w:rPr>
        <w:t xml:space="preserve"> </w:t>
      </w:r>
      <w:r>
        <w:rPr>
          <w:color w:val="4D4D4D"/>
        </w:rPr>
        <w:t>MarinTrust</w:t>
      </w:r>
      <w:r>
        <w:rPr>
          <w:color w:val="4D4D4D"/>
          <w:spacing w:val="-5"/>
        </w:rPr>
        <w:t xml:space="preserve"> </w:t>
      </w:r>
      <w:r>
        <w:rPr>
          <w:color w:val="4D4D4D"/>
        </w:rPr>
        <w:t>Programme,</w:t>
      </w:r>
      <w:r>
        <w:rPr>
          <w:color w:val="4D4D4D"/>
          <w:spacing w:val="-5"/>
        </w:rPr>
        <w:t xml:space="preserve"> </w:t>
      </w:r>
      <w:r>
        <w:rPr>
          <w:color w:val="4D4D4D"/>
        </w:rPr>
        <w:t xml:space="preserve">the MarinTrust Branding, or the reputation or goodwill attaching to any of </w:t>
      </w:r>
      <w:proofErr w:type="gramStart"/>
      <w:r>
        <w:rPr>
          <w:color w:val="4D4D4D"/>
        </w:rPr>
        <w:t>them;</w:t>
      </w:r>
      <w:proofErr w:type="gramEnd"/>
    </w:p>
    <w:p w14:paraId="40F5B542" w14:textId="77777777" w:rsidR="00DD1957" w:rsidRDefault="00DD1957">
      <w:pPr>
        <w:pStyle w:val="BodyText"/>
        <w:spacing w:before="8"/>
        <w:rPr>
          <w:sz w:val="19"/>
        </w:rPr>
      </w:pPr>
    </w:p>
    <w:p w14:paraId="40F5B543" w14:textId="77777777" w:rsidR="00DD1957" w:rsidRDefault="00354BDD">
      <w:pPr>
        <w:pStyle w:val="ListParagraph"/>
        <w:numPr>
          <w:ilvl w:val="2"/>
          <w:numId w:val="7"/>
        </w:numPr>
        <w:tabs>
          <w:tab w:val="left" w:pos="2074"/>
        </w:tabs>
        <w:ind w:left="2073" w:hanging="568"/>
        <w:rPr>
          <w:rFonts w:ascii="Arial"/>
          <w:color w:val="4D4D4D"/>
          <w:sz w:val="20"/>
        </w:rPr>
      </w:pPr>
      <w:r>
        <w:rPr>
          <w:color w:val="4D4D4D"/>
        </w:rPr>
        <w:t>comply</w:t>
      </w:r>
      <w:r>
        <w:rPr>
          <w:color w:val="4D4D4D"/>
          <w:spacing w:val="-8"/>
        </w:rPr>
        <w:t xml:space="preserve"> </w:t>
      </w:r>
      <w:r>
        <w:rPr>
          <w:color w:val="4D4D4D"/>
        </w:rPr>
        <w:t>with</w:t>
      </w:r>
      <w:r>
        <w:rPr>
          <w:color w:val="4D4D4D"/>
          <w:spacing w:val="-4"/>
        </w:rPr>
        <w:t xml:space="preserve"> </w:t>
      </w:r>
      <w:r>
        <w:rPr>
          <w:color w:val="4D4D4D"/>
        </w:rPr>
        <w:t>the</w:t>
      </w:r>
      <w:r>
        <w:rPr>
          <w:color w:val="4D4D4D"/>
          <w:spacing w:val="-3"/>
        </w:rPr>
        <w:t xml:space="preserve"> </w:t>
      </w:r>
      <w:r>
        <w:rPr>
          <w:color w:val="4D4D4D"/>
        </w:rPr>
        <w:t>MarinTrust</w:t>
      </w:r>
      <w:r>
        <w:rPr>
          <w:color w:val="4D4D4D"/>
          <w:spacing w:val="-4"/>
        </w:rPr>
        <w:t xml:space="preserve"> </w:t>
      </w:r>
      <w:r>
        <w:rPr>
          <w:color w:val="4D4D4D"/>
        </w:rPr>
        <w:t>Brand</w:t>
      </w:r>
      <w:r>
        <w:rPr>
          <w:color w:val="4D4D4D"/>
          <w:spacing w:val="-5"/>
        </w:rPr>
        <w:t xml:space="preserve"> </w:t>
      </w:r>
      <w:r>
        <w:rPr>
          <w:color w:val="4D4D4D"/>
        </w:rPr>
        <w:t>Guidelines;</w:t>
      </w:r>
      <w:r>
        <w:rPr>
          <w:color w:val="4D4D4D"/>
          <w:spacing w:val="-3"/>
        </w:rPr>
        <w:t xml:space="preserve"> </w:t>
      </w:r>
      <w:r>
        <w:rPr>
          <w:color w:val="4D4D4D"/>
          <w:spacing w:val="-5"/>
        </w:rPr>
        <w:t>and</w:t>
      </w:r>
    </w:p>
    <w:p w14:paraId="40F5B544" w14:textId="77777777" w:rsidR="00DD1957" w:rsidRDefault="00DD1957">
      <w:pPr>
        <w:pStyle w:val="BodyText"/>
        <w:spacing w:before="9"/>
        <w:rPr>
          <w:sz w:val="19"/>
        </w:rPr>
      </w:pPr>
    </w:p>
    <w:p w14:paraId="40F5B545" w14:textId="77777777" w:rsidR="00DD1957" w:rsidRDefault="00354BDD">
      <w:pPr>
        <w:pStyle w:val="ListParagraph"/>
        <w:numPr>
          <w:ilvl w:val="1"/>
          <w:numId w:val="7"/>
        </w:numPr>
        <w:tabs>
          <w:tab w:val="left" w:pos="1507"/>
        </w:tabs>
        <w:ind w:right="116"/>
        <w:jc w:val="both"/>
      </w:pPr>
      <w:r>
        <w:rPr>
          <w:color w:val="4D4D4D"/>
        </w:rPr>
        <w:t>The User shall not use the MarinTrust Branding unless the User continues to hold a valid MarinTrust or MarinTrust CoC Certificate and its practices comply with the MarinTrust Programme in accordance with the Standard Criteria.</w:t>
      </w:r>
    </w:p>
    <w:p w14:paraId="40F5B546" w14:textId="77777777" w:rsidR="00DD1957" w:rsidRDefault="00DD1957">
      <w:pPr>
        <w:pStyle w:val="BodyText"/>
        <w:spacing w:before="6"/>
        <w:rPr>
          <w:sz w:val="19"/>
        </w:rPr>
      </w:pPr>
    </w:p>
    <w:p w14:paraId="40F5B547" w14:textId="77777777" w:rsidR="00DD1957" w:rsidRDefault="00354BDD">
      <w:pPr>
        <w:pStyle w:val="ListParagraph"/>
        <w:numPr>
          <w:ilvl w:val="1"/>
          <w:numId w:val="7"/>
        </w:numPr>
        <w:tabs>
          <w:tab w:val="left" w:pos="1506"/>
          <w:tab w:val="left" w:pos="1507"/>
        </w:tabs>
        <w:spacing w:before="1"/>
        <w:ind w:right="119"/>
      </w:pPr>
      <w:r>
        <w:rPr>
          <w:color w:val="4D4D4D"/>
        </w:rPr>
        <w:t>The</w:t>
      </w:r>
      <w:r>
        <w:rPr>
          <w:color w:val="4D4D4D"/>
          <w:spacing w:val="40"/>
        </w:rPr>
        <w:t xml:space="preserve"> </w:t>
      </w:r>
      <w:r>
        <w:rPr>
          <w:color w:val="4D4D4D"/>
        </w:rPr>
        <w:t>User</w:t>
      </w:r>
      <w:r>
        <w:rPr>
          <w:color w:val="4D4D4D"/>
          <w:spacing w:val="40"/>
        </w:rPr>
        <w:t xml:space="preserve"> </w:t>
      </w:r>
      <w:r>
        <w:rPr>
          <w:color w:val="4D4D4D"/>
        </w:rPr>
        <w:t>shall</w:t>
      </w:r>
      <w:r>
        <w:rPr>
          <w:color w:val="4D4D4D"/>
          <w:spacing w:val="40"/>
        </w:rPr>
        <w:t xml:space="preserve"> </w:t>
      </w:r>
      <w:r>
        <w:rPr>
          <w:color w:val="4D4D4D"/>
        </w:rPr>
        <w:t>not</w:t>
      </w:r>
      <w:r>
        <w:rPr>
          <w:color w:val="4D4D4D"/>
          <w:spacing w:val="64"/>
        </w:rPr>
        <w:t xml:space="preserve"> </w:t>
      </w:r>
      <w:r>
        <w:rPr>
          <w:color w:val="4D4D4D"/>
        </w:rPr>
        <w:t>use</w:t>
      </w:r>
      <w:r>
        <w:rPr>
          <w:color w:val="4D4D4D"/>
          <w:spacing w:val="40"/>
        </w:rPr>
        <w:t xml:space="preserve"> </w:t>
      </w:r>
      <w:r>
        <w:rPr>
          <w:color w:val="4D4D4D"/>
        </w:rPr>
        <w:t>the</w:t>
      </w:r>
      <w:r>
        <w:rPr>
          <w:color w:val="4D4D4D"/>
          <w:spacing w:val="64"/>
        </w:rPr>
        <w:t xml:space="preserve"> </w:t>
      </w:r>
      <w:r>
        <w:rPr>
          <w:color w:val="4D4D4D"/>
        </w:rPr>
        <w:t>MarinTrust</w:t>
      </w:r>
      <w:r>
        <w:rPr>
          <w:color w:val="4D4D4D"/>
          <w:spacing w:val="40"/>
        </w:rPr>
        <w:t xml:space="preserve"> </w:t>
      </w:r>
      <w:r>
        <w:rPr>
          <w:color w:val="4D4D4D"/>
        </w:rPr>
        <w:t>Branding</w:t>
      </w:r>
      <w:r>
        <w:rPr>
          <w:color w:val="4D4D4D"/>
          <w:spacing w:val="40"/>
        </w:rPr>
        <w:t xml:space="preserve"> </w:t>
      </w:r>
      <w:r>
        <w:rPr>
          <w:color w:val="4D4D4D"/>
        </w:rPr>
        <w:t>in</w:t>
      </w:r>
      <w:r>
        <w:rPr>
          <w:color w:val="4D4D4D"/>
          <w:spacing w:val="40"/>
        </w:rPr>
        <w:t xml:space="preserve"> </w:t>
      </w:r>
      <w:r>
        <w:rPr>
          <w:color w:val="4D4D4D"/>
        </w:rPr>
        <w:t>any</w:t>
      </w:r>
      <w:r>
        <w:rPr>
          <w:color w:val="4D4D4D"/>
          <w:spacing w:val="64"/>
        </w:rPr>
        <w:t xml:space="preserve"> </w:t>
      </w:r>
      <w:r>
        <w:rPr>
          <w:color w:val="4D4D4D"/>
        </w:rPr>
        <w:t>manner</w:t>
      </w:r>
      <w:r>
        <w:rPr>
          <w:color w:val="4D4D4D"/>
          <w:spacing w:val="40"/>
        </w:rPr>
        <w:t xml:space="preserve"> </w:t>
      </w:r>
      <w:r>
        <w:rPr>
          <w:color w:val="4D4D4D"/>
        </w:rPr>
        <w:t>which</w:t>
      </w:r>
      <w:r>
        <w:rPr>
          <w:color w:val="4D4D4D"/>
          <w:spacing w:val="40"/>
        </w:rPr>
        <w:t xml:space="preserve"> </w:t>
      </w:r>
      <w:r>
        <w:rPr>
          <w:color w:val="4D4D4D"/>
        </w:rPr>
        <w:t>MarinTrust</w:t>
      </w:r>
      <w:r>
        <w:rPr>
          <w:color w:val="4D4D4D"/>
          <w:spacing w:val="40"/>
        </w:rPr>
        <w:t xml:space="preserve"> </w:t>
      </w:r>
      <w:r>
        <w:rPr>
          <w:color w:val="4D4D4D"/>
        </w:rPr>
        <w:t>may</w:t>
      </w:r>
      <w:r>
        <w:rPr>
          <w:color w:val="4D4D4D"/>
          <w:spacing w:val="40"/>
        </w:rPr>
        <w:t xml:space="preserve"> </w:t>
      </w:r>
      <w:r>
        <w:rPr>
          <w:color w:val="4D4D4D"/>
        </w:rPr>
        <w:t>reasonably consider to be misleading (at its sole discretion</w:t>
      </w:r>
      <w:proofErr w:type="gramStart"/>
      <w:r>
        <w:rPr>
          <w:color w:val="4D4D4D"/>
        </w:rPr>
        <w:t>).This</w:t>
      </w:r>
      <w:proofErr w:type="gramEnd"/>
      <w:r>
        <w:rPr>
          <w:color w:val="4D4D4D"/>
        </w:rPr>
        <w:t xml:space="preserve"> includes but is not limited to:</w:t>
      </w:r>
    </w:p>
    <w:p w14:paraId="40F5B548" w14:textId="77777777" w:rsidR="00DD1957" w:rsidRDefault="00DD1957">
      <w:pPr>
        <w:pStyle w:val="BodyText"/>
        <w:spacing w:before="8"/>
        <w:rPr>
          <w:sz w:val="19"/>
        </w:rPr>
      </w:pPr>
    </w:p>
    <w:p w14:paraId="40F5B549" w14:textId="77777777" w:rsidR="00DD1957" w:rsidRDefault="00354BDD">
      <w:pPr>
        <w:pStyle w:val="ListParagraph"/>
        <w:numPr>
          <w:ilvl w:val="2"/>
          <w:numId w:val="7"/>
        </w:numPr>
        <w:tabs>
          <w:tab w:val="left" w:pos="2074"/>
        </w:tabs>
        <w:ind w:left="2073" w:right="121" w:hanging="567"/>
        <w:rPr>
          <w:rFonts w:ascii="Arial"/>
          <w:color w:val="4D4D4D"/>
          <w:sz w:val="20"/>
        </w:rPr>
      </w:pPr>
      <w:r>
        <w:rPr>
          <w:color w:val="4D4D4D"/>
        </w:rPr>
        <w:t xml:space="preserve">use which conveys or implies that the MarinTrust Branding or any Conflicting Brand is a </w:t>
      </w:r>
      <w:proofErr w:type="gramStart"/>
      <w:r>
        <w:rPr>
          <w:color w:val="4D4D4D"/>
        </w:rPr>
        <w:t>trade mark</w:t>
      </w:r>
      <w:proofErr w:type="gramEnd"/>
      <w:r>
        <w:rPr>
          <w:color w:val="4D4D4D"/>
        </w:rPr>
        <w:t xml:space="preserve"> or a badge of origin in respect of the User or its products; and</w:t>
      </w:r>
    </w:p>
    <w:p w14:paraId="40F5B54A" w14:textId="77777777" w:rsidR="00DD1957" w:rsidRDefault="00DD1957">
      <w:pPr>
        <w:pStyle w:val="BodyText"/>
        <w:spacing w:before="8"/>
        <w:rPr>
          <w:sz w:val="19"/>
        </w:rPr>
      </w:pPr>
    </w:p>
    <w:p w14:paraId="40F5B54B" w14:textId="77777777" w:rsidR="00DD1957" w:rsidRDefault="00354BDD">
      <w:pPr>
        <w:pStyle w:val="ListParagraph"/>
        <w:numPr>
          <w:ilvl w:val="2"/>
          <w:numId w:val="7"/>
        </w:numPr>
        <w:tabs>
          <w:tab w:val="left" w:pos="2074"/>
        </w:tabs>
        <w:spacing w:before="1"/>
        <w:ind w:left="2073" w:right="118" w:hanging="567"/>
        <w:rPr>
          <w:rFonts w:ascii="Arial"/>
          <w:color w:val="4D4D4D"/>
          <w:sz w:val="20"/>
        </w:rPr>
      </w:pPr>
      <w:r>
        <w:rPr>
          <w:color w:val="4D4D4D"/>
        </w:rPr>
        <w:t>use in any manner which may suggest that MarinTrust endorses the User or any other party, product or service.</w:t>
      </w:r>
    </w:p>
    <w:p w14:paraId="40F5B54C" w14:textId="77777777" w:rsidR="00DD1957" w:rsidRDefault="00DD1957">
      <w:pPr>
        <w:pStyle w:val="BodyText"/>
        <w:spacing w:before="9"/>
        <w:rPr>
          <w:sz w:val="19"/>
        </w:rPr>
      </w:pPr>
    </w:p>
    <w:p w14:paraId="40F5B54D" w14:textId="77777777" w:rsidR="00DD1957" w:rsidRDefault="00354BDD">
      <w:pPr>
        <w:pStyle w:val="ListParagraph"/>
        <w:numPr>
          <w:ilvl w:val="1"/>
          <w:numId w:val="7"/>
        </w:numPr>
        <w:tabs>
          <w:tab w:val="left" w:pos="1506"/>
          <w:tab w:val="left" w:pos="1507"/>
        </w:tabs>
        <w:ind w:right="119"/>
      </w:pPr>
      <w:r>
        <w:rPr>
          <w:color w:val="4D4D4D"/>
        </w:rPr>
        <w:t>During or after the Term, the User shall not, and shall not permit, encourage nor induce any</w:t>
      </w:r>
      <w:r>
        <w:rPr>
          <w:color w:val="4D4D4D"/>
          <w:spacing w:val="40"/>
        </w:rPr>
        <w:t xml:space="preserve"> </w:t>
      </w:r>
      <w:r>
        <w:rPr>
          <w:color w:val="4D4D4D"/>
        </w:rPr>
        <w:t>other person, to:</w:t>
      </w:r>
    </w:p>
    <w:p w14:paraId="40F5B54E" w14:textId="77777777" w:rsidR="00DD1957" w:rsidRDefault="00DD1957">
      <w:pPr>
        <w:pStyle w:val="BodyText"/>
        <w:spacing w:before="6"/>
        <w:rPr>
          <w:sz w:val="19"/>
        </w:rPr>
      </w:pPr>
    </w:p>
    <w:p w14:paraId="40F5B54F" w14:textId="77777777" w:rsidR="00DD1957" w:rsidRDefault="00354BDD">
      <w:pPr>
        <w:pStyle w:val="BodyText"/>
        <w:ind w:left="2380" w:right="116" w:hanging="720"/>
        <w:jc w:val="both"/>
      </w:pPr>
      <w:r>
        <w:rPr>
          <w:color w:val="4D4D4D"/>
        </w:rPr>
        <w:t>5.4.1</w:t>
      </w:r>
      <w:r>
        <w:rPr>
          <w:color w:val="4D4D4D"/>
          <w:spacing w:val="80"/>
          <w:w w:val="150"/>
        </w:rPr>
        <w:t xml:space="preserve"> </w:t>
      </w:r>
      <w:r>
        <w:rPr>
          <w:color w:val="4D4D4D"/>
        </w:rPr>
        <w:t xml:space="preserve">in any part of the world use, attempt to register as a </w:t>
      </w:r>
      <w:proofErr w:type="gramStart"/>
      <w:r>
        <w:rPr>
          <w:color w:val="4D4D4D"/>
        </w:rPr>
        <w:t>trade mark</w:t>
      </w:r>
      <w:proofErr w:type="gramEnd"/>
      <w:r>
        <w:rPr>
          <w:color w:val="4D4D4D"/>
        </w:rPr>
        <w:t xml:space="preserve">, or otherwise claim rights in the MarinTrust Branding or any Conflicting Brand, other than as authorised by this </w:t>
      </w:r>
      <w:proofErr w:type="gramStart"/>
      <w:r>
        <w:rPr>
          <w:color w:val="4D4D4D"/>
        </w:rPr>
        <w:t>Agreement;</w:t>
      </w:r>
      <w:proofErr w:type="gramEnd"/>
    </w:p>
    <w:p w14:paraId="40F5B550" w14:textId="77777777" w:rsidR="00DD1957" w:rsidRDefault="00DD1957">
      <w:pPr>
        <w:pStyle w:val="BodyText"/>
        <w:spacing w:before="9"/>
        <w:rPr>
          <w:sz w:val="19"/>
        </w:rPr>
      </w:pPr>
    </w:p>
    <w:p w14:paraId="40F5B552" w14:textId="62E188EF" w:rsidR="00DD1957" w:rsidRDefault="00354BDD" w:rsidP="00951231">
      <w:pPr>
        <w:pStyle w:val="ListParagraph"/>
        <w:numPr>
          <w:ilvl w:val="2"/>
          <w:numId w:val="4"/>
        </w:numPr>
        <w:tabs>
          <w:tab w:val="left" w:pos="2371"/>
        </w:tabs>
        <w:ind w:right="115"/>
        <w:jc w:val="both"/>
        <w:sectPr w:rsidR="00DD1957">
          <w:pgSz w:w="11910" w:h="16840"/>
          <w:pgMar w:top="1960" w:right="1320" w:bottom="1120" w:left="500" w:header="706" w:footer="928" w:gutter="0"/>
          <w:cols w:space="720"/>
        </w:sectPr>
      </w:pPr>
      <w:r>
        <w:rPr>
          <w:color w:val="4D4D4D"/>
        </w:rPr>
        <w:t>do</w:t>
      </w:r>
      <w:r>
        <w:rPr>
          <w:color w:val="4D4D4D"/>
          <w:spacing w:val="-9"/>
        </w:rPr>
        <w:t xml:space="preserve"> </w:t>
      </w:r>
      <w:r>
        <w:rPr>
          <w:color w:val="4D4D4D"/>
        </w:rPr>
        <w:t>or</w:t>
      </w:r>
      <w:r>
        <w:rPr>
          <w:color w:val="4D4D4D"/>
          <w:spacing w:val="-10"/>
        </w:rPr>
        <w:t xml:space="preserve"> </w:t>
      </w:r>
      <w:r>
        <w:rPr>
          <w:color w:val="4D4D4D"/>
        </w:rPr>
        <w:t>state</w:t>
      </w:r>
      <w:r>
        <w:rPr>
          <w:color w:val="4D4D4D"/>
          <w:spacing w:val="-7"/>
        </w:rPr>
        <w:t xml:space="preserve"> </w:t>
      </w:r>
      <w:r>
        <w:rPr>
          <w:color w:val="4D4D4D"/>
        </w:rPr>
        <w:t>anything,</w:t>
      </w:r>
      <w:r>
        <w:rPr>
          <w:color w:val="4D4D4D"/>
          <w:spacing w:val="-10"/>
        </w:rPr>
        <w:t xml:space="preserve"> </w:t>
      </w:r>
      <w:r>
        <w:rPr>
          <w:color w:val="4D4D4D"/>
        </w:rPr>
        <w:t>or</w:t>
      </w:r>
      <w:r>
        <w:rPr>
          <w:color w:val="4D4D4D"/>
          <w:spacing w:val="-10"/>
        </w:rPr>
        <w:t xml:space="preserve"> </w:t>
      </w:r>
      <w:r>
        <w:rPr>
          <w:color w:val="4D4D4D"/>
        </w:rPr>
        <w:t>make</w:t>
      </w:r>
      <w:r>
        <w:rPr>
          <w:color w:val="4D4D4D"/>
          <w:spacing w:val="-7"/>
        </w:rPr>
        <w:t xml:space="preserve"> </w:t>
      </w:r>
      <w:r>
        <w:rPr>
          <w:color w:val="4D4D4D"/>
        </w:rPr>
        <w:t>any</w:t>
      </w:r>
      <w:r>
        <w:rPr>
          <w:color w:val="4D4D4D"/>
          <w:spacing w:val="-9"/>
        </w:rPr>
        <w:t xml:space="preserve"> </w:t>
      </w:r>
      <w:r>
        <w:rPr>
          <w:color w:val="4D4D4D"/>
        </w:rPr>
        <w:t>omission</w:t>
      </w:r>
      <w:r>
        <w:rPr>
          <w:color w:val="4D4D4D"/>
          <w:spacing w:val="-8"/>
        </w:rPr>
        <w:t xml:space="preserve"> </w:t>
      </w:r>
      <w:r>
        <w:rPr>
          <w:color w:val="4D4D4D"/>
        </w:rPr>
        <w:t>(or</w:t>
      </w:r>
      <w:r>
        <w:rPr>
          <w:color w:val="4D4D4D"/>
          <w:spacing w:val="-10"/>
        </w:rPr>
        <w:t xml:space="preserve"> </w:t>
      </w:r>
      <w:r>
        <w:rPr>
          <w:color w:val="4D4D4D"/>
        </w:rPr>
        <w:t>encourage</w:t>
      </w:r>
      <w:r>
        <w:rPr>
          <w:color w:val="4D4D4D"/>
          <w:spacing w:val="-9"/>
        </w:rPr>
        <w:t xml:space="preserve"> </w:t>
      </w:r>
      <w:r>
        <w:rPr>
          <w:color w:val="4D4D4D"/>
        </w:rPr>
        <w:t>or</w:t>
      </w:r>
      <w:r>
        <w:rPr>
          <w:color w:val="4D4D4D"/>
          <w:spacing w:val="-8"/>
        </w:rPr>
        <w:t xml:space="preserve"> </w:t>
      </w:r>
      <w:r>
        <w:rPr>
          <w:color w:val="4D4D4D"/>
        </w:rPr>
        <w:t>induce</w:t>
      </w:r>
      <w:r>
        <w:rPr>
          <w:color w:val="4D4D4D"/>
          <w:spacing w:val="-9"/>
        </w:rPr>
        <w:t xml:space="preserve"> </w:t>
      </w:r>
      <w:r>
        <w:rPr>
          <w:color w:val="4D4D4D"/>
        </w:rPr>
        <w:t>another</w:t>
      </w:r>
      <w:r>
        <w:rPr>
          <w:color w:val="4D4D4D"/>
          <w:spacing w:val="-10"/>
        </w:rPr>
        <w:t xml:space="preserve"> </w:t>
      </w:r>
      <w:r>
        <w:rPr>
          <w:color w:val="4D4D4D"/>
        </w:rPr>
        <w:t>to</w:t>
      </w:r>
      <w:r>
        <w:rPr>
          <w:color w:val="4D4D4D"/>
          <w:spacing w:val="-6"/>
        </w:rPr>
        <w:t xml:space="preserve"> </w:t>
      </w:r>
      <w:r>
        <w:rPr>
          <w:color w:val="4D4D4D"/>
        </w:rPr>
        <w:t>do</w:t>
      </w:r>
      <w:r>
        <w:rPr>
          <w:color w:val="4D4D4D"/>
          <w:spacing w:val="-9"/>
        </w:rPr>
        <w:t xml:space="preserve"> </w:t>
      </w:r>
      <w:r>
        <w:rPr>
          <w:color w:val="4D4D4D"/>
        </w:rPr>
        <w:t>the same)</w:t>
      </w:r>
      <w:r>
        <w:rPr>
          <w:color w:val="4D4D4D"/>
          <w:spacing w:val="-9"/>
        </w:rPr>
        <w:t xml:space="preserve"> </w:t>
      </w:r>
      <w:r>
        <w:rPr>
          <w:color w:val="4D4D4D"/>
        </w:rPr>
        <w:t>that</w:t>
      </w:r>
      <w:r>
        <w:rPr>
          <w:color w:val="4D4D4D"/>
          <w:spacing w:val="-11"/>
        </w:rPr>
        <w:t xml:space="preserve"> </w:t>
      </w:r>
      <w:r>
        <w:rPr>
          <w:color w:val="4D4D4D"/>
        </w:rPr>
        <w:t>may</w:t>
      </w:r>
      <w:r>
        <w:rPr>
          <w:color w:val="4D4D4D"/>
          <w:spacing w:val="-9"/>
        </w:rPr>
        <w:t xml:space="preserve"> </w:t>
      </w:r>
      <w:r>
        <w:rPr>
          <w:color w:val="4D4D4D"/>
        </w:rPr>
        <w:t>lead</w:t>
      </w:r>
      <w:r>
        <w:rPr>
          <w:color w:val="4D4D4D"/>
          <w:spacing w:val="-9"/>
        </w:rPr>
        <w:t xml:space="preserve"> </w:t>
      </w:r>
      <w:r>
        <w:rPr>
          <w:color w:val="4D4D4D"/>
        </w:rPr>
        <w:t>to</w:t>
      </w:r>
      <w:r>
        <w:rPr>
          <w:color w:val="4D4D4D"/>
          <w:spacing w:val="-8"/>
        </w:rPr>
        <w:t xml:space="preserve"> </w:t>
      </w:r>
      <w:r>
        <w:rPr>
          <w:color w:val="4D4D4D"/>
        </w:rPr>
        <w:t>the</w:t>
      </w:r>
      <w:r>
        <w:rPr>
          <w:color w:val="4D4D4D"/>
          <w:spacing w:val="-11"/>
        </w:rPr>
        <w:t xml:space="preserve"> </w:t>
      </w:r>
      <w:r>
        <w:rPr>
          <w:color w:val="4D4D4D"/>
        </w:rPr>
        <w:t>MarinTrust</w:t>
      </w:r>
      <w:r>
        <w:rPr>
          <w:color w:val="4D4D4D"/>
          <w:spacing w:val="-9"/>
        </w:rPr>
        <w:t xml:space="preserve"> </w:t>
      </w:r>
      <w:r>
        <w:rPr>
          <w:color w:val="4D4D4D"/>
        </w:rPr>
        <w:t>Branding</w:t>
      </w:r>
      <w:r>
        <w:rPr>
          <w:color w:val="4D4D4D"/>
          <w:spacing w:val="-10"/>
        </w:rPr>
        <w:t xml:space="preserve"> </w:t>
      </w:r>
      <w:r>
        <w:rPr>
          <w:color w:val="4D4D4D"/>
        </w:rPr>
        <w:t>being</w:t>
      </w:r>
      <w:r>
        <w:rPr>
          <w:color w:val="4D4D4D"/>
          <w:spacing w:val="-12"/>
        </w:rPr>
        <w:t xml:space="preserve"> </w:t>
      </w:r>
      <w:r>
        <w:rPr>
          <w:color w:val="4D4D4D"/>
        </w:rPr>
        <w:t>removed</w:t>
      </w:r>
      <w:r>
        <w:rPr>
          <w:color w:val="4D4D4D"/>
          <w:spacing w:val="-9"/>
        </w:rPr>
        <w:t xml:space="preserve"> </w:t>
      </w:r>
      <w:r>
        <w:rPr>
          <w:color w:val="4D4D4D"/>
        </w:rPr>
        <w:t>from</w:t>
      </w:r>
      <w:r>
        <w:rPr>
          <w:color w:val="4D4D4D"/>
          <w:spacing w:val="-8"/>
        </w:rPr>
        <w:t xml:space="preserve"> </w:t>
      </w:r>
      <w:r>
        <w:rPr>
          <w:color w:val="4D4D4D"/>
        </w:rPr>
        <w:t>any</w:t>
      </w:r>
      <w:r>
        <w:rPr>
          <w:color w:val="4D4D4D"/>
          <w:spacing w:val="-8"/>
        </w:rPr>
        <w:t xml:space="preserve"> </w:t>
      </w:r>
      <w:proofErr w:type="gramStart"/>
      <w:r>
        <w:rPr>
          <w:color w:val="4D4D4D"/>
        </w:rPr>
        <w:t>trade</w:t>
      </w:r>
      <w:r>
        <w:rPr>
          <w:color w:val="4D4D4D"/>
          <w:spacing w:val="-11"/>
        </w:rPr>
        <w:t xml:space="preserve"> </w:t>
      </w:r>
      <w:r>
        <w:rPr>
          <w:color w:val="4D4D4D"/>
        </w:rPr>
        <w:t>marks</w:t>
      </w:r>
      <w:proofErr w:type="gramEnd"/>
      <w:r>
        <w:rPr>
          <w:color w:val="4D4D4D"/>
        </w:rPr>
        <w:t xml:space="preserve"> register; o</w:t>
      </w:r>
    </w:p>
    <w:p w14:paraId="40F5B555" w14:textId="77777777" w:rsidR="00DD1957" w:rsidRDefault="00354BDD">
      <w:pPr>
        <w:pStyle w:val="ListParagraph"/>
        <w:numPr>
          <w:ilvl w:val="2"/>
          <w:numId w:val="4"/>
        </w:numPr>
        <w:tabs>
          <w:tab w:val="left" w:pos="2359"/>
        </w:tabs>
        <w:spacing w:before="71"/>
        <w:ind w:left="2358" w:right="116" w:hanging="711"/>
        <w:jc w:val="both"/>
      </w:pPr>
      <w:r>
        <w:rPr>
          <w:color w:val="4D4D4D"/>
        </w:rPr>
        <w:lastRenderedPageBreak/>
        <w:t>do or state anything, or make any omission, which may convey that it has any right, title or interest in or to the ownership of any intellectual property in the MarinTrust Branding or any Conflicting Brand except under the terms of this Agreement.</w:t>
      </w:r>
    </w:p>
    <w:p w14:paraId="40F5B556" w14:textId="77777777" w:rsidR="00DD1957" w:rsidRDefault="00DD1957">
      <w:pPr>
        <w:pStyle w:val="BodyText"/>
        <w:spacing w:before="9"/>
        <w:rPr>
          <w:sz w:val="19"/>
        </w:rPr>
      </w:pPr>
    </w:p>
    <w:p w14:paraId="40F5B557" w14:textId="77777777" w:rsidR="00DD1957" w:rsidRPr="00B66CB6" w:rsidRDefault="00354BDD">
      <w:pPr>
        <w:pStyle w:val="ListParagraph"/>
        <w:numPr>
          <w:ilvl w:val="1"/>
          <w:numId w:val="7"/>
        </w:numPr>
        <w:tabs>
          <w:tab w:val="left" w:pos="1507"/>
        </w:tabs>
        <w:ind w:right="114"/>
        <w:jc w:val="both"/>
      </w:pPr>
      <w:r>
        <w:rPr>
          <w:color w:val="4D4D4D"/>
        </w:rPr>
        <w:t>The</w:t>
      </w:r>
      <w:r>
        <w:rPr>
          <w:color w:val="4D4D4D"/>
          <w:spacing w:val="-4"/>
        </w:rPr>
        <w:t xml:space="preserve"> </w:t>
      </w:r>
      <w:r>
        <w:rPr>
          <w:color w:val="4D4D4D"/>
        </w:rPr>
        <w:t>User</w:t>
      </w:r>
      <w:r>
        <w:rPr>
          <w:color w:val="4D4D4D"/>
          <w:spacing w:val="-7"/>
        </w:rPr>
        <w:t xml:space="preserve"> </w:t>
      </w:r>
      <w:r>
        <w:rPr>
          <w:color w:val="4D4D4D"/>
        </w:rPr>
        <w:t>shall</w:t>
      </w:r>
      <w:r>
        <w:rPr>
          <w:color w:val="4D4D4D"/>
          <w:spacing w:val="-7"/>
        </w:rPr>
        <w:t xml:space="preserve"> </w:t>
      </w:r>
      <w:r>
        <w:rPr>
          <w:color w:val="4D4D4D"/>
        </w:rPr>
        <w:t>not</w:t>
      </w:r>
      <w:r>
        <w:rPr>
          <w:color w:val="4D4D4D"/>
          <w:spacing w:val="-6"/>
        </w:rPr>
        <w:t xml:space="preserve"> </w:t>
      </w:r>
      <w:r>
        <w:rPr>
          <w:color w:val="4D4D4D"/>
        </w:rPr>
        <w:t>issue</w:t>
      </w:r>
      <w:r>
        <w:rPr>
          <w:color w:val="4D4D4D"/>
          <w:spacing w:val="-6"/>
        </w:rPr>
        <w:t xml:space="preserve"> </w:t>
      </w:r>
      <w:r>
        <w:rPr>
          <w:color w:val="4D4D4D"/>
        </w:rPr>
        <w:t>or</w:t>
      </w:r>
      <w:r>
        <w:rPr>
          <w:color w:val="4D4D4D"/>
          <w:spacing w:val="-9"/>
        </w:rPr>
        <w:t xml:space="preserve"> </w:t>
      </w:r>
      <w:r>
        <w:rPr>
          <w:color w:val="4D4D4D"/>
        </w:rPr>
        <w:t>publish</w:t>
      </w:r>
      <w:r>
        <w:rPr>
          <w:color w:val="4D4D4D"/>
          <w:spacing w:val="-5"/>
        </w:rPr>
        <w:t xml:space="preserve"> </w:t>
      </w:r>
      <w:r>
        <w:rPr>
          <w:color w:val="4D4D4D"/>
        </w:rPr>
        <w:t>any</w:t>
      </w:r>
      <w:r>
        <w:rPr>
          <w:color w:val="4D4D4D"/>
          <w:spacing w:val="-4"/>
        </w:rPr>
        <w:t xml:space="preserve"> </w:t>
      </w:r>
      <w:r>
        <w:rPr>
          <w:color w:val="4D4D4D"/>
        </w:rPr>
        <w:t>press</w:t>
      </w:r>
      <w:r>
        <w:rPr>
          <w:color w:val="4D4D4D"/>
          <w:spacing w:val="-6"/>
        </w:rPr>
        <w:t xml:space="preserve"> </w:t>
      </w:r>
      <w:r>
        <w:rPr>
          <w:color w:val="4D4D4D"/>
        </w:rPr>
        <w:t>release</w:t>
      </w:r>
      <w:r>
        <w:rPr>
          <w:color w:val="4D4D4D"/>
          <w:spacing w:val="-6"/>
        </w:rPr>
        <w:t xml:space="preserve"> </w:t>
      </w:r>
      <w:r>
        <w:rPr>
          <w:color w:val="4D4D4D"/>
        </w:rPr>
        <w:t>or</w:t>
      </w:r>
      <w:r>
        <w:rPr>
          <w:color w:val="4D4D4D"/>
          <w:spacing w:val="-4"/>
        </w:rPr>
        <w:t xml:space="preserve"> </w:t>
      </w:r>
      <w:r>
        <w:rPr>
          <w:color w:val="4D4D4D"/>
        </w:rPr>
        <w:t>public</w:t>
      </w:r>
      <w:r>
        <w:rPr>
          <w:color w:val="4D4D4D"/>
          <w:spacing w:val="-4"/>
        </w:rPr>
        <w:t xml:space="preserve"> </w:t>
      </w:r>
      <w:r>
        <w:rPr>
          <w:color w:val="4D4D4D"/>
        </w:rPr>
        <w:t>announcements</w:t>
      </w:r>
      <w:r>
        <w:rPr>
          <w:color w:val="4D4D4D"/>
          <w:spacing w:val="-6"/>
        </w:rPr>
        <w:t xml:space="preserve"> </w:t>
      </w:r>
      <w:r>
        <w:rPr>
          <w:color w:val="4D4D4D"/>
        </w:rPr>
        <w:t>in</w:t>
      </w:r>
      <w:r>
        <w:rPr>
          <w:color w:val="4D4D4D"/>
          <w:spacing w:val="-10"/>
        </w:rPr>
        <w:t xml:space="preserve"> </w:t>
      </w:r>
      <w:r>
        <w:rPr>
          <w:color w:val="4D4D4D"/>
        </w:rPr>
        <w:t>relation</w:t>
      </w:r>
      <w:r>
        <w:rPr>
          <w:color w:val="4D4D4D"/>
          <w:spacing w:val="-7"/>
        </w:rPr>
        <w:t xml:space="preserve"> </w:t>
      </w:r>
      <w:r>
        <w:rPr>
          <w:color w:val="4D4D4D"/>
        </w:rPr>
        <w:t>to</w:t>
      </w:r>
      <w:r>
        <w:rPr>
          <w:color w:val="4D4D4D"/>
          <w:spacing w:val="-5"/>
        </w:rPr>
        <w:t xml:space="preserve"> </w:t>
      </w:r>
      <w:r>
        <w:rPr>
          <w:color w:val="4D4D4D"/>
        </w:rPr>
        <w:t xml:space="preserve">the MarinTrust Programme and/or its completion of the MarinTrust Certification Process without MarinTrust’s prior </w:t>
      </w:r>
      <w:r w:rsidRPr="00B66CB6">
        <w:rPr>
          <w:color w:val="4D4D4D"/>
        </w:rPr>
        <w:t>approval via c</w:t>
      </w:r>
    </w:p>
    <w:p w14:paraId="40F5B558" w14:textId="77777777" w:rsidR="00DD1957" w:rsidRDefault="00DD1957">
      <w:pPr>
        <w:pStyle w:val="BodyText"/>
        <w:spacing w:before="8"/>
        <w:rPr>
          <w:sz w:val="19"/>
        </w:rPr>
      </w:pPr>
    </w:p>
    <w:p w14:paraId="40F5B559" w14:textId="77777777" w:rsidR="00DD1957" w:rsidRDefault="00354BDD">
      <w:pPr>
        <w:pStyle w:val="ListParagraph"/>
        <w:numPr>
          <w:ilvl w:val="1"/>
          <w:numId w:val="7"/>
        </w:numPr>
        <w:tabs>
          <w:tab w:val="left" w:pos="1507"/>
        </w:tabs>
        <w:spacing w:before="1"/>
        <w:ind w:right="112"/>
        <w:jc w:val="both"/>
      </w:pPr>
      <w:r>
        <w:rPr>
          <w:color w:val="4D4D4D"/>
        </w:rPr>
        <w:t>The</w:t>
      </w:r>
      <w:r>
        <w:rPr>
          <w:color w:val="4D4D4D"/>
          <w:spacing w:val="-8"/>
        </w:rPr>
        <w:t xml:space="preserve"> </w:t>
      </w:r>
      <w:r>
        <w:rPr>
          <w:color w:val="4D4D4D"/>
        </w:rPr>
        <w:t>User</w:t>
      </w:r>
      <w:r>
        <w:rPr>
          <w:color w:val="4D4D4D"/>
          <w:spacing w:val="-10"/>
        </w:rPr>
        <w:t xml:space="preserve"> </w:t>
      </w:r>
      <w:r>
        <w:rPr>
          <w:color w:val="4D4D4D"/>
        </w:rPr>
        <w:t>shall</w:t>
      </w:r>
      <w:r>
        <w:rPr>
          <w:color w:val="4D4D4D"/>
          <w:spacing w:val="-8"/>
        </w:rPr>
        <w:t xml:space="preserve"> </w:t>
      </w:r>
      <w:r>
        <w:rPr>
          <w:color w:val="4D4D4D"/>
        </w:rPr>
        <w:t>at</w:t>
      </w:r>
      <w:r>
        <w:rPr>
          <w:color w:val="4D4D4D"/>
          <w:spacing w:val="-10"/>
        </w:rPr>
        <w:t xml:space="preserve"> </w:t>
      </w:r>
      <w:r>
        <w:rPr>
          <w:color w:val="4D4D4D"/>
        </w:rPr>
        <w:t>any</w:t>
      </w:r>
      <w:r>
        <w:rPr>
          <w:color w:val="4D4D4D"/>
          <w:spacing w:val="-9"/>
        </w:rPr>
        <w:t xml:space="preserve"> </w:t>
      </w:r>
      <w:r>
        <w:rPr>
          <w:color w:val="4D4D4D"/>
        </w:rPr>
        <w:t>time</w:t>
      </w:r>
      <w:r>
        <w:rPr>
          <w:color w:val="4D4D4D"/>
          <w:spacing w:val="-7"/>
        </w:rPr>
        <w:t xml:space="preserve"> </w:t>
      </w:r>
      <w:r>
        <w:rPr>
          <w:color w:val="4D4D4D"/>
        </w:rPr>
        <w:t>during</w:t>
      </w:r>
      <w:r>
        <w:rPr>
          <w:color w:val="4D4D4D"/>
          <w:spacing w:val="-8"/>
        </w:rPr>
        <w:t xml:space="preserve"> </w:t>
      </w:r>
      <w:r>
        <w:rPr>
          <w:color w:val="4D4D4D"/>
        </w:rPr>
        <w:t>the</w:t>
      </w:r>
      <w:r>
        <w:rPr>
          <w:color w:val="4D4D4D"/>
          <w:spacing w:val="-10"/>
        </w:rPr>
        <w:t xml:space="preserve"> </w:t>
      </w:r>
      <w:r>
        <w:rPr>
          <w:color w:val="4D4D4D"/>
        </w:rPr>
        <w:t>Term</w:t>
      </w:r>
      <w:r>
        <w:rPr>
          <w:color w:val="4D4D4D"/>
          <w:spacing w:val="-7"/>
        </w:rPr>
        <w:t xml:space="preserve"> </w:t>
      </w:r>
      <w:r>
        <w:rPr>
          <w:color w:val="4D4D4D"/>
        </w:rPr>
        <w:t>and</w:t>
      </w:r>
      <w:r>
        <w:rPr>
          <w:color w:val="4D4D4D"/>
          <w:spacing w:val="-10"/>
        </w:rPr>
        <w:t xml:space="preserve"> </w:t>
      </w:r>
      <w:r>
        <w:rPr>
          <w:color w:val="4D4D4D"/>
        </w:rPr>
        <w:t>upon</w:t>
      </w:r>
      <w:r>
        <w:rPr>
          <w:color w:val="4D4D4D"/>
          <w:spacing w:val="-10"/>
        </w:rPr>
        <w:t xml:space="preserve"> </w:t>
      </w:r>
      <w:r>
        <w:rPr>
          <w:color w:val="4D4D4D"/>
        </w:rPr>
        <w:t>MarinTrust’s</w:t>
      </w:r>
      <w:r>
        <w:rPr>
          <w:color w:val="4D4D4D"/>
          <w:spacing w:val="-8"/>
        </w:rPr>
        <w:t xml:space="preserve"> </w:t>
      </w:r>
      <w:r>
        <w:rPr>
          <w:color w:val="4D4D4D"/>
        </w:rPr>
        <w:t>reasonable</w:t>
      </w:r>
      <w:r>
        <w:rPr>
          <w:color w:val="4D4D4D"/>
          <w:spacing w:val="-7"/>
        </w:rPr>
        <w:t xml:space="preserve"> </w:t>
      </w:r>
      <w:r>
        <w:rPr>
          <w:color w:val="4D4D4D"/>
        </w:rPr>
        <w:t>request</w:t>
      </w:r>
      <w:r>
        <w:rPr>
          <w:color w:val="4D4D4D"/>
          <w:spacing w:val="-7"/>
        </w:rPr>
        <w:t xml:space="preserve"> </w:t>
      </w:r>
      <w:r>
        <w:rPr>
          <w:color w:val="4D4D4D"/>
        </w:rPr>
        <w:t>promptly provide to MarinTrust (and/or any agent or party it appoints, including a Certification Body) such further evidence and information as MarinTrust may require in order to verify that the User</w:t>
      </w:r>
      <w:r>
        <w:rPr>
          <w:color w:val="4D4D4D"/>
          <w:spacing w:val="-4"/>
        </w:rPr>
        <w:t xml:space="preserve"> </w:t>
      </w:r>
      <w:r>
        <w:rPr>
          <w:color w:val="4D4D4D"/>
        </w:rPr>
        <w:t>is</w:t>
      </w:r>
      <w:r>
        <w:rPr>
          <w:color w:val="4D4D4D"/>
          <w:spacing w:val="-7"/>
        </w:rPr>
        <w:t xml:space="preserve"> </w:t>
      </w:r>
      <w:r>
        <w:rPr>
          <w:color w:val="4D4D4D"/>
        </w:rPr>
        <w:t>acting</w:t>
      </w:r>
      <w:r>
        <w:rPr>
          <w:color w:val="4D4D4D"/>
          <w:spacing w:val="-6"/>
        </w:rPr>
        <w:t xml:space="preserve"> </w:t>
      </w:r>
      <w:r>
        <w:rPr>
          <w:color w:val="4D4D4D"/>
        </w:rPr>
        <w:t>in</w:t>
      </w:r>
      <w:r>
        <w:rPr>
          <w:color w:val="4D4D4D"/>
          <w:spacing w:val="-8"/>
        </w:rPr>
        <w:t xml:space="preserve"> </w:t>
      </w:r>
      <w:r>
        <w:rPr>
          <w:color w:val="4D4D4D"/>
        </w:rPr>
        <w:t>compliance</w:t>
      </w:r>
      <w:r>
        <w:rPr>
          <w:color w:val="4D4D4D"/>
          <w:spacing w:val="-4"/>
        </w:rPr>
        <w:t xml:space="preserve"> </w:t>
      </w:r>
      <w:r>
        <w:rPr>
          <w:color w:val="4D4D4D"/>
        </w:rPr>
        <w:t>with</w:t>
      </w:r>
      <w:r>
        <w:rPr>
          <w:color w:val="4D4D4D"/>
          <w:spacing w:val="-5"/>
        </w:rPr>
        <w:t xml:space="preserve"> </w:t>
      </w:r>
      <w:r>
        <w:rPr>
          <w:color w:val="4D4D4D"/>
        </w:rPr>
        <w:t>this</w:t>
      </w:r>
      <w:r>
        <w:rPr>
          <w:color w:val="4D4D4D"/>
          <w:spacing w:val="-7"/>
        </w:rPr>
        <w:t xml:space="preserve"> </w:t>
      </w:r>
      <w:r>
        <w:rPr>
          <w:color w:val="4D4D4D"/>
        </w:rPr>
        <w:t>Agreement,</w:t>
      </w:r>
      <w:r>
        <w:rPr>
          <w:color w:val="4D4D4D"/>
          <w:spacing w:val="-4"/>
        </w:rPr>
        <w:t xml:space="preserve"> </w:t>
      </w:r>
      <w:r>
        <w:rPr>
          <w:color w:val="4D4D4D"/>
        </w:rPr>
        <w:t>the</w:t>
      </w:r>
      <w:r>
        <w:rPr>
          <w:color w:val="4D4D4D"/>
          <w:spacing w:val="-6"/>
        </w:rPr>
        <w:t xml:space="preserve"> </w:t>
      </w:r>
      <w:r>
        <w:rPr>
          <w:color w:val="4D4D4D"/>
        </w:rPr>
        <w:t>User</w:t>
      </w:r>
      <w:r>
        <w:rPr>
          <w:color w:val="4D4D4D"/>
          <w:spacing w:val="-4"/>
        </w:rPr>
        <w:t xml:space="preserve"> </w:t>
      </w:r>
      <w:r>
        <w:rPr>
          <w:color w:val="4D4D4D"/>
        </w:rPr>
        <w:t>continues</w:t>
      </w:r>
      <w:r>
        <w:rPr>
          <w:color w:val="4D4D4D"/>
          <w:spacing w:val="-6"/>
        </w:rPr>
        <w:t xml:space="preserve"> </w:t>
      </w:r>
      <w:r>
        <w:rPr>
          <w:color w:val="4D4D4D"/>
        </w:rPr>
        <w:t>to</w:t>
      </w:r>
      <w:r>
        <w:rPr>
          <w:color w:val="4D4D4D"/>
          <w:spacing w:val="-3"/>
        </w:rPr>
        <w:t xml:space="preserve"> </w:t>
      </w:r>
      <w:r>
        <w:rPr>
          <w:color w:val="4D4D4D"/>
        </w:rPr>
        <w:t>hold</w:t>
      </w:r>
      <w:r>
        <w:rPr>
          <w:color w:val="4D4D4D"/>
          <w:spacing w:val="-5"/>
        </w:rPr>
        <w:t xml:space="preserve"> </w:t>
      </w:r>
      <w:r>
        <w:rPr>
          <w:color w:val="4D4D4D"/>
        </w:rPr>
        <w:t>a</w:t>
      </w:r>
      <w:r>
        <w:rPr>
          <w:color w:val="4D4D4D"/>
          <w:spacing w:val="-7"/>
        </w:rPr>
        <w:t xml:space="preserve"> </w:t>
      </w:r>
      <w:r>
        <w:rPr>
          <w:color w:val="4D4D4D"/>
        </w:rPr>
        <w:t>valid</w:t>
      </w:r>
      <w:r>
        <w:rPr>
          <w:color w:val="4D4D4D"/>
          <w:spacing w:val="-5"/>
        </w:rPr>
        <w:t xml:space="preserve"> </w:t>
      </w:r>
      <w:r>
        <w:rPr>
          <w:color w:val="4D4D4D"/>
        </w:rPr>
        <w:t>MarinTrust Certificate and its practices comply with the MarinTrust Programme in accordance with the Standard Criteria.</w:t>
      </w:r>
    </w:p>
    <w:p w14:paraId="40F5B55A" w14:textId="77777777" w:rsidR="00DD1957" w:rsidRDefault="00DD1957">
      <w:pPr>
        <w:pStyle w:val="BodyText"/>
        <w:spacing w:before="7"/>
        <w:rPr>
          <w:sz w:val="19"/>
        </w:rPr>
      </w:pPr>
    </w:p>
    <w:p w14:paraId="40F5B55B" w14:textId="77777777" w:rsidR="00DD1957" w:rsidRDefault="00354BDD">
      <w:pPr>
        <w:pStyle w:val="ListParagraph"/>
        <w:numPr>
          <w:ilvl w:val="1"/>
          <w:numId w:val="7"/>
        </w:numPr>
        <w:tabs>
          <w:tab w:val="left" w:pos="1507"/>
        </w:tabs>
        <w:ind w:right="112"/>
        <w:jc w:val="both"/>
      </w:pPr>
      <w:r>
        <w:rPr>
          <w:color w:val="4D4D4D"/>
        </w:rPr>
        <w:t>The User acknowledges that certification under the MarinTrust Programme does not imply adherence or compliance with local or national regulations in the User’s country of origin or production,</w:t>
      </w:r>
      <w:r>
        <w:rPr>
          <w:color w:val="4D4D4D"/>
          <w:spacing w:val="-3"/>
        </w:rPr>
        <w:t xml:space="preserve"> </w:t>
      </w:r>
      <w:r>
        <w:rPr>
          <w:color w:val="4D4D4D"/>
        </w:rPr>
        <w:t>and</w:t>
      </w:r>
      <w:r>
        <w:rPr>
          <w:color w:val="4D4D4D"/>
          <w:spacing w:val="-4"/>
        </w:rPr>
        <w:t xml:space="preserve"> </w:t>
      </w:r>
      <w:r>
        <w:rPr>
          <w:color w:val="4D4D4D"/>
        </w:rPr>
        <w:t>that</w:t>
      </w:r>
      <w:r>
        <w:rPr>
          <w:color w:val="4D4D4D"/>
          <w:spacing w:val="-3"/>
        </w:rPr>
        <w:t xml:space="preserve"> </w:t>
      </w:r>
      <w:r>
        <w:rPr>
          <w:color w:val="4D4D4D"/>
        </w:rPr>
        <w:t>it</w:t>
      </w:r>
      <w:r>
        <w:rPr>
          <w:color w:val="4D4D4D"/>
          <w:spacing w:val="-3"/>
        </w:rPr>
        <w:t xml:space="preserve"> </w:t>
      </w:r>
      <w:r>
        <w:rPr>
          <w:color w:val="4D4D4D"/>
        </w:rPr>
        <w:t>is</w:t>
      </w:r>
      <w:r>
        <w:rPr>
          <w:color w:val="4D4D4D"/>
          <w:spacing w:val="-3"/>
        </w:rPr>
        <w:t xml:space="preserve"> </w:t>
      </w:r>
      <w:r>
        <w:rPr>
          <w:color w:val="4D4D4D"/>
        </w:rPr>
        <w:t>the</w:t>
      </w:r>
      <w:r>
        <w:rPr>
          <w:color w:val="4D4D4D"/>
          <w:spacing w:val="-3"/>
        </w:rPr>
        <w:t xml:space="preserve"> </w:t>
      </w:r>
      <w:r>
        <w:rPr>
          <w:color w:val="4D4D4D"/>
        </w:rPr>
        <w:t>responsibility</w:t>
      </w:r>
      <w:r>
        <w:rPr>
          <w:color w:val="4D4D4D"/>
          <w:spacing w:val="-3"/>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User</w:t>
      </w:r>
      <w:r>
        <w:rPr>
          <w:color w:val="4D4D4D"/>
          <w:spacing w:val="-5"/>
        </w:rPr>
        <w:t xml:space="preserve"> </w:t>
      </w:r>
      <w:r>
        <w:rPr>
          <w:color w:val="4D4D4D"/>
        </w:rPr>
        <w:t>to</w:t>
      </w:r>
      <w:r>
        <w:rPr>
          <w:color w:val="4D4D4D"/>
          <w:spacing w:val="-2"/>
        </w:rPr>
        <w:t xml:space="preserve"> </w:t>
      </w:r>
      <w:r>
        <w:rPr>
          <w:color w:val="4D4D4D"/>
        </w:rPr>
        <w:t>ensure</w:t>
      </w:r>
      <w:r>
        <w:rPr>
          <w:color w:val="4D4D4D"/>
          <w:spacing w:val="-5"/>
        </w:rPr>
        <w:t xml:space="preserve"> </w:t>
      </w:r>
      <w:r>
        <w:rPr>
          <w:color w:val="4D4D4D"/>
        </w:rPr>
        <w:t>that</w:t>
      </w:r>
      <w:r>
        <w:rPr>
          <w:color w:val="4D4D4D"/>
          <w:spacing w:val="-3"/>
        </w:rPr>
        <w:t xml:space="preserve"> </w:t>
      </w:r>
      <w:r>
        <w:rPr>
          <w:color w:val="4D4D4D"/>
        </w:rPr>
        <w:t>it</w:t>
      </w:r>
      <w:r>
        <w:rPr>
          <w:color w:val="4D4D4D"/>
          <w:spacing w:val="-3"/>
        </w:rPr>
        <w:t xml:space="preserve"> </w:t>
      </w:r>
      <w:r>
        <w:rPr>
          <w:color w:val="4D4D4D"/>
        </w:rPr>
        <w:t>acts</w:t>
      </w:r>
      <w:r>
        <w:rPr>
          <w:color w:val="4D4D4D"/>
          <w:spacing w:val="-3"/>
        </w:rPr>
        <w:t xml:space="preserve"> </w:t>
      </w:r>
      <w:r>
        <w:rPr>
          <w:color w:val="4D4D4D"/>
        </w:rPr>
        <w:t>in</w:t>
      </w:r>
      <w:r>
        <w:rPr>
          <w:color w:val="4D4D4D"/>
          <w:spacing w:val="-4"/>
        </w:rPr>
        <w:t xml:space="preserve"> </w:t>
      </w:r>
      <w:r>
        <w:rPr>
          <w:color w:val="4D4D4D"/>
        </w:rPr>
        <w:t>accordance</w:t>
      </w:r>
      <w:r>
        <w:rPr>
          <w:color w:val="4D4D4D"/>
          <w:spacing w:val="-3"/>
        </w:rPr>
        <w:t xml:space="preserve"> </w:t>
      </w:r>
      <w:r>
        <w:rPr>
          <w:color w:val="4D4D4D"/>
        </w:rPr>
        <w:t>with all laws and regulations that apply to its business.</w:t>
      </w:r>
    </w:p>
    <w:p w14:paraId="40F5B55C" w14:textId="77777777" w:rsidR="00DD1957" w:rsidRDefault="00DD1957">
      <w:pPr>
        <w:pStyle w:val="BodyText"/>
        <w:spacing w:before="9"/>
        <w:rPr>
          <w:sz w:val="19"/>
        </w:rPr>
      </w:pPr>
    </w:p>
    <w:p w14:paraId="40F5B55D" w14:textId="77777777" w:rsidR="00DD1957" w:rsidRDefault="00354BDD">
      <w:pPr>
        <w:pStyle w:val="Heading3"/>
        <w:numPr>
          <w:ilvl w:val="0"/>
          <w:numId w:val="7"/>
        </w:numPr>
        <w:tabs>
          <w:tab w:val="left" w:pos="1506"/>
          <w:tab w:val="left" w:pos="1507"/>
        </w:tabs>
      </w:pPr>
      <w:r>
        <w:rPr>
          <w:color w:val="4D4D4D"/>
        </w:rPr>
        <w:t>Protection</w:t>
      </w:r>
      <w:r>
        <w:rPr>
          <w:color w:val="4D4D4D"/>
          <w:spacing w:val="-6"/>
        </w:rPr>
        <w:t xml:space="preserve"> </w:t>
      </w:r>
      <w:r>
        <w:rPr>
          <w:color w:val="4D4D4D"/>
        </w:rPr>
        <w:t>of</w:t>
      </w:r>
      <w:r>
        <w:rPr>
          <w:color w:val="4D4D4D"/>
          <w:spacing w:val="-5"/>
        </w:rPr>
        <w:t xml:space="preserve"> </w:t>
      </w:r>
      <w:r>
        <w:rPr>
          <w:color w:val="4D4D4D"/>
        </w:rPr>
        <w:t>the</w:t>
      </w:r>
      <w:r>
        <w:rPr>
          <w:color w:val="4D4D4D"/>
          <w:spacing w:val="-6"/>
        </w:rPr>
        <w:t xml:space="preserve"> </w:t>
      </w:r>
      <w:r>
        <w:rPr>
          <w:color w:val="4D4D4D"/>
        </w:rPr>
        <w:t>MarinTrust</w:t>
      </w:r>
      <w:r>
        <w:rPr>
          <w:color w:val="4D4D4D"/>
          <w:spacing w:val="-4"/>
        </w:rPr>
        <w:t xml:space="preserve"> </w:t>
      </w:r>
      <w:r>
        <w:rPr>
          <w:color w:val="4D4D4D"/>
          <w:spacing w:val="-2"/>
        </w:rPr>
        <w:t>Branding</w:t>
      </w:r>
    </w:p>
    <w:p w14:paraId="40F5B55E" w14:textId="77777777" w:rsidR="00DD1957" w:rsidRDefault="00DD1957">
      <w:pPr>
        <w:pStyle w:val="BodyText"/>
        <w:spacing w:before="6"/>
        <w:rPr>
          <w:b/>
          <w:sz w:val="19"/>
        </w:rPr>
      </w:pPr>
    </w:p>
    <w:p w14:paraId="40F5B55F" w14:textId="77777777" w:rsidR="00DD1957" w:rsidRDefault="00354BDD">
      <w:pPr>
        <w:pStyle w:val="ListParagraph"/>
        <w:numPr>
          <w:ilvl w:val="1"/>
          <w:numId w:val="7"/>
        </w:numPr>
        <w:tabs>
          <w:tab w:val="left" w:pos="1507"/>
        </w:tabs>
        <w:ind w:right="117"/>
        <w:jc w:val="both"/>
      </w:pPr>
      <w:r>
        <w:rPr>
          <w:color w:val="4D4D4D"/>
        </w:rPr>
        <w:t>MarinTrust</w:t>
      </w:r>
      <w:r>
        <w:rPr>
          <w:color w:val="4D4D4D"/>
          <w:spacing w:val="-8"/>
        </w:rPr>
        <w:t xml:space="preserve"> </w:t>
      </w:r>
      <w:r>
        <w:rPr>
          <w:color w:val="4D4D4D"/>
        </w:rPr>
        <w:t>shall</w:t>
      </w:r>
      <w:r>
        <w:rPr>
          <w:color w:val="4D4D4D"/>
          <w:spacing w:val="-8"/>
        </w:rPr>
        <w:t xml:space="preserve"> </w:t>
      </w:r>
      <w:r>
        <w:rPr>
          <w:color w:val="4D4D4D"/>
        </w:rPr>
        <w:t>use</w:t>
      </w:r>
      <w:r>
        <w:rPr>
          <w:color w:val="4D4D4D"/>
          <w:spacing w:val="-7"/>
        </w:rPr>
        <w:t xml:space="preserve"> </w:t>
      </w:r>
      <w:r>
        <w:rPr>
          <w:color w:val="4D4D4D"/>
        </w:rPr>
        <w:t>its</w:t>
      </w:r>
      <w:r>
        <w:rPr>
          <w:color w:val="4D4D4D"/>
          <w:spacing w:val="-10"/>
        </w:rPr>
        <w:t xml:space="preserve"> </w:t>
      </w:r>
      <w:r>
        <w:rPr>
          <w:color w:val="4D4D4D"/>
        </w:rPr>
        <w:t>reasonable</w:t>
      </w:r>
      <w:r>
        <w:rPr>
          <w:color w:val="4D4D4D"/>
          <w:spacing w:val="-7"/>
        </w:rPr>
        <w:t xml:space="preserve"> </w:t>
      </w:r>
      <w:r>
        <w:rPr>
          <w:color w:val="4D4D4D"/>
        </w:rPr>
        <w:t>endeavours</w:t>
      </w:r>
      <w:r>
        <w:rPr>
          <w:color w:val="4D4D4D"/>
          <w:spacing w:val="-8"/>
        </w:rPr>
        <w:t xml:space="preserve"> </w:t>
      </w:r>
      <w:r>
        <w:rPr>
          <w:color w:val="4D4D4D"/>
        </w:rPr>
        <w:t>to</w:t>
      </w:r>
      <w:r>
        <w:rPr>
          <w:color w:val="4D4D4D"/>
          <w:spacing w:val="-6"/>
        </w:rPr>
        <w:t xml:space="preserve"> </w:t>
      </w:r>
      <w:r>
        <w:rPr>
          <w:color w:val="4D4D4D"/>
        </w:rPr>
        <w:t>promote</w:t>
      </w:r>
      <w:r>
        <w:rPr>
          <w:color w:val="4D4D4D"/>
          <w:spacing w:val="-9"/>
        </w:rPr>
        <w:t xml:space="preserve"> </w:t>
      </w:r>
      <w:r>
        <w:rPr>
          <w:color w:val="4D4D4D"/>
        </w:rPr>
        <w:t>the</w:t>
      </w:r>
      <w:r>
        <w:rPr>
          <w:color w:val="4D4D4D"/>
          <w:spacing w:val="-10"/>
        </w:rPr>
        <w:t xml:space="preserve"> </w:t>
      </w:r>
      <w:r>
        <w:rPr>
          <w:color w:val="4D4D4D"/>
        </w:rPr>
        <w:t>MarinTrust</w:t>
      </w:r>
      <w:r>
        <w:rPr>
          <w:color w:val="4D4D4D"/>
          <w:spacing w:val="-10"/>
        </w:rPr>
        <w:t xml:space="preserve"> </w:t>
      </w:r>
      <w:r>
        <w:rPr>
          <w:color w:val="4D4D4D"/>
        </w:rPr>
        <w:t>Programme</w:t>
      </w:r>
      <w:r>
        <w:rPr>
          <w:color w:val="4D4D4D"/>
          <w:spacing w:val="-7"/>
        </w:rPr>
        <w:t xml:space="preserve"> </w:t>
      </w:r>
      <w:r>
        <w:rPr>
          <w:color w:val="4D4D4D"/>
        </w:rPr>
        <w:t>and</w:t>
      </w:r>
      <w:r>
        <w:rPr>
          <w:color w:val="4D4D4D"/>
          <w:spacing w:val="-8"/>
        </w:rPr>
        <w:t xml:space="preserve"> </w:t>
      </w:r>
      <w:r>
        <w:rPr>
          <w:color w:val="4D4D4D"/>
        </w:rPr>
        <w:t>the MarinTrust Branding.</w:t>
      </w:r>
    </w:p>
    <w:p w14:paraId="40F5B560" w14:textId="77777777" w:rsidR="00DD1957" w:rsidRDefault="00DD1957">
      <w:pPr>
        <w:pStyle w:val="BodyText"/>
        <w:spacing w:before="9"/>
        <w:rPr>
          <w:sz w:val="19"/>
        </w:rPr>
      </w:pPr>
    </w:p>
    <w:p w14:paraId="40F5B561" w14:textId="05471395" w:rsidR="00DD1957" w:rsidRDefault="00354BDD">
      <w:pPr>
        <w:pStyle w:val="ListParagraph"/>
        <w:numPr>
          <w:ilvl w:val="1"/>
          <w:numId w:val="7"/>
        </w:numPr>
        <w:tabs>
          <w:tab w:val="left" w:pos="1507"/>
        </w:tabs>
        <w:ind w:right="112"/>
        <w:jc w:val="both"/>
      </w:pPr>
      <w:r>
        <w:rPr>
          <w:color w:val="4D4D4D"/>
        </w:rPr>
        <w:t xml:space="preserve">MarinTrust may identify the User in publicity and advertising materials for the purposes of advertising and promoting the MarinTrust Programme. MarinTrust will not publish personal data relating to the User and MarinTrust will process all personal data in accordance with its privacy policy, a copy of which is available here: </w:t>
      </w:r>
      <w:r>
        <w:rPr>
          <w:i/>
          <w:color w:val="4D4D4D"/>
        </w:rPr>
        <w:t>[</w:t>
      </w:r>
      <w:r>
        <w:rPr>
          <w:color w:val="0000FF"/>
          <w:u w:val="single" w:color="0000FF"/>
        </w:rPr>
        <w:t>https://</w:t>
      </w:r>
      <w:hyperlink r:id="rId21">
        <w:r>
          <w:rPr>
            <w:color w:val="0000FF"/>
            <w:u w:val="single" w:color="0000FF"/>
          </w:rPr>
          <w:t>www.marin-trust.com/iffo-rs-ltd-</w:t>
        </w:r>
      </w:hyperlink>
      <w:r>
        <w:rPr>
          <w:color w:val="0000FF"/>
        </w:rPr>
        <w:t xml:space="preserve"> </w:t>
      </w:r>
      <w:r>
        <w:rPr>
          <w:color w:val="0000FF"/>
          <w:spacing w:val="-2"/>
          <w:u w:val="single" w:color="0000FF"/>
        </w:rPr>
        <w:t>privacy-policy</w:t>
      </w:r>
      <w:r>
        <w:rPr>
          <w:i/>
          <w:color w:val="4D4D4D"/>
          <w:spacing w:val="-2"/>
        </w:rPr>
        <w:t>]</w:t>
      </w:r>
      <w:r>
        <w:rPr>
          <w:color w:val="4D4D4D"/>
          <w:spacing w:val="-2"/>
        </w:rPr>
        <w:t>.</w:t>
      </w:r>
    </w:p>
    <w:p w14:paraId="40F5B562" w14:textId="77777777" w:rsidR="00DD1957" w:rsidRDefault="00DD1957">
      <w:pPr>
        <w:pStyle w:val="BodyText"/>
        <w:spacing w:before="12"/>
        <w:rPr>
          <w:sz w:val="13"/>
        </w:rPr>
      </w:pPr>
    </w:p>
    <w:p w14:paraId="40F5B563" w14:textId="77777777" w:rsidR="00DD1957" w:rsidRDefault="00354BDD">
      <w:pPr>
        <w:pStyle w:val="Heading3"/>
        <w:numPr>
          <w:ilvl w:val="0"/>
          <w:numId w:val="7"/>
        </w:numPr>
        <w:tabs>
          <w:tab w:val="left" w:pos="1506"/>
          <w:tab w:val="left" w:pos="1507"/>
        </w:tabs>
        <w:spacing w:before="71"/>
      </w:pPr>
      <w:r>
        <w:rPr>
          <w:color w:val="4D4D4D"/>
        </w:rPr>
        <w:t>User’s</w:t>
      </w:r>
      <w:r>
        <w:rPr>
          <w:color w:val="4D4D4D"/>
          <w:spacing w:val="-7"/>
        </w:rPr>
        <w:t xml:space="preserve"> </w:t>
      </w:r>
      <w:r>
        <w:rPr>
          <w:color w:val="4D4D4D"/>
        </w:rPr>
        <w:t>warranties</w:t>
      </w:r>
      <w:r>
        <w:rPr>
          <w:color w:val="4D4D4D"/>
          <w:spacing w:val="-4"/>
        </w:rPr>
        <w:t xml:space="preserve"> </w:t>
      </w:r>
      <w:r>
        <w:rPr>
          <w:color w:val="4D4D4D"/>
        </w:rPr>
        <w:t>and</w:t>
      </w:r>
      <w:r>
        <w:rPr>
          <w:color w:val="4D4D4D"/>
          <w:spacing w:val="-5"/>
        </w:rPr>
        <w:t xml:space="preserve"> </w:t>
      </w:r>
      <w:r>
        <w:rPr>
          <w:color w:val="4D4D4D"/>
          <w:spacing w:val="-2"/>
        </w:rPr>
        <w:t>indemnities</w:t>
      </w:r>
    </w:p>
    <w:p w14:paraId="40F5B564" w14:textId="77777777" w:rsidR="00DD1957" w:rsidRDefault="00DD1957">
      <w:pPr>
        <w:pStyle w:val="BodyText"/>
        <w:spacing w:before="8"/>
        <w:rPr>
          <w:b/>
          <w:sz w:val="19"/>
        </w:rPr>
      </w:pPr>
    </w:p>
    <w:p w14:paraId="40F5B565" w14:textId="77777777" w:rsidR="00DD1957" w:rsidRDefault="00354BDD">
      <w:pPr>
        <w:pStyle w:val="ListParagraph"/>
        <w:numPr>
          <w:ilvl w:val="1"/>
          <w:numId w:val="7"/>
        </w:numPr>
        <w:tabs>
          <w:tab w:val="left" w:pos="1507"/>
        </w:tabs>
        <w:ind w:right="116"/>
        <w:jc w:val="both"/>
      </w:pPr>
      <w:r>
        <w:rPr>
          <w:color w:val="4D4D4D"/>
        </w:rPr>
        <w:t>The User warrants that it has carried out the MarinTrust Certification Process diligently and accurately, and that the User and its practices comply with the MarinTrust Programme in accordance with the Standard Criteria.</w:t>
      </w:r>
    </w:p>
    <w:p w14:paraId="40F5B566" w14:textId="77777777" w:rsidR="00DD1957" w:rsidRDefault="00DD1957">
      <w:pPr>
        <w:pStyle w:val="BodyText"/>
        <w:spacing w:before="6"/>
        <w:rPr>
          <w:sz w:val="19"/>
        </w:rPr>
      </w:pPr>
    </w:p>
    <w:p w14:paraId="40F5B567" w14:textId="77777777" w:rsidR="00DD1957" w:rsidRDefault="00354BDD">
      <w:pPr>
        <w:pStyle w:val="ListParagraph"/>
        <w:numPr>
          <w:ilvl w:val="1"/>
          <w:numId w:val="7"/>
        </w:numPr>
        <w:tabs>
          <w:tab w:val="left" w:pos="1507"/>
        </w:tabs>
        <w:ind w:right="115"/>
        <w:jc w:val="both"/>
      </w:pPr>
      <w:r>
        <w:rPr>
          <w:color w:val="4D4D4D"/>
        </w:rPr>
        <w:t>The User recognises that any use of the MarinTrust Branding at any time when it or any of its practices do not meet the requirements of the MarinTrust Programme in accordance with the Standard Criteria shall constitute a breach of this Agreement.</w:t>
      </w:r>
    </w:p>
    <w:p w14:paraId="40F5B568" w14:textId="77777777" w:rsidR="00DD1957" w:rsidRDefault="00DD1957">
      <w:pPr>
        <w:pStyle w:val="BodyText"/>
        <w:spacing w:before="10"/>
        <w:rPr>
          <w:sz w:val="19"/>
        </w:rPr>
      </w:pPr>
    </w:p>
    <w:p w14:paraId="40F5B569" w14:textId="77777777" w:rsidR="00DD1957" w:rsidRDefault="00354BDD">
      <w:pPr>
        <w:pStyle w:val="ListParagraph"/>
        <w:numPr>
          <w:ilvl w:val="1"/>
          <w:numId w:val="7"/>
        </w:numPr>
        <w:tabs>
          <w:tab w:val="left" w:pos="1507"/>
        </w:tabs>
        <w:ind w:right="115"/>
        <w:jc w:val="both"/>
      </w:pPr>
      <w:r>
        <w:rPr>
          <w:color w:val="4D4D4D"/>
        </w:rPr>
        <w:t xml:space="preserve">The User indemnifies MarinTrust against any losses (including direct, indirect, special and consequential losses) incurred by MarinTrust </w:t>
      </w:r>
      <w:proofErr w:type="gramStart"/>
      <w:r>
        <w:rPr>
          <w:color w:val="4D4D4D"/>
        </w:rPr>
        <w:t>as a result of</w:t>
      </w:r>
      <w:proofErr w:type="gramEnd"/>
      <w:r>
        <w:rPr>
          <w:color w:val="4D4D4D"/>
        </w:rPr>
        <w:t xml:space="preserve"> a breach of this Agreement by the User, the User’s use of the MarinTrust Branding or its association with MarinTrust and/or the MarinTrust Programme, however caused.</w:t>
      </w:r>
    </w:p>
    <w:p w14:paraId="40F5B56A" w14:textId="77777777" w:rsidR="00DD1957" w:rsidRDefault="00DD1957">
      <w:pPr>
        <w:pStyle w:val="BodyText"/>
        <w:spacing w:before="9"/>
        <w:rPr>
          <w:sz w:val="19"/>
        </w:rPr>
      </w:pPr>
    </w:p>
    <w:p w14:paraId="40F5B56B" w14:textId="77777777" w:rsidR="00DD1957" w:rsidRDefault="00354BDD">
      <w:pPr>
        <w:pStyle w:val="Heading3"/>
        <w:numPr>
          <w:ilvl w:val="0"/>
          <w:numId w:val="7"/>
        </w:numPr>
        <w:tabs>
          <w:tab w:val="left" w:pos="1506"/>
          <w:tab w:val="left" w:pos="1507"/>
        </w:tabs>
      </w:pPr>
      <w:r>
        <w:rPr>
          <w:color w:val="4D4D4D"/>
        </w:rPr>
        <w:t>Assigning</w:t>
      </w:r>
      <w:r>
        <w:rPr>
          <w:color w:val="4D4D4D"/>
          <w:spacing w:val="-5"/>
        </w:rPr>
        <w:t xml:space="preserve"> </w:t>
      </w:r>
      <w:r>
        <w:rPr>
          <w:color w:val="4D4D4D"/>
        </w:rPr>
        <w:t>and</w:t>
      </w:r>
      <w:r>
        <w:rPr>
          <w:color w:val="4D4D4D"/>
          <w:spacing w:val="-7"/>
        </w:rPr>
        <w:t xml:space="preserve"> </w:t>
      </w:r>
      <w:r>
        <w:rPr>
          <w:color w:val="4D4D4D"/>
        </w:rPr>
        <w:t>Sub-</w:t>
      </w:r>
      <w:r>
        <w:rPr>
          <w:color w:val="4D4D4D"/>
          <w:spacing w:val="-2"/>
        </w:rPr>
        <w:t>Licensing</w:t>
      </w:r>
    </w:p>
    <w:p w14:paraId="40F5B56C" w14:textId="77777777" w:rsidR="00DD1957" w:rsidRDefault="00DD1957">
      <w:pPr>
        <w:pStyle w:val="BodyText"/>
        <w:spacing w:before="8"/>
        <w:rPr>
          <w:b/>
          <w:sz w:val="19"/>
        </w:rPr>
      </w:pPr>
    </w:p>
    <w:p w14:paraId="40F5B56D" w14:textId="77777777" w:rsidR="00DD1957" w:rsidRDefault="00354BDD">
      <w:pPr>
        <w:pStyle w:val="ListParagraph"/>
        <w:numPr>
          <w:ilvl w:val="1"/>
          <w:numId w:val="7"/>
        </w:numPr>
        <w:tabs>
          <w:tab w:val="left" w:pos="1506"/>
          <w:tab w:val="left" w:pos="1507"/>
        </w:tabs>
      </w:pPr>
      <w:r>
        <w:rPr>
          <w:color w:val="4D4D4D"/>
        </w:rPr>
        <w:t>MarinTrust</w:t>
      </w:r>
      <w:r>
        <w:rPr>
          <w:color w:val="4D4D4D"/>
          <w:spacing w:val="-7"/>
        </w:rPr>
        <w:t xml:space="preserve"> </w:t>
      </w:r>
      <w:r>
        <w:rPr>
          <w:color w:val="4D4D4D"/>
        </w:rPr>
        <w:t>may</w:t>
      </w:r>
      <w:r>
        <w:rPr>
          <w:color w:val="4D4D4D"/>
          <w:spacing w:val="-2"/>
        </w:rPr>
        <w:t xml:space="preserve"> </w:t>
      </w:r>
      <w:r>
        <w:rPr>
          <w:color w:val="4D4D4D"/>
        </w:rPr>
        <w:t>transfer</w:t>
      </w:r>
      <w:r>
        <w:rPr>
          <w:color w:val="4D4D4D"/>
          <w:spacing w:val="-3"/>
        </w:rPr>
        <w:t xml:space="preserve"> </w:t>
      </w:r>
      <w:r>
        <w:rPr>
          <w:color w:val="4D4D4D"/>
        </w:rPr>
        <w:t>any</w:t>
      </w:r>
      <w:r>
        <w:rPr>
          <w:color w:val="4D4D4D"/>
          <w:spacing w:val="-2"/>
        </w:rPr>
        <w:t xml:space="preserve"> </w:t>
      </w:r>
      <w:r>
        <w:rPr>
          <w:color w:val="4D4D4D"/>
        </w:rPr>
        <w:t>of</w:t>
      </w:r>
      <w:r>
        <w:rPr>
          <w:color w:val="4D4D4D"/>
          <w:spacing w:val="-6"/>
        </w:rPr>
        <w:t xml:space="preserve"> </w:t>
      </w:r>
      <w:r>
        <w:rPr>
          <w:color w:val="4D4D4D"/>
        </w:rPr>
        <w:t>its</w:t>
      </w:r>
      <w:r>
        <w:rPr>
          <w:color w:val="4D4D4D"/>
          <w:spacing w:val="-1"/>
        </w:rPr>
        <w:t xml:space="preserve"> </w:t>
      </w:r>
      <w:r>
        <w:rPr>
          <w:color w:val="4D4D4D"/>
        </w:rPr>
        <w:t>rights</w:t>
      </w:r>
      <w:r>
        <w:rPr>
          <w:color w:val="4D4D4D"/>
          <w:spacing w:val="-5"/>
        </w:rPr>
        <w:t xml:space="preserve"> </w:t>
      </w:r>
      <w:r>
        <w:rPr>
          <w:color w:val="4D4D4D"/>
        </w:rPr>
        <w:t>or</w:t>
      </w:r>
      <w:r>
        <w:rPr>
          <w:color w:val="4D4D4D"/>
          <w:spacing w:val="-5"/>
        </w:rPr>
        <w:t xml:space="preserve"> </w:t>
      </w:r>
      <w:r>
        <w:rPr>
          <w:color w:val="4D4D4D"/>
        </w:rPr>
        <w:t>delegate</w:t>
      </w:r>
      <w:r>
        <w:rPr>
          <w:color w:val="4D4D4D"/>
          <w:spacing w:val="-5"/>
        </w:rPr>
        <w:t xml:space="preserve"> </w:t>
      </w:r>
      <w:r>
        <w:rPr>
          <w:color w:val="4D4D4D"/>
        </w:rPr>
        <w:t>any</w:t>
      </w:r>
      <w:r>
        <w:rPr>
          <w:color w:val="4D4D4D"/>
          <w:spacing w:val="-2"/>
        </w:rPr>
        <w:t xml:space="preserve"> </w:t>
      </w:r>
      <w:r>
        <w:rPr>
          <w:color w:val="4D4D4D"/>
        </w:rPr>
        <w:t>of</w:t>
      </w:r>
      <w:r>
        <w:rPr>
          <w:color w:val="4D4D4D"/>
          <w:spacing w:val="-6"/>
        </w:rPr>
        <w:t xml:space="preserve"> </w:t>
      </w:r>
      <w:r>
        <w:rPr>
          <w:color w:val="4D4D4D"/>
        </w:rPr>
        <w:t>its</w:t>
      </w:r>
      <w:r>
        <w:rPr>
          <w:color w:val="4D4D4D"/>
          <w:spacing w:val="-1"/>
        </w:rPr>
        <w:t xml:space="preserve"> </w:t>
      </w:r>
      <w:r>
        <w:rPr>
          <w:color w:val="4D4D4D"/>
        </w:rPr>
        <w:t>duties</w:t>
      </w:r>
      <w:r>
        <w:rPr>
          <w:color w:val="4D4D4D"/>
          <w:spacing w:val="-2"/>
        </w:rPr>
        <w:t xml:space="preserve"> </w:t>
      </w:r>
      <w:r>
        <w:rPr>
          <w:color w:val="4D4D4D"/>
        </w:rPr>
        <w:t>under</w:t>
      </w:r>
      <w:r>
        <w:rPr>
          <w:color w:val="4D4D4D"/>
          <w:spacing w:val="-4"/>
        </w:rPr>
        <w:t xml:space="preserve"> </w:t>
      </w:r>
      <w:r>
        <w:rPr>
          <w:color w:val="4D4D4D"/>
        </w:rPr>
        <w:t>this</w:t>
      </w:r>
      <w:r>
        <w:rPr>
          <w:color w:val="4D4D4D"/>
          <w:spacing w:val="-4"/>
        </w:rPr>
        <w:t xml:space="preserve"> </w:t>
      </w:r>
      <w:r>
        <w:rPr>
          <w:color w:val="4D4D4D"/>
          <w:spacing w:val="-2"/>
        </w:rPr>
        <w:t>Agreement.</w:t>
      </w:r>
    </w:p>
    <w:p w14:paraId="40F5B56E" w14:textId="77777777" w:rsidR="00DD1957" w:rsidRDefault="00DD1957">
      <w:pPr>
        <w:sectPr w:rsidR="00DD1957">
          <w:pgSz w:w="11910" w:h="16840"/>
          <w:pgMar w:top="1960" w:right="1320" w:bottom="1120" w:left="500" w:header="706" w:footer="928" w:gutter="0"/>
          <w:cols w:space="720"/>
        </w:sectPr>
      </w:pPr>
    </w:p>
    <w:p w14:paraId="40F5B56F" w14:textId="77777777" w:rsidR="00DD1957" w:rsidRDefault="00DD1957">
      <w:pPr>
        <w:pStyle w:val="BodyText"/>
        <w:rPr>
          <w:sz w:val="20"/>
        </w:rPr>
      </w:pPr>
    </w:p>
    <w:p w14:paraId="40F5B570" w14:textId="77777777" w:rsidR="00DD1957" w:rsidRDefault="00DD1957">
      <w:pPr>
        <w:pStyle w:val="BodyText"/>
      </w:pPr>
    </w:p>
    <w:p w14:paraId="40F5B571" w14:textId="77777777" w:rsidR="00DD1957" w:rsidRDefault="00354BDD">
      <w:pPr>
        <w:pStyle w:val="ListParagraph"/>
        <w:numPr>
          <w:ilvl w:val="1"/>
          <w:numId w:val="7"/>
        </w:numPr>
        <w:tabs>
          <w:tab w:val="left" w:pos="1507"/>
        </w:tabs>
        <w:spacing w:before="71"/>
        <w:ind w:right="115"/>
        <w:jc w:val="both"/>
      </w:pPr>
      <w:r>
        <w:rPr>
          <w:color w:val="4D4D4D"/>
        </w:rPr>
        <w:t>The</w:t>
      </w:r>
      <w:r>
        <w:rPr>
          <w:color w:val="4D4D4D"/>
          <w:spacing w:val="-3"/>
        </w:rPr>
        <w:t xml:space="preserve"> </w:t>
      </w:r>
      <w:r>
        <w:rPr>
          <w:color w:val="4D4D4D"/>
        </w:rPr>
        <w:t>User</w:t>
      </w:r>
      <w:r>
        <w:rPr>
          <w:color w:val="4D4D4D"/>
          <w:spacing w:val="-3"/>
        </w:rPr>
        <w:t xml:space="preserve"> </w:t>
      </w:r>
      <w:r>
        <w:rPr>
          <w:color w:val="4D4D4D"/>
        </w:rPr>
        <w:t>shall</w:t>
      </w:r>
      <w:r>
        <w:rPr>
          <w:color w:val="4D4D4D"/>
          <w:spacing w:val="-4"/>
        </w:rPr>
        <w:t xml:space="preserve"> </w:t>
      </w:r>
      <w:r>
        <w:rPr>
          <w:color w:val="4D4D4D"/>
        </w:rPr>
        <w:t>not</w:t>
      </w:r>
      <w:r>
        <w:rPr>
          <w:color w:val="4D4D4D"/>
          <w:spacing w:val="-5"/>
        </w:rPr>
        <w:t xml:space="preserve"> </w:t>
      </w:r>
      <w:r>
        <w:rPr>
          <w:color w:val="4D4D4D"/>
        </w:rPr>
        <w:t>transfer,</w:t>
      </w:r>
      <w:r>
        <w:rPr>
          <w:color w:val="4D4D4D"/>
          <w:spacing w:val="-6"/>
        </w:rPr>
        <w:t xml:space="preserve"> </w:t>
      </w:r>
      <w:r>
        <w:rPr>
          <w:color w:val="4D4D4D"/>
        </w:rPr>
        <w:t>license,</w:t>
      </w:r>
      <w:r>
        <w:rPr>
          <w:color w:val="4D4D4D"/>
          <w:spacing w:val="-5"/>
        </w:rPr>
        <w:t xml:space="preserve"> </w:t>
      </w:r>
      <w:r>
        <w:rPr>
          <w:color w:val="4D4D4D"/>
        </w:rPr>
        <w:t>sub-license,</w:t>
      </w:r>
      <w:r>
        <w:rPr>
          <w:color w:val="4D4D4D"/>
          <w:spacing w:val="-5"/>
        </w:rPr>
        <w:t xml:space="preserve"> </w:t>
      </w:r>
      <w:r>
        <w:rPr>
          <w:color w:val="4D4D4D"/>
        </w:rPr>
        <w:t>assign</w:t>
      </w:r>
      <w:r>
        <w:rPr>
          <w:color w:val="4D4D4D"/>
          <w:spacing w:val="-6"/>
        </w:rPr>
        <w:t xml:space="preserve"> </w:t>
      </w:r>
      <w:r>
        <w:rPr>
          <w:color w:val="4D4D4D"/>
        </w:rPr>
        <w:t>or</w:t>
      </w:r>
      <w:r>
        <w:rPr>
          <w:color w:val="4D4D4D"/>
          <w:spacing w:val="-6"/>
        </w:rPr>
        <w:t xml:space="preserve"> </w:t>
      </w:r>
      <w:r>
        <w:rPr>
          <w:color w:val="4D4D4D"/>
        </w:rPr>
        <w:t>otherwise</w:t>
      </w:r>
      <w:r>
        <w:rPr>
          <w:color w:val="4D4D4D"/>
          <w:spacing w:val="-5"/>
        </w:rPr>
        <w:t xml:space="preserve"> </w:t>
      </w:r>
      <w:r>
        <w:rPr>
          <w:color w:val="4D4D4D"/>
        </w:rPr>
        <w:t>part</w:t>
      </w:r>
      <w:r>
        <w:rPr>
          <w:color w:val="4D4D4D"/>
          <w:spacing w:val="-6"/>
        </w:rPr>
        <w:t xml:space="preserve"> </w:t>
      </w:r>
      <w:r>
        <w:rPr>
          <w:color w:val="4D4D4D"/>
        </w:rPr>
        <w:t>with</w:t>
      </w:r>
      <w:r>
        <w:rPr>
          <w:color w:val="4D4D4D"/>
          <w:spacing w:val="-3"/>
        </w:rPr>
        <w:t xml:space="preserve"> </w:t>
      </w:r>
      <w:r>
        <w:rPr>
          <w:color w:val="4D4D4D"/>
        </w:rPr>
        <w:t>possession</w:t>
      </w:r>
      <w:r>
        <w:rPr>
          <w:color w:val="4D4D4D"/>
          <w:spacing w:val="-6"/>
        </w:rPr>
        <w:t xml:space="preserve"> </w:t>
      </w:r>
      <w:r>
        <w:rPr>
          <w:color w:val="4D4D4D"/>
        </w:rPr>
        <w:t>of</w:t>
      </w:r>
      <w:r>
        <w:rPr>
          <w:color w:val="4D4D4D"/>
          <w:spacing w:val="-6"/>
        </w:rPr>
        <w:t xml:space="preserve"> </w:t>
      </w:r>
      <w:r>
        <w:rPr>
          <w:color w:val="4D4D4D"/>
        </w:rPr>
        <w:t>the benefit or burden of this Agreement without the prior written consent of MarinTrust, which MarinTrust may grant or withhold at its absolute discretion.</w:t>
      </w:r>
    </w:p>
    <w:p w14:paraId="40F5B572" w14:textId="77777777" w:rsidR="00DD1957" w:rsidRDefault="00DD1957">
      <w:pPr>
        <w:pStyle w:val="BodyText"/>
        <w:spacing w:before="9"/>
        <w:rPr>
          <w:sz w:val="19"/>
        </w:rPr>
      </w:pPr>
    </w:p>
    <w:p w14:paraId="40F5B573" w14:textId="77777777" w:rsidR="00DD1957" w:rsidRDefault="00354BDD">
      <w:pPr>
        <w:pStyle w:val="Heading3"/>
        <w:numPr>
          <w:ilvl w:val="0"/>
          <w:numId w:val="7"/>
        </w:numPr>
        <w:tabs>
          <w:tab w:val="left" w:pos="1506"/>
          <w:tab w:val="left" w:pos="1507"/>
        </w:tabs>
      </w:pPr>
      <w:r>
        <w:rPr>
          <w:color w:val="4D4D4D"/>
        </w:rPr>
        <w:t>Protection</w:t>
      </w:r>
      <w:r>
        <w:rPr>
          <w:color w:val="4D4D4D"/>
          <w:spacing w:val="-6"/>
        </w:rPr>
        <w:t xml:space="preserve"> </w:t>
      </w:r>
      <w:r>
        <w:rPr>
          <w:color w:val="4D4D4D"/>
        </w:rPr>
        <w:t>of</w:t>
      </w:r>
      <w:r>
        <w:rPr>
          <w:color w:val="4D4D4D"/>
          <w:spacing w:val="-5"/>
        </w:rPr>
        <w:t xml:space="preserve"> </w:t>
      </w:r>
      <w:r>
        <w:rPr>
          <w:color w:val="4D4D4D"/>
        </w:rPr>
        <w:t>the</w:t>
      </w:r>
      <w:r>
        <w:rPr>
          <w:color w:val="4D4D4D"/>
          <w:spacing w:val="-6"/>
        </w:rPr>
        <w:t xml:space="preserve"> </w:t>
      </w:r>
      <w:r>
        <w:rPr>
          <w:color w:val="4D4D4D"/>
        </w:rPr>
        <w:t>MarinTrust</w:t>
      </w:r>
      <w:r>
        <w:rPr>
          <w:color w:val="4D4D4D"/>
          <w:spacing w:val="-4"/>
        </w:rPr>
        <w:t xml:space="preserve"> </w:t>
      </w:r>
      <w:r>
        <w:rPr>
          <w:color w:val="4D4D4D"/>
          <w:spacing w:val="-2"/>
        </w:rPr>
        <w:t>Branding</w:t>
      </w:r>
    </w:p>
    <w:p w14:paraId="40F5B574" w14:textId="77777777" w:rsidR="00DD1957" w:rsidRDefault="00DD1957">
      <w:pPr>
        <w:pStyle w:val="BodyText"/>
        <w:spacing w:before="8"/>
        <w:rPr>
          <w:b/>
          <w:sz w:val="19"/>
        </w:rPr>
      </w:pPr>
    </w:p>
    <w:p w14:paraId="40F5B575" w14:textId="77777777" w:rsidR="00DD1957" w:rsidRDefault="00354BDD">
      <w:pPr>
        <w:pStyle w:val="ListParagraph"/>
        <w:numPr>
          <w:ilvl w:val="1"/>
          <w:numId w:val="7"/>
        </w:numPr>
        <w:tabs>
          <w:tab w:val="left" w:pos="1507"/>
        </w:tabs>
        <w:ind w:right="114"/>
        <w:jc w:val="both"/>
      </w:pPr>
      <w:r>
        <w:rPr>
          <w:color w:val="4D4D4D"/>
        </w:rPr>
        <w:t>Use by the User of the MarinTrust Branding shall not operate to transfer to the User any right in</w:t>
      </w:r>
      <w:r>
        <w:rPr>
          <w:color w:val="4D4D4D"/>
          <w:spacing w:val="-3"/>
        </w:rPr>
        <w:t xml:space="preserve"> </w:t>
      </w:r>
      <w:r>
        <w:rPr>
          <w:color w:val="4D4D4D"/>
        </w:rPr>
        <w:t>respect</w:t>
      </w:r>
      <w:r>
        <w:rPr>
          <w:color w:val="4D4D4D"/>
          <w:spacing w:val="-4"/>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MarinTrust</w:t>
      </w:r>
      <w:r>
        <w:rPr>
          <w:color w:val="4D4D4D"/>
          <w:spacing w:val="-2"/>
        </w:rPr>
        <w:t xml:space="preserve"> </w:t>
      </w:r>
      <w:r>
        <w:rPr>
          <w:color w:val="4D4D4D"/>
        </w:rPr>
        <w:t>Branding.</w:t>
      </w:r>
      <w:r>
        <w:rPr>
          <w:color w:val="4D4D4D"/>
          <w:spacing w:val="40"/>
        </w:rPr>
        <w:t xml:space="preserve"> </w:t>
      </w:r>
      <w:r>
        <w:rPr>
          <w:color w:val="4D4D4D"/>
        </w:rPr>
        <w:t>The</w:t>
      </w:r>
      <w:r>
        <w:rPr>
          <w:color w:val="4D4D4D"/>
          <w:spacing w:val="-1"/>
        </w:rPr>
        <w:t xml:space="preserve"> </w:t>
      </w:r>
      <w:r>
        <w:rPr>
          <w:color w:val="4D4D4D"/>
        </w:rPr>
        <w:t>User</w:t>
      </w:r>
      <w:r>
        <w:rPr>
          <w:color w:val="4D4D4D"/>
          <w:spacing w:val="-2"/>
        </w:rPr>
        <w:t xml:space="preserve"> </w:t>
      </w:r>
      <w:r>
        <w:rPr>
          <w:color w:val="4D4D4D"/>
        </w:rPr>
        <w:t>acknowledges</w:t>
      </w:r>
      <w:r>
        <w:rPr>
          <w:color w:val="4D4D4D"/>
          <w:spacing w:val="-1"/>
        </w:rPr>
        <w:t xml:space="preserve"> </w:t>
      </w:r>
      <w:r>
        <w:rPr>
          <w:color w:val="4D4D4D"/>
        </w:rPr>
        <w:t>that</w:t>
      </w:r>
      <w:r>
        <w:rPr>
          <w:color w:val="4D4D4D"/>
          <w:spacing w:val="-5"/>
        </w:rPr>
        <w:t xml:space="preserve"> </w:t>
      </w:r>
      <w:r>
        <w:rPr>
          <w:color w:val="4D4D4D"/>
        </w:rPr>
        <w:t>all</w:t>
      </w:r>
      <w:r>
        <w:rPr>
          <w:color w:val="4D4D4D"/>
          <w:spacing w:val="-2"/>
        </w:rPr>
        <w:t xml:space="preserve"> </w:t>
      </w:r>
      <w:r>
        <w:rPr>
          <w:color w:val="4D4D4D"/>
        </w:rPr>
        <w:t>rights</w:t>
      </w:r>
      <w:r>
        <w:rPr>
          <w:color w:val="4D4D4D"/>
          <w:spacing w:val="-1"/>
        </w:rPr>
        <w:t xml:space="preserve"> </w:t>
      </w:r>
      <w:r>
        <w:rPr>
          <w:color w:val="4D4D4D"/>
        </w:rPr>
        <w:t>in</w:t>
      </w:r>
      <w:r>
        <w:rPr>
          <w:color w:val="4D4D4D"/>
          <w:spacing w:val="-5"/>
        </w:rPr>
        <w:t xml:space="preserve"> </w:t>
      </w:r>
      <w:r>
        <w:rPr>
          <w:color w:val="4D4D4D"/>
        </w:rPr>
        <w:t>the</w:t>
      </w:r>
      <w:r>
        <w:rPr>
          <w:color w:val="4D4D4D"/>
          <w:spacing w:val="-1"/>
        </w:rPr>
        <w:t xml:space="preserve"> </w:t>
      </w:r>
      <w:r>
        <w:rPr>
          <w:color w:val="4D4D4D"/>
        </w:rPr>
        <w:t xml:space="preserve">MarinTrust </w:t>
      </w:r>
      <w:proofErr w:type="gramStart"/>
      <w:r>
        <w:rPr>
          <w:color w:val="4D4D4D"/>
        </w:rPr>
        <w:t>Branding</w:t>
      </w:r>
      <w:proofErr w:type="gramEnd"/>
      <w:r>
        <w:rPr>
          <w:color w:val="4D4D4D"/>
        </w:rPr>
        <w:t xml:space="preserve"> including any goodwill associated with </w:t>
      </w:r>
      <w:proofErr w:type="gramStart"/>
      <w:r>
        <w:rPr>
          <w:color w:val="4D4D4D"/>
        </w:rPr>
        <w:t>it</w:t>
      </w:r>
      <w:proofErr w:type="gramEnd"/>
      <w:r>
        <w:rPr>
          <w:color w:val="4D4D4D"/>
        </w:rPr>
        <w:t xml:space="preserve"> belong to </w:t>
      </w:r>
      <w:proofErr w:type="gramStart"/>
      <w:r>
        <w:rPr>
          <w:color w:val="4D4D4D"/>
        </w:rPr>
        <w:t>and shall</w:t>
      </w:r>
      <w:proofErr w:type="gramEnd"/>
      <w:r>
        <w:rPr>
          <w:color w:val="4D4D4D"/>
        </w:rPr>
        <w:t xml:space="preserve"> remain vested in </w:t>
      </w:r>
      <w:r>
        <w:rPr>
          <w:color w:val="4D4D4D"/>
          <w:spacing w:val="-2"/>
        </w:rPr>
        <w:t>MarinTrust.</w:t>
      </w:r>
    </w:p>
    <w:p w14:paraId="40F5B576" w14:textId="77777777" w:rsidR="00DD1957" w:rsidRDefault="00DD1957">
      <w:pPr>
        <w:pStyle w:val="BodyText"/>
        <w:spacing w:before="7"/>
        <w:rPr>
          <w:sz w:val="19"/>
        </w:rPr>
      </w:pPr>
    </w:p>
    <w:p w14:paraId="40F5B577" w14:textId="77777777" w:rsidR="00DD1957" w:rsidRDefault="00354BDD">
      <w:pPr>
        <w:pStyle w:val="ListParagraph"/>
        <w:numPr>
          <w:ilvl w:val="1"/>
          <w:numId w:val="7"/>
        </w:numPr>
        <w:tabs>
          <w:tab w:val="left" w:pos="1507"/>
        </w:tabs>
        <w:ind w:right="113"/>
        <w:jc w:val="both"/>
      </w:pPr>
      <w:r>
        <w:rPr>
          <w:color w:val="4D4D4D"/>
        </w:rPr>
        <w:t>If</w:t>
      </w:r>
      <w:r>
        <w:rPr>
          <w:color w:val="4D4D4D"/>
          <w:spacing w:val="-12"/>
        </w:rPr>
        <w:t xml:space="preserve"> </w:t>
      </w:r>
      <w:r>
        <w:rPr>
          <w:color w:val="4D4D4D"/>
        </w:rPr>
        <w:t>the</w:t>
      </w:r>
      <w:r>
        <w:rPr>
          <w:color w:val="4D4D4D"/>
          <w:spacing w:val="-11"/>
        </w:rPr>
        <w:t xml:space="preserve"> </w:t>
      </w:r>
      <w:r>
        <w:rPr>
          <w:color w:val="4D4D4D"/>
        </w:rPr>
        <w:t>User</w:t>
      </w:r>
      <w:r>
        <w:rPr>
          <w:color w:val="4D4D4D"/>
          <w:spacing w:val="-11"/>
        </w:rPr>
        <w:t xml:space="preserve"> </w:t>
      </w:r>
      <w:r>
        <w:rPr>
          <w:color w:val="4D4D4D"/>
        </w:rPr>
        <w:t>becomes</w:t>
      </w:r>
      <w:r>
        <w:rPr>
          <w:color w:val="4D4D4D"/>
          <w:spacing w:val="-11"/>
        </w:rPr>
        <w:t xml:space="preserve"> </w:t>
      </w:r>
      <w:r>
        <w:rPr>
          <w:color w:val="4D4D4D"/>
        </w:rPr>
        <w:t>aware</w:t>
      </w:r>
      <w:r>
        <w:rPr>
          <w:color w:val="4D4D4D"/>
          <w:spacing w:val="-13"/>
        </w:rPr>
        <w:t xml:space="preserve"> </w:t>
      </w:r>
      <w:r>
        <w:rPr>
          <w:color w:val="4D4D4D"/>
        </w:rPr>
        <w:t>of</w:t>
      </w:r>
      <w:r>
        <w:rPr>
          <w:color w:val="4D4D4D"/>
          <w:spacing w:val="-11"/>
        </w:rPr>
        <w:t xml:space="preserve"> </w:t>
      </w:r>
      <w:r>
        <w:rPr>
          <w:color w:val="4D4D4D"/>
        </w:rPr>
        <w:t>any</w:t>
      </w:r>
      <w:r>
        <w:rPr>
          <w:color w:val="4D4D4D"/>
          <w:spacing w:val="-11"/>
        </w:rPr>
        <w:t xml:space="preserve"> </w:t>
      </w:r>
      <w:r>
        <w:rPr>
          <w:color w:val="4D4D4D"/>
        </w:rPr>
        <w:t>unauthorised</w:t>
      </w:r>
      <w:r>
        <w:rPr>
          <w:color w:val="4D4D4D"/>
          <w:spacing w:val="-11"/>
        </w:rPr>
        <w:t xml:space="preserve"> </w:t>
      </w:r>
      <w:r>
        <w:rPr>
          <w:color w:val="4D4D4D"/>
        </w:rPr>
        <w:t>use</w:t>
      </w:r>
      <w:r>
        <w:rPr>
          <w:color w:val="4D4D4D"/>
          <w:spacing w:val="-11"/>
        </w:rPr>
        <w:t xml:space="preserve"> </w:t>
      </w:r>
      <w:r>
        <w:rPr>
          <w:color w:val="4D4D4D"/>
        </w:rPr>
        <w:t>of,</w:t>
      </w:r>
      <w:r>
        <w:rPr>
          <w:color w:val="4D4D4D"/>
          <w:spacing w:val="-11"/>
        </w:rPr>
        <w:t xml:space="preserve"> </w:t>
      </w:r>
      <w:r>
        <w:rPr>
          <w:color w:val="4D4D4D"/>
        </w:rPr>
        <w:t>or</w:t>
      </w:r>
      <w:r>
        <w:rPr>
          <w:color w:val="4D4D4D"/>
          <w:spacing w:val="-11"/>
        </w:rPr>
        <w:t xml:space="preserve"> </w:t>
      </w:r>
      <w:r>
        <w:rPr>
          <w:color w:val="4D4D4D"/>
        </w:rPr>
        <w:t>of</w:t>
      </w:r>
      <w:r>
        <w:rPr>
          <w:color w:val="4D4D4D"/>
          <w:spacing w:val="-12"/>
        </w:rPr>
        <w:t xml:space="preserve"> </w:t>
      </w:r>
      <w:r>
        <w:rPr>
          <w:color w:val="4D4D4D"/>
        </w:rPr>
        <w:t>any</w:t>
      </w:r>
      <w:r>
        <w:rPr>
          <w:color w:val="4D4D4D"/>
          <w:spacing w:val="-11"/>
        </w:rPr>
        <w:t xml:space="preserve"> </w:t>
      </w:r>
      <w:r>
        <w:rPr>
          <w:color w:val="4D4D4D"/>
        </w:rPr>
        <w:t>infringement</w:t>
      </w:r>
      <w:r>
        <w:rPr>
          <w:color w:val="4D4D4D"/>
          <w:spacing w:val="-11"/>
        </w:rPr>
        <w:t xml:space="preserve"> </w:t>
      </w:r>
      <w:r>
        <w:rPr>
          <w:color w:val="4D4D4D"/>
        </w:rPr>
        <w:t>of</w:t>
      </w:r>
      <w:r>
        <w:rPr>
          <w:color w:val="4D4D4D"/>
          <w:spacing w:val="-12"/>
        </w:rPr>
        <w:t xml:space="preserve"> </w:t>
      </w:r>
      <w:r>
        <w:rPr>
          <w:color w:val="4D4D4D"/>
        </w:rPr>
        <w:t>any</w:t>
      </w:r>
      <w:r>
        <w:rPr>
          <w:color w:val="4D4D4D"/>
          <w:spacing w:val="-11"/>
        </w:rPr>
        <w:t xml:space="preserve"> </w:t>
      </w:r>
      <w:r>
        <w:rPr>
          <w:color w:val="4D4D4D"/>
        </w:rPr>
        <w:t>intellectual property in, the MarinTrust Branding, or of any claims or actions in connection with the MarinTrust Branding, it shall promptly notify MarinTrust with full details.</w:t>
      </w:r>
    </w:p>
    <w:p w14:paraId="40F5B578" w14:textId="77777777" w:rsidR="00DD1957" w:rsidRDefault="00DD1957">
      <w:pPr>
        <w:pStyle w:val="BodyText"/>
        <w:spacing w:before="9"/>
        <w:rPr>
          <w:sz w:val="19"/>
        </w:rPr>
      </w:pPr>
    </w:p>
    <w:p w14:paraId="40F5B579" w14:textId="77777777" w:rsidR="00DD1957" w:rsidRDefault="00354BDD">
      <w:pPr>
        <w:pStyle w:val="ListParagraph"/>
        <w:numPr>
          <w:ilvl w:val="1"/>
          <w:numId w:val="7"/>
        </w:numPr>
        <w:tabs>
          <w:tab w:val="left" w:pos="1507"/>
        </w:tabs>
        <w:ind w:right="118"/>
        <w:jc w:val="both"/>
      </w:pPr>
      <w:r>
        <w:rPr>
          <w:color w:val="4D4D4D"/>
        </w:rPr>
        <w:t>The User may not bring, defend or settle any action in relation to the MarinTrust Branding. MarinTrust</w:t>
      </w:r>
      <w:r>
        <w:rPr>
          <w:color w:val="4D4D4D"/>
          <w:spacing w:val="-5"/>
        </w:rPr>
        <w:t xml:space="preserve"> </w:t>
      </w:r>
      <w:r>
        <w:rPr>
          <w:color w:val="4D4D4D"/>
        </w:rPr>
        <w:t>may</w:t>
      </w:r>
      <w:r>
        <w:rPr>
          <w:color w:val="4D4D4D"/>
          <w:spacing w:val="-2"/>
        </w:rPr>
        <w:t xml:space="preserve"> </w:t>
      </w:r>
      <w:r>
        <w:rPr>
          <w:color w:val="4D4D4D"/>
        </w:rPr>
        <w:t>in</w:t>
      </w:r>
      <w:r>
        <w:rPr>
          <w:color w:val="4D4D4D"/>
          <w:spacing w:val="-2"/>
        </w:rPr>
        <w:t xml:space="preserve"> </w:t>
      </w:r>
      <w:r>
        <w:rPr>
          <w:color w:val="4D4D4D"/>
        </w:rPr>
        <w:t>its</w:t>
      </w:r>
      <w:r>
        <w:rPr>
          <w:color w:val="4D4D4D"/>
          <w:spacing w:val="-1"/>
        </w:rPr>
        <w:t xml:space="preserve"> </w:t>
      </w:r>
      <w:r>
        <w:rPr>
          <w:color w:val="4D4D4D"/>
        </w:rPr>
        <w:t>sole</w:t>
      </w:r>
      <w:r>
        <w:rPr>
          <w:color w:val="4D4D4D"/>
          <w:spacing w:val="-6"/>
        </w:rPr>
        <w:t xml:space="preserve"> </w:t>
      </w:r>
      <w:r>
        <w:rPr>
          <w:color w:val="4D4D4D"/>
        </w:rPr>
        <w:t>discretion</w:t>
      </w:r>
      <w:r>
        <w:rPr>
          <w:color w:val="4D4D4D"/>
          <w:spacing w:val="-3"/>
        </w:rPr>
        <w:t xml:space="preserve"> </w:t>
      </w:r>
      <w:r>
        <w:rPr>
          <w:color w:val="4D4D4D"/>
        </w:rPr>
        <w:t>bring</w:t>
      </w:r>
      <w:r>
        <w:rPr>
          <w:color w:val="4D4D4D"/>
          <w:spacing w:val="-3"/>
        </w:rPr>
        <w:t xml:space="preserve"> </w:t>
      </w:r>
      <w:r>
        <w:rPr>
          <w:color w:val="4D4D4D"/>
        </w:rPr>
        <w:t>or</w:t>
      </w:r>
      <w:r>
        <w:rPr>
          <w:color w:val="4D4D4D"/>
          <w:spacing w:val="-5"/>
        </w:rPr>
        <w:t xml:space="preserve"> </w:t>
      </w:r>
      <w:r>
        <w:rPr>
          <w:color w:val="4D4D4D"/>
        </w:rPr>
        <w:t>defend</w:t>
      </w:r>
      <w:r>
        <w:rPr>
          <w:color w:val="4D4D4D"/>
          <w:spacing w:val="-5"/>
        </w:rPr>
        <w:t xml:space="preserve"> </w:t>
      </w:r>
      <w:r>
        <w:rPr>
          <w:color w:val="4D4D4D"/>
        </w:rPr>
        <w:t>an</w:t>
      </w:r>
      <w:r>
        <w:rPr>
          <w:color w:val="4D4D4D"/>
          <w:spacing w:val="-3"/>
        </w:rPr>
        <w:t xml:space="preserve"> </w:t>
      </w:r>
      <w:r>
        <w:rPr>
          <w:color w:val="4D4D4D"/>
        </w:rPr>
        <w:t>action</w:t>
      </w:r>
      <w:r>
        <w:rPr>
          <w:color w:val="4D4D4D"/>
          <w:spacing w:val="-3"/>
        </w:rPr>
        <w:t xml:space="preserve"> </w:t>
      </w:r>
      <w:r>
        <w:rPr>
          <w:color w:val="4D4D4D"/>
        </w:rPr>
        <w:t>but</w:t>
      </w:r>
      <w:r>
        <w:rPr>
          <w:color w:val="4D4D4D"/>
          <w:spacing w:val="-2"/>
        </w:rPr>
        <w:t xml:space="preserve"> </w:t>
      </w:r>
      <w:r>
        <w:rPr>
          <w:color w:val="4D4D4D"/>
        </w:rPr>
        <w:t>shall</w:t>
      </w:r>
      <w:r>
        <w:rPr>
          <w:color w:val="4D4D4D"/>
          <w:spacing w:val="-3"/>
        </w:rPr>
        <w:t xml:space="preserve"> </w:t>
      </w:r>
      <w:r>
        <w:rPr>
          <w:color w:val="4D4D4D"/>
        </w:rPr>
        <w:t>not</w:t>
      </w:r>
      <w:r>
        <w:rPr>
          <w:color w:val="4D4D4D"/>
          <w:spacing w:val="-4"/>
        </w:rPr>
        <w:t xml:space="preserve"> </w:t>
      </w:r>
      <w:r>
        <w:rPr>
          <w:color w:val="4D4D4D"/>
        </w:rPr>
        <w:t>be</w:t>
      </w:r>
      <w:r>
        <w:rPr>
          <w:color w:val="4D4D4D"/>
          <w:spacing w:val="-4"/>
        </w:rPr>
        <w:t xml:space="preserve"> </w:t>
      </w:r>
      <w:r>
        <w:rPr>
          <w:color w:val="4D4D4D"/>
        </w:rPr>
        <w:t>obliged</w:t>
      </w:r>
      <w:r>
        <w:rPr>
          <w:color w:val="4D4D4D"/>
          <w:spacing w:val="-2"/>
        </w:rPr>
        <w:t xml:space="preserve"> </w:t>
      </w:r>
      <w:r>
        <w:rPr>
          <w:color w:val="4D4D4D"/>
        </w:rPr>
        <w:t>to</w:t>
      </w:r>
      <w:r>
        <w:rPr>
          <w:color w:val="4D4D4D"/>
          <w:spacing w:val="-2"/>
        </w:rPr>
        <w:t xml:space="preserve"> </w:t>
      </w:r>
      <w:r>
        <w:rPr>
          <w:color w:val="4D4D4D"/>
        </w:rPr>
        <w:t>bring or defend any proceedings.</w:t>
      </w:r>
    </w:p>
    <w:p w14:paraId="40F5B57A" w14:textId="77777777" w:rsidR="00DD1957" w:rsidRDefault="00DD1957">
      <w:pPr>
        <w:pStyle w:val="BodyText"/>
        <w:spacing w:before="9"/>
        <w:rPr>
          <w:sz w:val="19"/>
        </w:rPr>
      </w:pPr>
    </w:p>
    <w:p w14:paraId="40F5B57B" w14:textId="77777777" w:rsidR="00DD1957" w:rsidRDefault="00354BDD">
      <w:pPr>
        <w:pStyle w:val="Heading3"/>
        <w:numPr>
          <w:ilvl w:val="0"/>
          <w:numId w:val="7"/>
        </w:numPr>
        <w:tabs>
          <w:tab w:val="left" w:pos="1506"/>
          <w:tab w:val="left" w:pos="1507"/>
        </w:tabs>
      </w:pPr>
      <w:bookmarkStart w:id="11" w:name="_bookmark3"/>
      <w:bookmarkEnd w:id="11"/>
      <w:r>
        <w:rPr>
          <w:color w:val="4D4D4D"/>
          <w:spacing w:val="-2"/>
        </w:rPr>
        <w:t>Confidentiality</w:t>
      </w:r>
    </w:p>
    <w:p w14:paraId="40F5B57C" w14:textId="77777777" w:rsidR="00DD1957" w:rsidRDefault="00DD1957">
      <w:pPr>
        <w:pStyle w:val="BodyText"/>
        <w:spacing w:before="8"/>
        <w:rPr>
          <w:b/>
          <w:sz w:val="19"/>
        </w:rPr>
      </w:pPr>
    </w:p>
    <w:p w14:paraId="40F5B57D" w14:textId="77777777" w:rsidR="00DD1957" w:rsidRDefault="00354BDD">
      <w:pPr>
        <w:pStyle w:val="ListParagraph"/>
        <w:numPr>
          <w:ilvl w:val="1"/>
          <w:numId w:val="7"/>
        </w:numPr>
        <w:tabs>
          <w:tab w:val="left" w:pos="1507"/>
        </w:tabs>
        <w:ind w:right="112"/>
        <w:jc w:val="both"/>
      </w:pPr>
      <w:bookmarkStart w:id="12" w:name="_bookmark4"/>
      <w:bookmarkEnd w:id="12"/>
      <w:r>
        <w:rPr>
          <w:color w:val="4D4D4D"/>
        </w:rPr>
        <w:t>Each</w:t>
      </w:r>
      <w:r>
        <w:rPr>
          <w:color w:val="4D4D4D"/>
          <w:spacing w:val="-2"/>
        </w:rPr>
        <w:t xml:space="preserve"> </w:t>
      </w:r>
      <w:r>
        <w:rPr>
          <w:color w:val="4D4D4D"/>
        </w:rPr>
        <w:t>party</w:t>
      </w:r>
      <w:r>
        <w:rPr>
          <w:color w:val="4D4D4D"/>
          <w:spacing w:val="-2"/>
        </w:rPr>
        <w:t xml:space="preserve"> </w:t>
      </w:r>
      <w:r>
        <w:rPr>
          <w:color w:val="4D4D4D"/>
        </w:rPr>
        <w:t>acknowledges</w:t>
      </w:r>
      <w:r>
        <w:rPr>
          <w:color w:val="4D4D4D"/>
          <w:spacing w:val="-3"/>
        </w:rPr>
        <w:t xml:space="preserve"> </w:t>
      </w:r>
      <w:r>
        <w:rPr>
          <w:color w:val="4D4D4D"/>
        </w:rPr>
        <w:t>that</w:t>
      </w:r>
      <w:r>
        <w:rPr>
          <w:color w:val="4D4D4D"/>
          <w:spacing w:val="-2"/>
        </w:rPr>
        <w:t xml:space="preserve"> </w:t>
      </w:r>
      <w:r>
        <w:rPr>
          <w:color w:val="4D4D4D"/>
        </w:rPr>
        <w:t>all</w:t>
      </w:r>
      <w:r>
        <w:rPr>
          <w:color w:val="4D4D4D"/>
          <w:spacing w:val="-3"/>
        </w:rPr>
        <w:t xml:space="preserve"> </w:t>
      </w:r>
      <w:r>
        <w:rPr>
          <w:color w:val="4D4D4D"/>
        </w:rPr>
        <w:t>information</w:t>
      </w:r>
      <w:r>
        <w:rPr>
          <w:color w:val="4D4D4D"/>
          <w:spacing w:val="-3"/>
        </w:rPr>
        <w:t xml:space="preserve"> </w:t>
      </w:r>
      <w:r>
        <w:rPr>
          <w:color w:val="4D4D4D"/>
        </w:rPr>
        <w:t>received</w:t>
      </w:r>
      <w:r>
        <w:rPr>
          <w:color w:val="4D4D4D"/>
          <w:spacing w:val="-3"/>
        </w:rPr>
        <w:t xml:space="preserve"> </w:t>
      </w:r>
      <w:r>
        <w:rPr>
          <w:color w:val="4D4D4D"/>
        </w:rPr>
        <w:t>by</w:t>
      </w:r>
      <w:r>
        <w:rPr>
          <w:color w:val="4D4D4D"/>
          <w:spacing w:val="-2"/>
        </w:rPr>
        <w:t xml:space="preserve"> </w:t>
      </w:r>
      <w:r>
        <w:rPr>
          <w:color w:val="4D4D4D"/>
        </w:rPr>
        <w:t>it from</w:t>
      </w:r>
      <w:r>
        <w:rPr>
          <w:color w:val="4D4D4D"/>
          <w:spacing w:val="-1"/>
        </w:rPr>
        <w:t xml:space="preserve"> </w:t>
      </w:r>
      <w:r>
        <w:rPr>
          <w:color w:val="4D4D4D"/>
        </w:rPr>
        <w:t>the</w:t>
      </w:r>
      <w:r>
        <w:rPr>
          <w:color w:val="4D4D4D"/>
          <w:spacing w:val="-4"/>
        </w:rPr>
        <w:t xml:space="preserve"> </w:t>
      </w:r>
      <w:r>
        <w:rPr>
          <w:color w:val="4D4D4D"/>
        </w:rPr>
        <w:t>other</w:t>
      </w:r>
      <w:r>
        <w:rPr>
          <w:color w:val="4D4D4D"/>
          <w:spacing w:val="-2"/>
        </w:rPr>
        <w:t xml:space="preserve"> </w:t>
      </w:r>
      <w:r>
        <w:rPr>
          <w:color w:val="4D4D4D"/>
        </w:rPr>
        <w:t>party</w:t>
      </w:r>
      <w:r>
        <w:rPr>
          <w:color w:val="4D4D4D"/>
          <w:spacing w:val="-4"/>
        </w:rPr>
        <w:t xml:space="preserve"> </w:t>
      </w:r>
      <w:r>
        <w:rPr>
          <w:color w:val="4D4D4D"/>
        </w:rPr>
        <w:t>in</w:t>
      </w:r>
      <w:r>
        <w:rPr>
          <w:color w:val="4D4D4D"/>
          <w:spacing w:val="-2"/>
        </w:rPr>
        <w:t xml:space="preserve"> </w:t>
      </w:r>
      <w:r>
        <w:rPr>
          <w:color w:val="4D4D4D"/>
        </w:rPr>
        <w:t>connection with</w:t>
      </w:r>
      <w:r>
        <w:rPr>
          <w:color w:val="4D4D4D"/>
          <w:spacing w:val="-3"/>
        </w:rPr>
        <w:t xml:space="preserve"> </w:t>
      </w:r>
      <w:r>
        <w:rPr>
          <w:color w:val="4D4D4D"/>
        </w:rPr>
        <w:t>this</w:t>
      </w:r>
      <w:r>
        <w:rPr>
          <w:color w:val="4D4D4D"/>
          <w:spacing w:val="-3"/>
        </w:rPr>
        <w:t xml:space="preserve"> </w:t>
      </w:r>
      <w:r>
        <w:rPr>
          <w:color w:val="4D4D4D"/>
        </w:rPr>
        <w:t>Agreement</w:t>
      </w:r>
      <w:r>
        <w:rPr>
          <w:color w:val="4D4D4D"/>
          <w:spacing w:val="-3"/>
        </w:rPr>
        <w:t xml:space="preserve"> </w:t>
      </w:r>
      <w:r>
        <w:rPr>
          <w:color w:val="4D4D4D"/>
        </w:rPr>
        <w:t>is</w:t>
      </w:r>
      <w:r>
        <w:rPr>
          <w:color w:val="4D4D4D"/>
          <w:spacing w:val="-6"/>
        </w:rPr>
        <w:t xml:space="preserve"> </w:t>
      </w:r>
      <w:r>
        <w:rPr>
          <w:color w:val="4D4D4D"/>
        </w:rPr>
        <w:t>of</w:t>
      </w:r>
      <w:r>
        <w:rPr>
          <w:color w:val="4D4D4D"/>
          <w:spacing w:val="-3"/>
        </w:rPr>
        <w:t xml:space="preserve"> </w:t>
      </w:r>
      <w:r>
        <w:rPr>
          <w:color w:val="4D4D4D"/>
        </w:rPr>
        <w:t>a</w:t>
      </w:r>
      <w:r>
        <w:rPr>
          <w:color w:val="4D4D4D"/>
          <w:spacing w:val="-8"/>
        </w:rPr>
        <w:t xml:space="preserve"> </w:t>
      </w:r>
      <w:r>
        <w:rPr>
          <w:color w:val="4D4D4D"/>
        </w:rPr>
        <w:t>confidential</w:t>
      </w:r>
      <w:r>
        <w:rPr>
          <w:color w:val="4D4D4D"/>
          <w:spacing w:val="-4"/>
        </w:rPr>
        <w:t xml:space="preserve"> </w:t>
      </w:r>
      <w:r>
        <w:rPr>
          <w:color w:val="4D4D4D"/>
        </w:rPr>
        <w:t>nature</w:t>
      </w:r>
      <w:r>
        <w:rPr>
          <w:color w:val="4D4D4D"/>
          <w:spacing w:val="-3"/>
        </w:rPr>
        <w:t xml:space="preserve"> </w:t>
      </w:r>
      <w:r>
        <w:rPr>
          <w:color w:val="4D4D4D"/>
        </w:rPr>
        <w:t>and</w:t>
      </w:r>
      <w:r>
        <w:rPr>
          <w:color w:val="4D4D4D"/>
          <w:spacing w:val="-4"/>
        </w:rPr>
        <w:t xml:space="preserve"> </w:t>
      </w:r>
      <w:r>
        <w:rPr>
          <w:color w:val="4D4D4D"/>
        </w:rPr>
        <w:t>has</w:t>
      </w:r>
      <w:r>
        <w:rPr>
          <w:color w:val="4D4D4D"/>
          <w:spacing w:val="-6"/>
        </w:rPr>
        <w:t xml:space="preserve"> </w:t>
      </w:r>
      <w:r>
        <w:rPr>
          <w:color w:val="4D4D4D"/>
        </w:rPr>
        <w:t>or</w:t>
      </w:r>
      <w:r>
        <w:rPr>
          <w:color w:val="4D4D4D"/>
          <w:spacing w:val="-3"/>
        </w:rPr>
        <w:t xml:space="preserve"> </w:t>
      </w:r>
      <w:r>
        <w:rPr>
          <w:color w:val="4D4D4D"/>
        </w:rPr>
        <w:t>will</w:t>
      </w:r>
      <w:r>
        <w:rPr>
          <w:color w:val="4D4D4D"/>
          <w:spacing w:val="-6"/>
        </w:rPr>
        <w:t xml:space="preserve"> </w:t>
      </w:r>
      <w:r>
        <w:rPr>
          <w:color w:val="4D4D4D"/>
        </w:rPr>
        <w:t>have</w:t>
      </w:r>
      <w:r>
        <w:rPr>
          <w:color w:val="4D4D4D"/>
          <w:spacing w:val="-5"/>
        </w:rPr>
        <w:t xml:space="preserve"> </w:t>
      </w:r>
      <w:r>
        <w:rPr>
          <w:color w:val="4D4D4D"/>
        </w:rPr>
        <w:t>been</w:t>
      </w:r>
      <w:r>
        <w:rPr>
          <w:color w:val="4D4D4D"/>
          <w:spacing w:val="-4"/>
        </w:rPr>
        <w:t xml:space="preserve"> </w:t>
      </w:r>
      <w:r>
        <w:rPr>
          <w:color w:val="4D4D4D"/>
        </w:rPr>
        <w:t>communicated</w:t>
      </w:r>
      <w:r>
        <w:rPr>
          <w:color w:val="4D4D4D"/>
          <w:spacing w:val="-3"/>
        </w:rPr>
        <w:t xml:space="preserve"> </w:t>
      </w:r>
      <w:r>
        <w:rPr>
          <w:color w:val="4D4D4D"/>
        </w:rPr>
        <w:t>to</w:t>
      </w:r>
      <w:r>
        <w:rPr>
          <w:color w:val="4D4D4D"/>
          <w:spacing w:val="-2"/>
        </w:rPr>
        <w:t xml:space="preserve"> </w:t>
      </w:r>
      <w:r>
        <w:rPr>
          <w:color w:val="4D4D4D"/>
        </w:rPr>
        <w:t>it</w:t>
      </w:r>
      <w:r>
        <w:rPr>
          <w:color w:val="4D4D4D"/>
          <w:spacing w:val="-3"/>
        </w:rPr>
        <w:t xml:space="preserve"> </w:t>
      </w:r>
      <w:r>
        <w:rPr>
          <w:color w:val="4D4D4D"/>
        </w:rPr>
        <w:t>in the strictest confidence on terms requiring it not to divulge or permit such information to be divulged to third parties other than</w:t>
      </w:r>
      <w:r>
        <w:rPr>
          <w:color w:val="4D4D4D"/>
          <w:spacing w:val="-1"/>
        </w:rPr>
        <w:t xml:space="preserve"> </w:t>
      </w:r>
      <w:r>
        <w:rPr>
          <w:color w:val="4D4D4D"/>
        </w:rPr>
        <w:t>to a party’s professional advisers or as</w:t>
      </w:r>
      <w:r>
        <w:rPr>
          <w:color w:val="4D4D4D"/>
          <w:spacing w:val="-2"/>
        </w:rPr>
        <w:t xml:space="preserve"> </w:t>
      </w:r>
      <w:r>
        <w:rPr>
          <w:color w:val="4D4D4D"/>
        </w:rPr>
        <w:t>may</w:t>
      </w:r>
      <w:r>
        <w:rPr>
          <w:color w:val="4D4D4D"/>
          <w:spacing w:val="-1"/>
        </w:rPr>
        <w:t xml:space="preserve"> </w:t>
      </w:r>
      <w:r>
        <w:rPr>
          <w:color w:val="4D4D4D"/>
        </w:rPr>
        <w:t>be required by law,</w:t>
      </w:r>
      <w:r>
        <w:rPr>
          <w:color w:val="4D4D4D"/>
          <w:spacing w:val="-4"/>
        </w:rPr>
        <w:t xml:space="preserve"> </w:t>
      </w:r>
      <w:r>
        <w:rPr>
          <w:color w:val="4D4D4D"/>
        </w:rPr>
        <w:t>nor</w:t>
      </w:r>
      <w:r>
        <w:rPr>
          <w:color w:val="4D4D4D"/>
          <w:spacing w:val="-4"/>
        </w:rPr>
        <w:t xml:space="preserve"> </w:t>
      </w:r>
      <w:r>
        <w:rPr>
          <w:color w:val="4D4D4D"/>
        </w:rPr>
        <w:t>to</w:t>
      </w:r>
      <w:r>
        <w:rPr>
          <w:color w:val="4D4D4D"/>
          <w:spacing w:val="-3"/>
        </w:rPr>
        <w:t xml:space="preserve"> </w:t>
      </w:r>
      <w:r>
        <w:rPr>
          <w:color w:val="4D4D4D"/>
        </w:rPr>
        <w:t>permit</w:t>
      </w:r>
      <w:r>
        <w:rPr>
          <w:color w:val="4D4D4D"/>
          <w:spacing w:val="-4"/>
        </w:rPr>
        <w:t xml:space="preserve"> </w:t>
      </w:r>
      <w:r>
        <w:rPr>
          <w:color w:val="4D4D4D"/>
        </w:rPr>
        <w:t>such</w:t>
      </w:r>
      <w:r>
        <w:rPr>
          <w:color w:val="4D4D4D"/>
          <w:spacing w:val="-5"/>
        </w:rPr>
        <w:t xml:space="preserve"> </w:t>
      </w:r>
      <w:r>
        <w:rPr>
          <w:color w:val="4D4D4D"/>
        </w:rPr>
        <w:t>information</w:t>
      </w:r>
      <w:r>
        <w:rPr>
          <w:color w:val="4D4D4D"/>
          <w:spacing w:val="-7"/>
        </w:rPr>
        <w:t xml:space="preserve"> </w:t>
      </w:r>
      <w:r>
        <w:rPr>
          <w:color w:val="4D4D4D"/>
        </w:rPr>
        <w:t>to</w:t>
      </w:r>
      <w:r>
        <w:rPr>
          <w:color w:val="4D4D4D"/>
          <w:spacing w:val="-3"/>
        </w:rPr>
        <w:t xml:space="preserve"> </w:t>
      </w:r>
      <w:r>
        <w:rPr>
          <w:color w:val="4D4D4D"/>
        </w:rPr>
        <w:t>be</w:t>
      </w:r>
      <w:r>
        <w:rPr>
          <w:color w:val="4D4D4D"/>
          <w:spacing w:val="-6"/>
        </w:rPr>
        <w:t xml:space="preserve"> </w:t>
      </w:r>
      <w:r>
        <w:rPr>
          <w:color w:val="4D4D4D"/>
        </w:rPr>
        <w:t>used</w:t>
      </w:r>
      <w:r>
        <w:rPr>
          <w:color w:val="4D4D4D"/>
          <w:spacing w:val="-5"/>
        </w:rPr>
        <w:t xml:space="preserve"> </w:t>
      </w:r>
      <w:r>
        <w:rPr>
          <w:color w:val="4D4D4D"/>
        </w:rPr>
        <w:t>by</w:t>
      </w:r>
      <w:r>
        <w:rPr>
          <w:color w:val="4D4D4D"/>
          <w:spacing w:val="-4"/>
        </w:rPr>
        <w:t xml:space="preserve"> </w:t>
      </w:r>
      <w:r>
        <w:rPr>
          <w:color w:val="4D4D4D"/>
        </w:rPr>
        <w:t>third</w:t>
      </w:r>
      <w:r>
        <w:rPr>
          <w:color w:val="4D4D4D"/>
          <w:spacing w:val="-5"/>
        </w:rPr>
        <w:t xml:space="preserve"> </w:t>
      </w:r>
      <w:r>
        <w:rPr>
          <w:color w:val="4D4D4D"/>
        </w:rPr>
        <w:t>parties</w:t>
      </w:r>
      <w:r>
        <w:rPr>
          <w:color w:val="4D4D4D"/>
          <w:spacing w:val="-4"/>
        </w:rPr>
        <w:t xml:space="preserve"> </w:t>
      </w:r>
      <w:r>
        <w:rPr>
          <w:color w:val="4D4D4D"/>
        </w:rPr>
        <w:t>and</w:t>
      </w:r>
      <w:r>
        <w:rPr>
          <w:color w:val="4D4D4D"/>
          <w:spacing w:val="-7"/>
        </w:rPr>
        <w:t xml:space="preserve"> </w:t>
      </w:r>
      <w:r>
        <w:rPr>
          <w:color w:val="4D4D4D"/>
        </w:rPr>
        <w:t>not</w:t>
      </w:r>
      <w:r>
        <w:rPr>
          <w:color w:val="4D4D4D"/>
          <w:spacing w:val="-6"/>
        </w:rPr>
        <w:t xml:space="preserve"> </w:t>
      </w:r>
      <w:r>
        <w:rPr>
          <w:color w:val="4D4D4D"/>
        </w:rPr>
        <w:t>to</w:t>
      </w:r>
      <w:r>
        <w:rPr>
          <w:color w:val="4D4D4D"/>
          <w:spacing w:val="-3"/>
        </w:rPr>
        <w:t xml:space="preserve"> </w:t>
      </w:r>
      <w:r>
        <w:rPr>
          <w:color w:val="4D4D4D"/>
        </w:rPr>
        <w:t>use</w:t>
      </w:r>
      <w:r>
        <w:rPr>
          <w:color w:val="4D4D4D"/>
          <w:spacing w:val="-6"/>
        </w:rPr>
        <w:t xml:space="preserve"> </w:t>
      </w:r>
      <w:r>
        <w:rPr>
          <w:color w:val="4D4D4D"/>
        </w:rPr>
        <w:t>such</w:t>
      </w:r>
      <w:r>
        <w:rPr>
          <w:color w:val="4D4D4D"/>
          <w:spacing w:val="-5"/>
        </w:rPr>
        <w:t xml:space="preserve"> </w:t>
      </w:r>
      <w:r>
        <w:rPr>
          <w:color w:val="4D4D4D"/>
        </w:rPr>
        <w:t>information so</w:t>
      </w:r>
      <w:r>
        <w:rPr>
          <w:color w:val="4D4D4D"/>
          <w:spacing w:val="-8"/>
        </w:rPr>
        <w:t xml:space="preserve"> </w:t>
      </w:r>
      <w:r>
        <w:rPr>
          <w:color w:val="4D4D4D"/>
        </w:rPr>
        <w:t>as</w:t>
      </w:r>
      <w:r>
        <w:rPr>
          <w:color w:val="4D4D4D"/>
          <w:spacing w:val="-9"/>
        </w:rPr>
        <w:t xml:space="preserve"> </w:t>
      </w:r>
      <w:r>
        <w:rPr>
          <w:color w:val="4D4D4D"/>
        </w:rPr>
        <w:t>to</w:t>
      </w:r>
      <w:r>
        <w:rPr>
          <w:color w:val="4D4D4D"/>
          <w:spacing w:val="-8"/>
        </w:rPr>
        <w:t xml:space="preserve"> </w:t>
      </w:r>
      <w:r>
        <w:rPr>
          <w:color w:val="4D4D4D"/>
        </w:rPr>
        <w:t>gain</w:t>
      </w:r>
      <w:r>
        <w:rPr>
          <w:color w:val="4D4D4D"/>
          <w:spacing w:val="-10"/>
        </w:rPr>
        <w:t xml:space="preserve"> </w:t>
      </w:r>
      <w:r>
        <w:rPr>
          <w:color w:val="4D4D4D"/>
        </w:rPr>
        <w:t>unfair</w:t>
      </w:r>
      <w:r>
        <w:rPr>
          <w:color w:val="4D4D4D"/>
          <w:spacing w:val="-9"/>
        </w:rPr>
        <w:t xml:space="preserve"> </w:t>
      </w:r>
      <w:r>
        <w:rPr>
          <w:color w:val="4D4D4D"/>
        </w:rPr>
        <w:t>advantage</w:t>
      </w:r>
      <w:r>
        <w:rPr>
          <w:color w:val="4D4D4D"/>
          <w:spacing w:val="-8"/>
        </w:rPr>
        <w:t xml:space="preserve"> </w:t>
      </w:r>
      <w:r>
        <w:rPr>
          <w:color w:val="4D4D4D"/>
        </w:rPr>
        <w:t>over</w:t>
      </w:r>
      <w:r>
        <w:rPr>
          <w:color w:val="4D4D4D"/>
          <w:spacing w:val="-11"/>
        </w:rPr>
        <w:t xml:space="preserve"> </w:t>
      </w:r>
      <w:r>
        <w:rPr>
          <w:color w:val="4D4D4D"/>
        </w:rPr>
        <w:t>or</w:t>
      </w:r>
      <w:r>
        <w:rPr>
          <w:color w:val="4D4D4D"/>
          <w:spacing w:val="-9"/>
        </w:rPr>
        <w:t xml:space="preserve"> </w:t>
      </w:r>
      <w:r>
        <w:rPr>
          <w:color w:val="4D4D4D"/>
        </w:rPr>
        <w:t>compete</w:t>
      </w:r>
      <w:r>
        <w:rPr>
          <w:color w:val="4D4D4D"/>
          <w:spacing w:val="-11"/>
        </w:rPr>
        <w:t xml:space="preserve"> </w:t>
      </w:r>
      <w:r>
        <w:rPr>
          <w:color w:val="4D4D4D"/>
        </w:rPr>
        <w:t>with</w:t>
      </w:r>
      <w:r>
        <w:rPr>
          <w:color w:val="4D4D4D"/>
          <w:spacing w:val="-9"/>
        </w:rPr>
        <w:t xml:space="preserve"> </w:t>
      </w:r>
      <w:r>
        <w:rPr>
          <w:color w:val="4D4D4D"/>
        </w:rPr>
        <w:t>the</w:t>
      </w:r>
      <w:r>
        <w:rPr>
          <w:color w:val="4D4D4D"/>
          <w:spacing w:val="-8"/>
        </w:rPr>
        <w:t xml:space="preserve"> </w:t>
      </w:r>
      <w:r>
        <w:rPr>
          <w:color w:val="4D4D4D"/>
        </w:rPr>
        <w:t>other</w:t>
      </w:r>
      <w:r>
        <w:rPr>
          <w:color w:val="4D4D4D"/>
          <w:spacing w:val="-9"/>
        </w:rPr>
        <w:t xml:space="preserve"> </w:t>
      </w:r>
      <w:r>
        <w:rPr>
          <w:color w:val="4D4D4D"/>
        </w:rPr>
        <w:t>party</w:t>
      </w:r>
      <w:r>
        <w:rPr>
          <w:color w:val="4D4D4D"/>
          <w:spacing w:val="-11"/>
        </w:rPr>
        <w:t xml:space="preserve"> </w:t>
      </w:r>
      <w:r>
        <w:rPr>
          <w:color w:val="4D4D4D"/>
        </w:rPr>
        <w:t>at</w:t>
      </w:r>
      <w:r>
        <w:rPr>
          <w:color w:val="4D4D4D"/>
          <w:spacing w:val="-9"/>
        </w:rPr>
        <w:t xml:space="preserve"> </w:t>
      </w:r>
      <w:r>
        <w:rPr>
          <w:color w:val="4D4D4D"/>
        </w:rPr>
        <w:t>any</w:t>
      </w:r>
      <w:r>
        <w:rPr>
          <w:color w:val="4D4D4D"/>
          <w:spacing w:val="-11"/>
        </w:rPr>
        <w:t xml:space="preserve"> </w:t>
      </w:r>
      <w:r>
        <w:rPr>
          <w:color w:val="4D4D4D"/>
        </w:rPr>
        <w:t>time</w:t>
      </w:r>
      <w:r>
        <w:rPr>
          <w:color w:val="4D4D4D"/>
          <w:spacing w:val="-8"/>
        </w:rPr>
        <w:t xml:space="preserve"> </w:t>
      </w:r>
      <w:r>
        <w:rPr>
          <w:color w:val="4D4D4D"/>
        </w:rPr>
        <w:t>whether</w:t>
      </w:r>
      <w:r>
        <w:rPr>
          <w:color w:val="4D4D4D"/>
          <w:spacing w:val="-9"/>
        </w:rPr>
        <w:t xml:space="preserve"> </w:t>
      </w:r>
      <w:r>
        <w:rPr>
          <w:color w:val="4D4D4D"/>
        </w:rPr>
        <w:t>before or after the expiry of this Agreement and each party warrants and undertakes with the other party that it shall not do or omit to do anything which might result in a breach of such terms.</w:t>
      </w:r>
    </w:p>
    <w:p w14:paraId="40F5B57E" w14:textId="77777777" w:rsidR="00DD1957" w:rsidRDefault="00DD1957">
      <w:pPr>
        <w:pStyle w:val="BodyText"/>
        <w:spacing w:before="8"/>
        <w:rPr>
          <w:sz w:val="19"/>
        </w:rPr>
      </w:pPr>
    </w:p>
    <w:p w14:paraId="40F5B57F" w14:textId="77777777" w:rsidR="00DD1957" w:rsidRDefault="00354BDD">
      <w:pPr>
        <w:pStyle w:val="ListParagraph"/>
        <w:numPr>
          <w:ilvl w:val="1"/>
          <w:numId w:val="7"/>
        </w:numPr>
        <w:tabs>
          <w:tab w:val="left" w:pos="1507"/>
        </w:tabs>
        <w:ind w:right="110"/>
        <w:jc w:val="both"/>
      </w:pPr>
      <w:r>
        <w:rPr>
          <w:color w:val="4D4D4D"/>
        </w:rPr>
        <w:t xml:space="preserve">This clause </w:t>
      </w:r>
      <w:hyperlink w:anchor="_bookmark3" w:history="1">
        <w:r>
          <w:rPr>
            <w:color w:val="4D4D4D"/>
          </w:rPr>
          <w:t>11</w:t>
        </w:r>
      </w:hyperlink>
      <w:r>
        <w:rPr>
          <w:color w:val="4D4D4D"/>
        </w:rPr>
        <w:t>shall not extend to information which was already in the lawful possession of a party prior to the commencement of the MarinTrust Certification Process or which is already public</w:t>
      </w:r>
      <w:r>
        <w:rPr>
          <w:color w:val="4D4D4D"/>
          <w:spacing w:val="-9"/>
        </w:rPr>
        <w:t xml:space="preserve"> </w:t>
      </w:r>
      <w:r>
        <w:rPr>
          <w:color w:val="4D4D4D"/>
        </w:rPr>
        <w:t>knowledge</w:t>
      </w:r>
      <w:r>
        <w:rPr>
          <w:color w:val="4D4D4D"/>
          <w:spacing w:val="-11"/>
        </w:rPr>
        <w:t xml:space="preserve"> </w:t>
      </w:r>
      <w:r>
        <w:rPr>
          <w:color w:val="4D4D4D"/>
        </w:rPr>
        <w:t>or</w:t>
      </w:r>
      <w:r>
        <w:rPr>
          <w:color w:val="4D4D4D"/>
          <w:spacing w:val="-9"/>
        </w:rPr>
        <w:t xml:space="preserve"> </w:t>
      </w:r>
      <w:r>
        <w:rPr>
          <w:color w:val="4D4D4D"/>
        </w:rPr>
        <w:t>becomes</w:t>
      </w:r>
      <w:r>
        <w:rPr>
          <w:color w:val="4D4D4D"/>
          <w:spacing w:val="-9"/>
        </w:rPr>
        <w:t xml:space="preserve"> </w:t>
      </w:r>
      <w:r>
        <w:rPr>
          <w:color w:val="4D4D4D"/>
        </w:rPr>
        <w:t>so</w:t>
      </w:r>
      <w:r>
        <w:rPr>
          <w:color w:val="4D4D4D"/>
          <w:spacing w:val="-8"/>
        </w:rPr>
        <w:t xml:space="preserve"> </w:t>
      </w:r>
      <w:r>
        <w:rPr>
          <w:color w:val="4D4D4D"/>
        </w:rPr>
        <w:t>subsequently</w:t>
      </w:r>
      <w:r>
        <w:rPr>
          <w:color w:val="4D4D4D"/>
          <w:spacing w:val="-11"/>
        </w:rPr>
        <w:t xml:space="preserve"> </w:t>
      </w:r>
      <w:r>
        <w:rPr>
          <w:color w:val="4D4D4D"/>
        </w:rPr>
        <w:t>(other</w:t>
      </w:r>
      <w:r>
        <w:rPr>
          <w:color w:val="4D4D4D"/>
          <w:spacing w:val="-9"/>
        </w:rPr>
        <w:t xml:space="preserve"> </w:t>
      </w:r>
      <w:r>
        <w:rPr>
          <w:color w:val="4D4D4D"/>
        </w:rPr>
        <w:t>than</w:t>
      </w:r>
      <w:r>
        <w:rPr>
          <w:color w:val="4D4D4D"/>
          <w:spacing w:val="-10"/>
        </w:rPr>
        <w:t xml:space="preserve"> </w:t>
      </w:r>
      <w:r>
        <w:rPr>
          <w:color w:val="4D4D4D"/>
        </w:rPr>
        <w:t>as</w:t>
      </w:r>
      <w:r>
        <w:rPr>
          <w:color w:val="4D4D4D"/>
          <w:spacing w:val="-9"/>
        </w:rPr>
        <w:t xml:space="preserve"> </w:t>
      </w:r>
      <w:r>
        <w:rPr>
          <w:color w:val="4D4D4D"/>
        </w:rPr>
        <w:t>a</w:t>
      </w:r>
      <w:r>
        <w:rPr>
          <w:color w:val="4D4D4D"/>
          <w:spacing w:val="-9"/>
        </w:rPr>
        <w:t xml:space="preserve"> </w:t>
      </w:r>
      <w:r>
        <w:rPr>
          <w:color w:val="4D4D4D"/>
        </w:rPr>
        <w:t>result</w:t>
      </w:r>
      <w:r>
        <w:rPr>
          <w:color w:val="4D4D4D"/>
          <w:spacing w:val="-11"/>
        </w:rPr>
        <w:t xml:space="preserve"> </w:t>
      </w:r>
      <w:r>
        <w:rPr>
          <w:color w:val="4D4D4D"/>
        </w:rPr>
        <w:t>of</w:t>
      </w:r>
      <w:r>
        <w:rPr>
          <w:color w:val="4D4D4D"/>
          <w:spacing w:val="-9"/>
        </w:rPr>
        <w:t xml:space="preserve"> </w:t>
      </w:r>
      <w:r>
        <w:rPr>
          <w:color w:val="4D4D4D"/>
        </w:rPr>
        <w:t>a</w:t>
      </w:r>
      <w:r>
        <w:rPr>
          <w:color w:val="4D4D4D"/>
          <w:spacing w:val="-12"/>
        </w:rPr>
        <w:t xml:space="preserve"> </w:t>
      </w:r>
      <w:r>
        <w:rPr>
          <w:color w:val="4D4D4D"/>
        </w:rPr>
        <w:t>breach</w:t>
      </w:r>
      <w:r>
        <w:rPr>
          <w:color w:val="4D4D4D"/>
          <w:spacing w:val="-12"/>
        </w:rPr>
        <w:t xml:space="preserve"> </w:t>
      </w:r>
      <w:r>
        <w:rPr>
          <w:color w:val="4D4D4D"/>
        </w:rPr>
        <w:t>of</w:t>
      </w:r>
      <w:r>
        <w:rPr>
          <w:color w:val="4D4D4D"/>
          <w:spacing w:val="-9"/>
        </w:rPr>
        <w:t xml:space="preserve"> </w:t>
      </w:r>
      <w:r>
        <w:rPr>
          <w:color w:val="4D4D4D"/>
        </w:rPr>
        <w:t>this</w:t>
      </w:r>
      <w:r>
        <w:rPr>
          <w:color w:val="4D4D4D"/>
          <w:spacing w:val="-11"/>
        </w:rPr>
        <w:t xml:space="preserve"> </w:t>
      </w:r>
      <w:r>
        <w:rPr>
          <w:color w:val="4D4D4D"/>
        </w:rPr>
        <w:t>clause).</w:t>
      </w:r>
    </w:p>
    <w:p w14:paraId="40F5B580" w14:textId="77777777" w:rsidR="00DD1957" w:rsidRDefault="00DD1957">
      <w:pPr>
        <w:pStyle w:val="BodyText"/>
        <w:spacing w:before="9"/>
        <w:rPr>
          <w:sz w:val="19"/>
        </w:rPr>
      </w:pPr>
    </w:p>
    <w:p w14:paraId="40F5B581" w14:textId="77777777" w:rsidR="00DD1957" w:rsidRDefault="00354BDD">
      <w:pPr>
        <w:pStyle w:val="ListParagraph"/>
        <w:numPr>
          <w:ilvl w:val="1"/>
          <w:numId w:val="7"/>
        </w:numPr>
        <w:tabs>
          <w:tab w:val="left" w:pos="1507"/>
        </w:tabs>
        <w:ind w:right="113"/>
        <w:jc w:val="both"/>
      </w:pPr>
      <w:r>
        <w:rPr>
          <w:color w:val="4D4D4D"/>
        </w:rPr>
        <w:t xml:space="preserve">This clause </w:t>
      </w:r>
      <w:hyperlink w:anchor="_bookmark3" w:history="1">
        <w:r>
          <w:rPr>
            <w:color w:val="4D4D4D"/>
          </w:rPr>
          <w:t>11</w:t>
        </w:r>
      </w:hyperlink>
      <w:r>
        <w:rPr>
          <w:color w:val="4D4D4D"/>
        </w:rPr>
        <w:t xml:space="preserve"> shall not prevent MarinTrust from publishing and/or sharing anonymous information on production levels and activity for annual reporting, auditing and statistical </w:t>
      </w:r>
      <w:r>
        <w:rPr>
          <w:color w:val="4D4D4D"/>
          <w:spacing w:val="-2"/>
        </w:rPr>
        <w:t>purposes.</w:t>
      </w:r>
    </w:p>
    <w:p w14:paraId="40F5B582" w14:textId="77777777" w:rsidR="00DD1957" w:rsidRDefault="00DD1957">
      <w:pPr>
        <w:pStyle w:val="BodyText"/>
        <w:spacing w:before="6"/>
        <w:rPr>
          <w:sz w:val="19"/>
        </w:rPr>
      </w:pPr>
    </w:p>
    <w:p w14:paraId="40F5B583" w14:textId="77777777" w:rsidR="00DD1957" w:rsidRDefault="00354BDD">
      <w:pPr>
        <w:pStyle w:val="ListParagraph"/>
        <w:numPr>
          <w:ilvl w:val="1"/>
          <w:numId w:val="7"/>
        </w:numPr>
        <w:tabs>
          <w:tab w:val="left" w:pos="1507"/>
        </w:tabs>
        <w:ind w:right="111"/>
        <w:jc w:val="both"/>
      </w:pPr>
      <w:r>
        <w:rPr>
          <w:color w:val="4D4D4D"/>
        </w:rPr>
        <w:t xml:space="preserve">Notwithstanding clause </w:t>
      </w:r>
      <w:hyperlink w:anchor="_bookmark4" w:history="1">
        <w:r>
          <w:rPr>
            <w:color w:val="4D4D4D"/>
          </w:rPr>
          <w:t>11.1,</w:t>
        </w:r>
      </w:hyperlink>
      <w:r>
        <w:rPr>
          <w:color w:val="4D4D4D"/>
        </w:rPr>
        <w:t xml:space="preserve"> MarinTrust may, with the User’s prior written consent, publicly disclose such information that may otherwise be confidential as may be reasonably necessary to</w:t>
      </w:r>
      <w:r>
        <w:rPr>
          <w:color w:val="4D4D4D"/>
          <w:spacing w:val="-13"/>
        </w:rPr>
        <w:t xml:space="preserve"> </w:t>
      </w:r>
      <w:r>
        <w:rPr>
          <w:color w:val="4D4D4D"/>
        </w:rPr>
        <w:t>demonstrate</w:t>
      </w:r>
      <w:r>
        <w:rPr>
          <w:color w:val="4D4D4D"/>
          <w:spacing w:val="-12"/>
        </w:rPr>
        <w:t xml:space="preserve"> </w:t>
      </w:r>
      <w:r>
        <w:rPr>
          <w:color w:val="4D4D4D"/>
        </w:rPr>
        <w:t>to</w:t>
      </w:r>
      <w:r>
        <w:rPr>
          <w:color w:val="4D4D4D"/>
          <w:spacing w:val="-13"/>
        </w:rPr>
        <w:t xml:space="preserve"> </w:t>
      </w:r>
      <w:r>
        <w:rPr>
          <w:color w:val="4D4D4D"/>
        </w:rPr>
        <w:t>the</w:t>
      </w:r>
      <w:r>
        <w:rPr>
          <w:color w:val="4D4D4D"/>
          <w:spacing w:val="-12"/>
        </w:rPr>
        <w:t xml:space="preserve"> </w:t>
      </w:r>
      <w:r>
        <w:rPr>
          <w:color w:val="4D4D4D"/>
        </w:rPr>
        <w:t>general</w:t>
      </w:r>
      <w:r>
        <w:rPr>
          <w:color w:val="4D4D4D"/>
          <w:spacing w:val="-13"/>
        </w:rPr>
        <w:t xml:space="preserve"> </w:t>
      </w:r>
      <w:r>
        <w:rPr>
          <w:color w:val="4D4D4D"/>
        </w:rPr>
        <w:t>public</w:t>
      </w:r>
      <w:r>
        <w:rPr>
          <w:color w:val="4D4D4D"/>
          <w:spacing w:val="-12"/>
        </w:rPr>
        <w:t xml:space="preserve"> </w:t>
      </w:r>
      <w:r>
        <w:rPr>
          <w:color w:val="4D4D4D"/>
        </w:rPr>
        <w:t>that</w:t>
      </w:r>
      <w:r>
        <w:rPr>
          <w:color w:val="4D4D4D"/>
          <w:spacing w:val="-13"/>
        </w:rPr>
        <w:t xml:space="preserve"> </w:t>
      </w:r>
      <w:r>
        <w:rPr>
          <w:color w:val="4D4D4D"/>
        </w:rPr>
        <w:t>the</w:t>
      </w:r>
      <w:r>
        <w:rPr>
          <w:color w:val="4D4D4D"/>
          <w:spacing w:val="-12"/>
        </w:rPr>
        <w:t xml:space="preserve"> </w:t>
      </w:r>
      <w:r>
        <w:rPr>
          <w:color w:val="4D4D4D"/>
        </w:rPr>
        <w:t>User</w:t>
      </w:r>
      <w:r>
        <w:rPr>
          <w:color w:val="4D4D4D"/>
          <w:spacing w:val="-12"/>
        </w:rPr>
        <w:t xml:space="preserve"> </w:t>
      </w:r>
      <w:r>
        <w:rPr>
          <w:color w:val="4D4D4D"/>
        </w:rPr>
        <w:t>is</w:t>
      </w:r>
      <w:r>
        <w:rPr>
          <w:color w:val="4D4D4D"/>
          <w:spacing w:val="-13"/>
        </w:rPr>
        <w:t xml:space="preserve"> </w:t>
      </w:r>
      <w:r>
        <w:rPr>
          <w:color w:val="4D4D4D"/>
        </w:rPr>
        <w:t>certified</w:t>
      </w:r>
      <w:r>
        <w:rPr>
          <w:color w:val="4D4D4D"/>
          <w:spacing w:val="-12"/>
        </w:rPr>
        <w:t xml:space="preserve"> </w:t>
      </w:r>
      <w:r>
        <w:rPr>
          <w:color w:val="4D4D4D"/>
        </w:rPr>
        <w:t>under</w:t>
      </w:r>
      <w:r>
        <w:rPr>
          <w:color w:val="4D4D4D"/>
          <w:spacing w:val="8"/>
        </w:rPr>
        <w:t xml:space="preserve"> </w:t>
      </w:r>
      <w:r>
        <w:rPr>
          <w:color w:val="4D4D4D"/>
        </w:rPr>
        <w:t>the</w:t>
      </w:r>
      <w:r>
        <w:rPr>
          <w:color w:val="4D4D4D"/>
          <w:spacing w:val="-13"/>
        </w:rPr>
        <w:t xml:space="preserve"> </w:t>
      </w:r>
      <w:r>
        <w:rPr>
          <w:color w:val="4D4D4D"/>
        </w:rPr>
        <w:t>MarinTrust</w:t>
      </w:r>
      <w:r>
        <w:rPr>
          <w:color w:val="4D4D4D"/>
          <w:spacing w:val="-12"/>
        </w:rPr>
        <w:t xml:space="preserve"> </w:t>
      </w:r>
      <w:r>
        <w:rPr>
          <w:color w:val="4D4D4D"/>
        </w:rPr>
        <w:t xml:space="preserve">Programme and complies with the MarinTrust Programme in accordance with the Standard Criteria. In particular, the User hereby consents to MarinTrust publishing a copy of the User’s MarinTrust Certificate and any other certificate of certification for Certified Sites on the MarinTrust’s </w:t>
      </w:r>
      <w:r>
        <w:rPr>
          <w:color w:val="4D4D4D"/>
          <w:spacing w:val="-2"/>
        </w:rPr>
        <w:t>website.</w:t>
      </w:r>
    </w:p>
    <w:p w14:paraId="40F5B584" w14:textId="77777777" w:rsidR="00DD1957" w:rsidRDefault="00DD1957">
      <w:pPr>
        <w:pStyle w:val="BodyText"/>
        <w:spacing w:before="11"/>
        <w:rPr>
          <w:sz w:val="19"/>
        </w:rPr>
      </w:pPr>
    </w:p>
    <w:p w14:paraId="40F5B586" w14:textId="79252C29" w:rsidR="00DD1957" w:rsidRDefault="00354BDD" w:rsidP="00951231">
      <w:pPr>
        <w:pStyle w:val="Heading3"/>
        <w:numPr>
          <w:ilvl w:val="0"/>
          <w:numId w:val="7"/>
        </w:numPr>
        <w:tabs>
          <w:tab w:val="left" w:pos="1506"/>
          <w:tab w:val="left" w:pos="1507"/>
        </w:tabs>
        <w:sectPr w:rsidR="00DD1957">
          <w:pgSz w:w="11910" w:h="16840"/>
          <w:pgMar w:top="1960" w:right="1320" w:bottom="1120" w:left="500" w:header="706" w:footer="928" w:gutter="0"/>
          <w:cols w:space="720"/>
        </w:sectPr>
      </w:pPr>
      <w:bookmarkStart w:id="13" w:name="_bookmark5"/>
      <w:bookmarkEnd w:id="13"/>
      <w:r>
        <w:rPr>
          <w:color w:val="4D4D4D"/>
          <w:spacing w:val="-2"/>
        </w:rPr>
        <w:t>Termination</w:t>
      </w:r>
    </w:p>
    <w:p w14:paraId="40F5B588" w14:textId="77777777" w:rsidR="00DD1957" w:rsidRDefault="00DD1957">
      <w:pPr>
        <w:pStyle w:val="BodyText"/>
        <w:rPr>
          <w:b/>
        </w:rPr>
      </w:pPr>
    </w:p>
    <w:p w14:paraId="40F5B589" w14:textId="77777777" w:rsidR="00DD1957" w:rsidRDefault="00354BDD">
      <w:pPr>
        <w:pStyle w:val="ListParagraph"/>
        <w:numPr>
          <w:ilvl w:val="1"/>
          <w:numId w:val="7"/>
        </w:numPr>
        <w:tabs>
          <w:tab w:val="left" w:pos="1507"/>
        </w:tabs>
        <w:spacing w:before="71"/>
      </w:pPr>
      <w:r>
        <w:rPr>
          <w:color w:val="4D4D4D"/>
        </w:rPr>
        <w:t>This</w:t>
      </w:r>
      <w:r>
        <w:rPr>
          <w:color w:val="4D4D4D"/>
          <w:spacing w:val="-6"/>
        </w:rPr>
        <w:t xml:space="preserve"> </w:t>
      </w:r>
      <w:r>
        <w:rPr>
          <w:color w:val="4D4D4D"/>
        </w:rPr>
        <w:t>Agreement</w:t>
      </w:r>
      <w:r>
        <w:rPr>
          <w:color w:val="4D4D4D"/>
          <w:spacing w:val="-6"/>
        </w:rPr>
        <w:t xml:space="preserve"> </w:t>
      </w:r>
      <w:r>
        <w:rPr>
          <w:color w:val="4D4D4D"/>
        </w:rPr>
        <w:t>shall</w:t>
      </w:r>
      <w:r>
        <w:rPr>
          <w:color w:val="4D4D4D"/>
          <w:spacing w:val="-3"/>
        </w:rPr>
        <w:t xml:space="preserve"> </w:t>
      </w:r>
      <w:r>
        <w:rPr>
          <w:color w:val="4D4D4D"/>
        </w:rPr>
        <w:t>automatically</w:t>
      </w:r>
      <w:r>
        <w:rPr>
          <w:color w:val="4D4D4D"/>
          <w:spacing w:val="-4"/>
        </w:rPr>
        <w:t xml:space="preserve"> </w:t>
      </w:r>
      <w:r>
        <w:rPr>
          <w:color w:val="4D4D4D"/>
        </w:rPr>
        <w:t>terminate</w:t>
      </w:r>
      <w:r>
        <w:rPr>
          <w:color w:val="4D4D4D"/>
          <w:spacing w:val="-6"/>
        </w:rPr>
        <w:t xml:space="preserve"> </w:t>
      </w:r>
      <w:r>
        <w:rPr>
          <w:color w:val="4D4D4D"/>
        </w:rPr>
        <w:t>with</w:t>
      </w:r>
      <w:r>
        <w:rPr>
          <w:color w:val="4D4D4D"/>
          <w:spacing w:val="-3"/>
        </w:rPr>
        <w:t xml:space="preserve"> </w:t>
      </w:r>
      <w:r>
        <w:rPr>
          <w:color w:val="4D4D4D"/>
        </w:rPr>
        <w:t>immediate</w:t>
      </w:r>
      <w:r>
        <w:rPr>
          <w:color w:val="4D4D4D"/>
          <w:spacing w:val="-6"/>
        </w:rPr>
        <w:t xml:space="preserve"> </w:t>
      </w:r>
      <w:r>
        <w:rPr>
          <w:color w:val="4D4D4D"/>
        </w:rPr>
        <w:t>effect</w:t>
      </w:r>
      <w:r>
        <w:rPr>
          <w:color w:val="4D4D4D"/>
          <w:spacing w:val="-3"/>
        </w:rPr>
        <w:t xml:space="preserve"> </w:t>
      </w:r>
      <w:proofErr w:type="gramStart"/>
      <w:r>
        <w:rPr>
          <w:color w:val="4D4D4D"/>
        </w:rPr>
        <w:t>in</w:t>
      </w:r>
      <w:r>
        <w:rPr>
          <w:color w:val="4D4D4D"/>
          <w:spacing w:val="-6"/>
        </w:rPr>
        <w:t xml:space="preserve"> </w:t>
      </w:r>
      <w:r>
        <w:rPr>
          <w:color w:val="4D4D4D"/>
        </w:rPr>
        <w:t>the</w:t>
      </w:r>
      <w:r>
        <w:rPr>
          <w:color w:val="4D4D4D"/>
          <w:spacing w:val="-6"/>
        </w:rPr>
        <w:t xml:space="preserve"> </w:t>
      </w:r>
      <w:r>
        <w:rPr>
          <w:color w:val="4D4D4D"/>
        </w:rPr>
        <w:t>event</w:t>
      </w:r>
      <w:r>
        <w:rPr>
          <w:color w:val="4D4D4D"/>
          <w:spacing w:val="-3"/>
        </w:rPr>
        <w:t xml:space="preserve"> </w:t>
      </w:r>
      <w:r>
        <w:rPr>
          <w:color w:val="4D4D4D"/>
          <w:spacing w:val="-2"/>
        </w:rPr>
        <w:t>that</w:t>
      </w:r>
      <w:proofErr w:type="gramEnd"/>
      <w:r>
        <w:rPr>
          <w:color w:val="4D4D4D"/>
          <w:spacing w:val="-2"/>
        </w:rPr>
        <w:t>:</w:t>
      </w:r>
    </w:p>
    <w:p w14:paraId="40F5B58A" w14:textId="77777777" w:rsidR="00DD1957" w:rsidRDefault="00DD1957">
      <w:pPr>
        <w:pStyle w:val="BodyText"/>
        <w:spacing w:before="8"/>
        <w:rPr>
          <w:sz w:val="19"/>
        </w:rPr>
      </w:pPr>
    </w:p>
    <w:p w14:paraId="40F5B58B" w14:textId="77777777" w:rsidR="00DD1957" w:rsidRDefault="00354BDD">
      <w:pPr>
        <w:pStyle w:val="ListParagraph"/>
        <w:numPr>
          <w:ilvl w:val="2"/>
          <w:numId w:val="7"/>
        </w:numPr>
        <w:tabs>
          <w:tab w:val="left" w:pos="2371"/>
        </w:tabs>
        <w:ind w:hanging="721"/>
        <w:rPr>
          <w:rFonts w:ascii="Arial"/>
          <w:color w:val="4D4D4D"/>
          <w:sz w:val="20"/>
        </w:rPr>
      </w:pPr>
      <w:r>
        <w:rPr>
          <w:color w:val="4D4D4D"/>
        </w:rPr>
        <w:t>the</w:t>
      </w:r>
      <w:r>
        <w:rPr>
          <w:color w:val="4D4D4D"/>
          <w:spacing w:val="-2"/>
        </w:rPr>
        <w:t xml:space="preserve"> </w:t>
      </w:r>
      <w:r>
        <w:rPr>
          <w:color w:val="4D4D4D"/>
        </w:rPr>
        <w:t>User</w:t>
      </w:r>
      <w:r>
        <w:rPr>
          <w:color w:val="4D4D4D"/>
          <w:spacing w:val="-2"/>
        </w:rPr>
        <w:t xml:space="preserve"> </w:t>
      </w:r>
      <w:r>
        <w:rPr>
          <w:color w:val="4D4D4D"/>
        </w:rPr>
        <w:t>no</w:t>
      </w:r>
      <w:r>
        <w:rPr>
          <w:color w:val="4D4D4D"/>
          <w:spacing w:val="-4"/>
        </w:rPr>
        <w:t xml:space="preserve"> </w:t>
      </w:r>
      <w:r>
        <w:rPr>
          <w:color w:val="4D4D4D"/>
        </w:rPr>
        <w:t>longer</w:t>
      </w:r>
      <w:r>
        <w:rPr>
          <w:color w:val="4D4D4D"/>
          <w:spacing w:val="-4"/>
        </w:rPr>
        <w:t xml:space="preserve"> </w:t>
      </w:r>
      <w:r>
        <w:rPr>
          <w:color w:val="4D4D4D"/>
        </w:rPr>
        <w:t>holds</w:t>
      </w:r>
      <w:r>
        <w:rPr>
          <w:color w:val="4D4D4D"/>
          <w:spacing w:val="-2"/>
        </w:rPr>
        <w:t xml:space="preserve"> </w:t>
      </w:r>
      <w:r>
        <w:rPr>
          <w:color w:val="4D4D4D"/>
        </w:rPr>
        <w:t>a</w:t>
      </w:r>
      <w:r>
        <w:rPr>
          <w:color w:val="4D4D4D"/>
          <w:spacing w:val="-6"/>
        </w:rPr>
        <w:t xml:space="preserve"> </w:t>
      </w:r>
      <w:r>
        <w:rPr>
          <w:color w:val="4D4D4D"/>
        </w:rPr>
        <w:t>valid</w:t>
      </w:r>
      <w:r>
        <w:rPr>
          <w:color w:val="4D4D4D"/>
          <w:spacing w:val="-3"/>
        </w:rPr>
        <w:t xml:space="preserve"> </w:t>
      </w:r>
      <w:r>
        <w:rPr>
          <w:color w:val="4D4D4D"/>
        </w:rPr>
        <w:t>MarinTrust</w:t>
      </w:r>
      <w:r>
        <w:rPr>
          <w:color w:val="4D4D4D"/>
          <w:spacing w:val="-1"/>
        </w:rPr>
        <w:t xml:space="preserve"> </w:t>
      </w:r>
      <w:proofErr w:type="gramStart"/>
      <w:r>
        <w:rPr>
          <w:color w:val="4D4D4D"/>
          <w:spacing w:val="-2"/>
        </w:rPr>
        <w:t>Certificate;</w:t>
      </w:r>
      <w:proofErr w:type="gramEnd"/>
    </w:p>
    <w:p w14:paraId="40F5B58C" w14:textId="77777777" w:rsidR="00DD1957" w:rsidRDefault="00DD1957">
      <w:pPr>
        <w:pStyle w:val="BodyText"/>
        <w:spacing w:before="8"/>
        <w:rPr>
          <w:sz w:val="19"/>
        </w:rPr>
      </w:pPr>
    </w:p>
    <w:p w14:paraId="40F5B58D" w14:textId="77777777" w:rsidR="00DD1957" w:rsidRDefault="00354BDD">
      <w:pPr>
        <w:pStyle w:val="ListParagraph"/>
        <w:numPr>
          <w:ilvl w:val="2"/>
          <w:numId w:val="7"/>
        </w:numPr>
        <w:tabs>
          <w:tab w:val="left" w:pos="2371"/>
        </w:tabs>
        <w:spacing w:before="1"/>
        <w:ind w:right="119"/>
        <w:jc w:val="both"/>
        <w:rPr>
          <w:rFonts w:ascii="Arial"/>
          <w:color w:val="4D4D4D"/>
          <w:sz w:val="20"/>
        </w:rPr>
      </w:pPr>
      <w:r>
        <w:rPr>
          <w:color w:val="4D4D4D"/>
        </w:rPr>
        <w:t xml:space="preserve">the User is no longer certified under the MarinTrust Programme, for any reason; </w:t>
      </w:r>
      <w:r>
        <w:rPr>
          <w:color w:val="4D4D4D"/>
          <w:spacing w:val="-2"/>
        </w:rPr>
        <w:t>and/or</w:t>
      </w:r>
    </w:p>
    <w:p w14:paraId="40F5B58E" w14:textId="77777777" w:rsidR="00DD1957" w:rsidRDefault="00DD1957">
      <w:pPr>
        <w:pStyle w:val="BodyText"/>
        <w:spacing w:before="8"/>
        <w:rPr>
          <w:sz w:val="19"/>
        </w:rPr>
      </w:pPr>
    </w:p>
    <w:p w14:paraId="40F5B58F" w14:textId="77777777" w:rsidR="00DD1957" w:rsidRDefault="00354BDD">
      <w:pPr>
        <w:pStyle w:val="ListParagraph"/>
        <w:numPr>
          <w:ilvl w:val="2"/>
          <w:numId w:val="7"/>
        </w:numPr>
        <w:tabs>
          <w:tab w:val="left" w:pos="2371"/>
        </w:tabs>
        <w:ind w:hanging="721"/>
        <w:rPr>
          <w:rFonts w:ascii="Arial" w:hAnsi="Arial"/>
          <w:color w:val="4D4D4D"/>
          <w:sz w:val="20"/>
        </w:rPr>
      </w:pPr>
      <w:r>
        <w:rPr>
          <w:color w:val="4D4D4D"/>
        </w:rPr>
        <w:t>any</w:t>
      </w:r>
      <w:r>
        <w:rPr>
          <w:color w:val="4D4D4D"/>
          <w:spacing w:val="33"/>
        </w:rPr>
        <w:t xml:space="preserve"> </w:t>
      </w:r>
      <w:r>
        <w:rPr>
          <w:color w:val="4D4D4D"/>
        </w:rPr>
        <w:t>of</w:t>
      </w:r>
      <w:r>
        <w:rPr>
          <w:color w:val="4D4D4D"/>
          <w:spacing w:val="36"/>
        </w:rPr>
        <w:t xml:space="preserve"> </w:t>
      </w:r>
      <w:r>
        <w:rPr>
          <w:color w:val="4D4D4D"/>
        </w:rPr>
        <w:t>the</w:t>
      </w:r>
      <w:r>
        <w:rPr>
          <w:color w:val="4D4D4D"/>
          <w:spacing w:val="35"/>
        </w:rPr>
        <w:t xml:space="preserve"> </w:t>
      </w:r>
      <w:r>
        <w:rPr>
          <w:color w:val="4D4D4D"/>
        </w:rPr>
        <w:t>User’s</w:t>
      </w:r>
      <w:r>
        <w:rPr>
          <w:color w:val="4D4D4D"/>
          <w:spacing w:val="37"/>
        </w:rPr>
        <w:t xml:space="preserve"> </w:t>
      </w:r>
      <w:r>
        <w:rPr>
          <w:color w:val="4D4D4D"/>
        </w:rPr>
        <w:t>practices</w:t>
      </w:r>
      <w:r>
        <w:rPr>
          <w:color w:val="4D4D4D"/>
          <w:spacing w:val="38"/>
        </w:rPr>
        <w:t xml:space="preserve"> </w:t>
      </w:r>
      <w:r>
        <w:rPr>
          <w:color w:val="4D4D4D"/>
        </w:rPr>
        <w:t>no</w:t>
      </w:r>
      <w:r>
        <w:rPr>
          <w:color w:val="4D4D4D"/>
          <w:spacing w:val="36"/>
        </w:rPr>
        <w:t xml:space="preserve"> </w:t>
      </w:r>
      <w:r>
        <w:rPr>
          <w:color w:val="4D4D4D"/>
        </w:rPr>
        <w:t>longer</w:t>
      </w:r>
      <w:r>
        <w:rPr>
          <w:color w:val="4D4D4D"/>
          <w:spacing w:val="36"/>
        </w:rPr>
        <w:t xml:space="preserve"> </w:t>
      </w:r>
      <w:r>
        <w:rPr>
          <w:color w:val="4D4D4D"/>
        </w:rPr>
        <w:t>comply</w:t>
      </w:r>
      <w:r>
        <w:rPr>
          <w:color w:val="4D4D4D"/>
          <w:spacing w:val="33"/>
        </w:rPr>
        <w:t xml:space="preserve"> </w:t>
      </w:r>
      <w:r>
        <w:rPr>
          <w:color w:val="4D4D4D"/>
        </w:rPr>
        <w:t>with</w:t>
      </w:r>
      <w:r>
        <w:rPr>
          <w:color w:val="4D4D4D"/>
          <w:spacing w:val="36"/>
        </w:rPr>
        <w:t xml:space="preserve"> </w:t>
      </w:r>
      <w:r>
        <w:rPr>
          <w:color w:val="4D4D4D"/>
        </w:rPr>
        <w:t>the</w:t>
      </w:r>
      <w:r>
        <w:rPr>
          <w:color w:val="4D4D4D"/>
          <w:spacing w:val="35"/>
        </w:rPr>
        <w:t xml:space="preserve"> </w:t>
      </w:r>
      <w:r>
        <w:rPr>
          <w:color w:val="4D4D4D"/>
        </w:rPr>
        <w:t>MarinTrust</w:t>
      </w:r>
      <w:r>
        <w:rPr>
          <w:color w:val="4D4D4D"/>
          <w:spacing w:val="33"/>
        </w:rPr>
        <w:t xml:space="preserve"> </w:t>
      </w:r>
      <w:r>
        <w:rPr>
          <w:color w:val="4D4D4D"/>
        </w:rPr>
        <w:t>Programme</w:t>
      </w:r>
      <w:r>
        <w:rPr>
          <w:color w:val="4D4D4D"/>
          <w:spacing w:val="39"/>
        </w:rPr>
        <w:t xml:space="preserve"> </w:t>
      </w:r>
      <w:r>
        <w:rPr>
          <w:color w:val="4D4D4D"/>
          <w:spacing w:val="-5"/>
        </w:rPr>
        <w:t>in</w:t>
      </w:r>
    </w:p>
    <w:p w14:paraId="40F5B590" w14:textId="77777777" w:rsidR="00DD1957" w:rsidRDefault="00354BDD">
      <w:pPr>
        <w:pStyle w:val="BodyText"/>
        <w:ind w:left="2370"/>
      </w:pPr>
      <w:r>
        <w:rPr>
          <w:color w:val="4D4D4D"/>
        </w:rPr>
        <w:t>accordance</w:t>
      </w:r>
      <w:r>
        <w:rPr>
          <w:color w:val="4D4D4D"/>
          <w:spacing w:val="-3"/>
        </w:rPr>
        <w:t xml:space="preserve"> </w:t>
      </w:r>
      <w:r>
        <w:rPr>
          <w:color w:val="4D4D4D"/>
        </w:rPr>
        <w:t>with</w:t>
      </w:r>
      <w:r>
        <w:rPr>
          <w:color w:val="4D4D4D"/>
          <w:spacing w:val="-3"/>
        </w:rPr>
        <w:t xml:space="preserve"> </w:t>
      </w:r>
      <w:r>
        <w:rPr>
          <w:color w:val="4D4D4D"/>
        </w:rPr>
        <w:t>the</w:t>
      </w:r>
      <w:r>
        <w:rPr>
          <w:color w:val="4D4D4D"/>
          <w:spacing w:val="-5"/>
        </w:rPr>
        <w:t xml:space="preserve"> </w:t>
      </w:r>
      <w:r>
        <w:rPr>
          <w:color w:val="4D4D4D"/>
        </w:rPr>
        <w:t>Standard</w:t>
      </w:r>
      <w:r>
        <w:rPr>
          <w:color w:val="4D4D4D"/>
          <w:spacing w:val="-4"/>
        </w:rPr>
        <w:t xml:space="preserve"> </w:t>
      </w:r>
      <w:r>
        <w:rPr>
          <w:color w:val="4D4D4D"/>
          <w:spacing w:val="-2"/>
        </w:rPr>
        <w:t>Criteria.</w:t>
      </w:r>
    </w:p>
    <w:p w14:paraId="40F5B591" w14:textId="77777777" w:rsidR="00DD1957" w:rsidRDefault="00DD1957">
      <w:pPr>
        <w:pStyle w:val="BodyText"/>
        <w:spacing w:before="8"/>
        <w:rPr>
          <w:sz w:val="19"/>
        </w:rPr>
      </w:pPr>
    </w:p>
    <w:p w14:paraId="40F5B592" w14:textId="77777777" w:rsidR="00DD1957" w:rsidRDefault="00354BDD">
      <w:pPr>
        <w:pStyle w:val="ListParagraph"/>
        <w:numPr>
          <w:ilvl w:val="1"/>
          <w:numId w:val="7"/>
        </w:numPr>
        <w:tabs>
          <w:tab w:val="left" w:pos="1507"/>
        </w:tabs>
        <w:spacing w:before="1"/>
        <w:ind w:right="112"/>
        <w:jc w:val="both"/>
      </w:pPr>
      <w:r>
        <w:rPr>
          <w:color w:val="4D4D4D"/>
        </w:rPr>
        <w:t>MarinTrust</w:t>
      </w:r>
      <w:r>
        <w:rPr>
          <w:color w:val="4D4D4D"/>
          <w:spacing w:val="-13"/>
        </w:rPr>
        <w:t xml:space="preserve"> </w:t>
      </w:r>
      <w:r>
        <w:rPr>
          <w:color w:val="4D4D4D"/>
        </w:rPr>
        <w:t>may</w:t>
      </w:r>
      <w:r>
        <w:rPr>
          <w:color w:val="4D4D4D"/>
          <w:spacing w:val="-11"/>
        </w:rPr>
        <w:t xml:space="preserve"> </w:t>
      </w:r>
      <w:r>
        <w:rPr>
          <w:color w:val="4D4D4D"/>
        </w:rPr>
        <w:t>terminate</w:t>
      </w:r>
      <w:r>
        <w:rPr>
          <w:color w:val="4D4D4D"/>
          <w:spacing w:val="-11"/>
        </w:rPr>
        <w:t xml:space="preserve"> </w:t>
      </w:r>
      <w:r>
        <w:rPr>
          <w:color w:val="4D4D4D"/>
        </w:rPr>
        <w:t>this</w:t>
      </w:r>
      <w:r>
        <w:rPr>
          <w:color w:val="4D4D4D"/>
          <w:spacing w:val="-9"/>
        </w:rPr>
        <w:t xml:space="preserve"> </w:t>
      </w:r>
      <w:r>
        <w:rPr>
          <w:color w:val="4D4D4D"/>
        </w:rPr>
        <w:t>Agreement</w:t>
      </w:r>
      <w:r>
        <w:rPr>
          <w:color w:val="4D4D4D"/>
          <w:spacing w:val="-11"/>
        </w:rPr>
        <w:t xml:space="preserve"> </w:t>
      </w:r>
      <w:r>
        <w:rPr>
          <w:color w:val="4D4D4D"/>
        </w:rPr>
        <w:t>with</w:t>
      </w:r>
      <w:r>
        <w:rPr>
          <w:color w:val="4D4D4D"/>
          <w:spacing w:val="-9"/>
        </w:rPr>
        <w:t xml:space="preserve"> </w:t>
      </w:r>
      <w:r>
        <w:rPr>
          <w:color w:val="4D4D4D"/>
        </w:rPr>
        <w:t>immediate</w:t>
      </w:r>
      <w:r>
        <w:rPr>
          <w:color w:val="4D4D4D"/>
          <w:spacing w:val="-11"/>
        </w:rPr>
        <w:t xml:space="preserve"> </w:t>
      </w:r>
      <w:r>
        <w:rPr>
          <w:color w:val="4D4D4D"/>
        </w:rPr>
        <w:t>effect</w:t>
      </w:r>
      <w:r>
        <w:rPr>
          <w:color w:val="4D4D4D"/>
          <w:spacing w:val="-11"/>
        </w:rPr>
        <w:t xml:space="preserve"> </w:t>
      </w:r>
      <w:r>
        <w:rPr>
          <w:color w:val="4D4D4D"/>
        </w:rPr>
        <w:t>by</w:t>
      </w:r>
      <w:r>
        <w:rPr>
          <w:color w:val="4D4D4D"/>
          <w:spacing w:val="-10"/>
        </w:rPr>
        <w:t xml:space="preserve"> </w:t>
      </w:r>
      <w:r>
        <w:rPr>
          <w:color w:val="4D4D4D"/>
        </w:rPr>
        <w:t>giving</w:t>
      </w:r>
      <w:r>
        <w:rPr>
          <w:color w:val="4D4D4D"/>
          <w:spacing w:val="-13"/>
        </w:rPr>
        <w:t xml:space="preserve"> </w:t>
      </w:r>
      <w:r>
        <w:rPr>
          <w:color w:val="4D4D4D"/>
        </w:rPr>
        <w:t>written</w:t>
      </w:r>
      <w:r>
        <w:rPr>
          <w:color w:val="4D4D4D"/>
          <w:spacing w:val="-9"/>
        </w:rPr>
        <w:t xml:space="preserve"> </w:t>
      </w:r>
      <w:r>
        <w:rPr>
          <w:color w:val="4D4D4D"/>
        </w:rPr>
        <w:t>notice</w:t>
      </w:r>
      <w:r>
        <w:rPr>
          <w:color w:val="4D4D4D"/>
          <w:spacing w:val="-11"/>
        </w:rPr>
        <w:t xml:space="preserve"> </w:t>
      </w:r>
      <w:r>
        <w:rPr>
          <w:color w:val="4D4D4D"/>
        </w:rPr>
        <w:t>to</w:t>
      </w:r>
      <w:r>
        <w:rPr>
          <w:color w:val="4D4D4D"/>
          <w:spacing w:val="-10"/>
        </w:rPr>
        <w:t xml:space="preserve"> </w:t>
      </w:r>
      <w:r>
        <w:rPr>
          <w:color w:val="4D4D4D"/>
        </w:rPr>
        <w:t>the User if the User:</w:t>
      </w:r>
    </w:p>
    <w:p w14:paraId="40F5B593" w14:textId="77777777" w:rsidR="00DD1957" w:rsidRDefault="00DD1957">
      <w:pPr>
        <w:pStyle w:val="BodyText"/>
        <w:spacing w:before="6"/>
        <w:rPr>
          <w:sz w:val="19"/>
        </w:rPr>
      </w:pPr>
    </w:p>
    <w:p w14:paraId="40F5B594" w14:textId="77777777" w:rsidR="00DD1957" w:rsidRDefault="00354BDD">
      <w:pPr>
        <w:pStyle w:val="ListParagraph"/>
        <w:numPr>
          <w:ilvl w:val="2"/>
          <w:numId w:val="7"/>
        </w:numPr>
        <w:tabs>
          <w:tab w:val="left" w:pos="2359"/>
        </w:tabs>
        <w:ind w:right="115" w:hanging="732"/>
        <w:jc w:val="both"/>
        <w:rPr>
          <w:rFonts w:ascii="Arial" w:hAnsi="Arial"/>
          <w:color w:val="4D4D4D"/>
          <w:sz w:val="20"/>
        </w:rPr>
      </w:pPr>
      <w:r>
        <w:rPr>
          <w:color w:val="4D4D4D"/>
        </w:rPr>
        <w:t>does</w:t>
      </w:r>
      <w:r>
        <w:rPr>
          <w:color w:val="4D4D4D"/>
          <w:spacing w:val="-4"/>
        </w:rPr>
        <w:t xml:space="preserve"> </w:t>
      </w:r>
      <w:r>
        <w:rPr>
          <w:color w:val="4D4D4D"/>
        </w:rPr>
        <w:t>anything</w:t>
      </w:r>
      <w:r>
        <w:rPr>
          <w:color w:val="4D4D4D"/>
          <w:spacing w:val="-6"/>
        </w:rPr>
        <w:t xml:space="preserve"> </w:t>
      </w:r>
      <w:r>
        <w:rPr>
          <w:color w:val="4D4D4D"/>
        </w:rPr>
        <w:t>which</w:t>
      </w:r>
      <w:r>
        <w:rPr>
          <w:color w:val="4D4D4D"/>
          <w:spacing w:val="-6"/>
        </w:rPr>
        <w:t xml:space="preserve"> </w:t>
      </w:r>
      <w:r>
        <w:rPr>
          <w:color w:val="4D4D4D"/>
        </w:rPr>
        <w:t>in</w:t>
      </w:r>
      <w:r>
        <w:rPr>
          <w:color w:val="4D4D4D"/>
          <w:spacing w:val="-6"/>
        </w:rPr>
        <w:t xml:space="preserve"> </w:t>
      </w:r>
      <w:r>
        <w:rPr>
          <w:color w:val="4D4D4D"/>
        </w:rPr>
        <w:t>MarinTrust’s</w:t>
      </w:r>
      <w:r>
        <w:rPr>
          <w:color w:val="4D4D4D"/>
          <w:spacing w:val="-5"/>
        </w:rPr>
        <w:t xml:space="preserve"> </w:t>
      </w:r>
      <w:r>
        <w:rPr>
          <w:color w:val="4D4D4D"/>
        </w:rPr>
        <w:t>reasonable</w:t>
      </w:r>
      <w:r>
        <w:rPr>
          <w:color w:val="4D4D4D"/>
          <w:spacing w:val="-7"/>
        </w:rPr>
        <w:t xml:space="preserve"> </w:t>
      </w:r>
      <w:r>
        <w:rPr>
          <w:color w:val="4D4D4D"/>
        </w:rPr>
        <w:t>opinion</w:t>
      </w:r>
      <w:r>
        <w:rPr>
          <w:color w:val="4D4D4D"/>
          <w:spacing w:val="-6"/>
        </w:rPr>
        <w:t xml:space="preserve"> </w:t>
      </w:r>
      <w:r>
        <w:rPr>
          <w:color w:val="4D4D4D"/>
        </w:rPr>
        <w:t>brings,</w:t>
      </w:r>
      <w:r>
        <w:rPr>
          <w:color w:val="4D4D4D"/>
          <w:spacing w:val="-5"/>
        </w:rPr>
        <w:t xml:space="preserve"> </w:t>
      </w:r>
      <w:r>
        <w:rPr>
          <w:color w:val="4D4D4D"/>
        </w:rPr>
        <w:t>or</w:t>
      </w:r>
      <w:r>
        <w:rPr>
          <w:color w:val="4D4D4D"/>
          <w:spacing w:val="-5"/>
        </w:rPr>
        <w:t xml:space="preserve"> </w:t>
      </w:r>
      <w:r>
        <w:rPr>
          <w:color w:val="4D4D4D"/>
        </w:rPr>
        <w:t>is</w:t>
      </w:r>
      <w:r>
        <w:rPr>
          <w:color w:val="4D4D4D"/>
          <w:spacing w:val="-5"/>
        </w:rPr>
        <w:t xml:space="preserve"> </w:t>
      </w:r>
      <w:r>
        <w:rPr>
          <w:color w:val="4D4D4D"/>
        </w:rPr>
        <w:t>reasonably</w:t>
      </w:r>
      <w:r>
        <w:rPr>
          <w:color w:val="4D4D4D"/>
          <w:spacing w:val="-5"/>
        </w:rPr>
        <w:t xml:space="preserve"> </w:t>
      </w:r>
      <w:r>
        <w:rPr>
          <w:color w:val="4D4D4D"/>
        </w:rPr>
        <w:t xml:space="preserve">likely to bring MarinTrust, the MarinTrust Programme or the MarinTrust Branding into </w:t>
      </w:r>
      <w:proofErr w:type="gramStart"/>
      <w:r>
        <w:rPr>
          <w:color w:val="4D4D4D"/>
          <w:spacing w:val="-2"/>
        </w:rPr>
        <w:t>disrepute;</w:t>
      </w:r>
      <w:proofErr w:type="gramEnd"/>
    </w:p>
    <w:p w14:paraId="40F5B595" w14:textId="77777777" w:rsidR="00DD1957" w:rsidRDefault="00DD1957">
      <w:pPr>
        <w:pStyle w:val="BodyText"/>
        <w:spacing w:before="9"/>
        <w:rPr>
          <w:sz w:val="19"/>
        </w:rPr>
      </w:pPr>
    </w:p>
    <w:p w14:paraId="40F5B596" w14:textId="77777777" w:rsidR="00DD1957" w:rsidRDefault="00354BDD">
      <w:pPr>
        <w:pStyle w:val="ListParagraph"/>
        <w:numPr>
          <w:ilvl w:val="2"/>
          <w:numId w:val="7"/>
        </w:numPr>
        <w:tabs>
          <w:tab w:val="left" w:pos="2371"/>
        </w:tabs>
        <w:ind w:right="118"/>
        <w:jc w:val="both"/>
        <w:rPr>
          <w:rFonts w:ascii="Arial"/>
          <w:color w:val="4D4D4D"/>
          <w:sz w:val="20"/>
        </w:rPr>
      </w:pPr>
      <w:r>
        <w:rPr>
          <w:color w:val="4D4D4D"/>
        </w:rPr>
        <w:t xml:space="preserve">uses the MarinTrust Branding or any Conflicting Brand other than as is permitted by this </w:t>
      </w:r>
      <w:proofErr w:type="gramStart"/>
      <w:r>
        <w:rPr>
          <w:color w:val="4D4D4D"/>
        </w:rPr>
        <w:t>Agreement;</w:t>
      </w:r>
      <w:proofErr w:type="gramEnd"/>
    </w:p>
    <w:p w14:paraId="40F5B597" w14:textId="77777777" w:rsidR="00DD1957" w:rsidRDefault="00DD1957">
      <w:pPr>
        <w:pStyle w:val="BodyText"/>
        <w:spacing w:before="9"/>
        <w:rPr>
          <w:sz w:val="19"/>
        </w:rPr>
      </w:pPr>
    </w:p>
    <w:p w14:paraId="40F5B598" w14:textId="77777777" w:rsidR="00DD1957" w:rsidRDefault="00354BDD">
      <w:pPr>
        <w:pStyle w:val="ListParagraph"/>
        <w:numPr>
          <w:ilvl w:val="2"/>
          <w:numId w:val="7"/>
        </w:numPr>
        <w:tabs>
          <w:tab w:val="left" w:pos="2371"/>
        </w:tabs>
        <w:ind w:right="116"/>
        <w:jc w:val="both"/>
        <w:rPr>
          <w:rFonts w:ascii="Arial" w:hAnsi="Arial"/>
          <w:color w:val="4D4D4D"/>
          <w:sz w:val="20"/>
        </w:rPr>
      </w:pPr>
      <w:r>
        <w:rPr>
          <w:color w:val="4D4D4D"/>
        </w:rPr>
        <w:t>repeatedly breaches any of the terms of this Agreement, or breaches any material term of this Agreement and, where the breach is remediable, MarinTrust has given the</w:t>
      </w:r>
      <w:r>
        <w:rPr>
          <w:color w:val="4D4D4D"/>
          <w:spacing w:val="-2"/>
        </w:rPr>
        <w:t xml:space="preserve"> </w:t>
      </w:r>
      <w:r>
        <w:rPr>
          <w:color w:val="4D4D4D"/>
        </w:rPr>
        <w:t>User</w:t>
      </w:r>
      <w:r>
        <w:rPr>
          <w:color w:val="4D4D4D"/>
          <w:spacing w:val="-4"/>
        </w:rPr>
        <w:t xml:space="preserve"> </w:t>
      </w:r>
      <w:r>
        <w:rPr>
          <w:color w:val="4D4D4D"/>
        </w:rPr>
        <w:t>28</w:t>
      </w:r>
      <w:r>
        <w:rPr>
          <w:color w:val="4D4D4D"/>
          <w:spacing w:val="-2"/>
        </w:rPr>
        <w:t xml:space="preserve"> </w:t>
      </w:r>
      <w:r>
        <w:rPr>
          <w:color w:val="4D4D4D"/>
        </w:rPr>
        <w:t>days’</w:t>
      </w:r>
      <w:r>
        <w:rPr>
          <w:color w:val="4D4D4D"/>
          <w:spacing w:val="-4"/>
        </w:rPr>
        <w:t xml:space="preserve"> </w:t>
      </w:r>
      <w:r>
        <w:rPr>
          <w:color w:val="4D4D4D"/>
        </w:rPr>
        <w:t>written</w:t>
      </w:r>
      <w:r>
        <w:rPr>
          <w:color w:val="4D4D4D"/>
          <w:spacing w:val="-3"/>
        </w:rPr>
        <w:t xml:space="preserve"> </w:t>
      </w:r>
      <w:r>
        <w:rPr>
          <w:color w:val="4D4D4D"/>
        </w:rPr>
        <w:t>notice</w:t>
      </w:r>
      <w:r>
        <w:rPr>
          <w:color w:val="4D4D4D"/>
          <w:spacing w:val="-1"/>
        </w:rPr>
        <w:t xml:space="preserve"> </w:t>
      </w:r>
      <w:r>
        <w:rPr>
          <w:color w:val="4D4D4D"/>
        </w:rPr>
        <w:t>requiring</w:t>
      </w:r>
      <w:r>
        <w:rPr>
          <w:color w:val="4D4D4D"/>
          <w:spacing w:val="-3"/>
        </w:rPr>
        <w:t xml:space="preserve"> </w:t>
      </w:r>
      <w:r>
        <w:rPr>
          <w:color w:val="4D4D4D"/>
        </w:rPr>
        <w:t>it</w:t>
      </w:r>
      <w:r>
        <w:rPr>
          <w:color w:val="4D4D4D"/>
          <w:spacing w:val="-1"/>
        </w:rPr>
        <w:t xml:space="preserve"> </w:t>
      </w:r>
      <w:r>
        <w:rPr>
          <w:color w:val="4D4D4D"/>
        </w:rPr>
        <w:t>to</w:t>
      </w:r>
      <w:r>
        <w:rPr>
          <w:color w:val="4D4D4D"/>
          <w:spacing w:val="-1"/>
        </w:rPr>
        <w:t xml:space="preserve"> </w:t>
      </w:r>
      <w:r>
        <w:rPr>
          <w:color w:val="4D4D4D"/>
        </w:rPr>
        <w:t>remedy</w:t>
      </w:r>
      <w:r>
        <w:rPr>
          <w:color w:val="4D4D4D"/>
          <w:spacing w:val="-2"/>
        </w:rPr>
        <w:t xml:space="preserve"> </w:t>
      </w:r>
      <w:r>
        <w:rPr>
          <w:color w:val="4D4D4D"/>
        </w:rPr>
        <w:t>the</w:t>
      </w:r>
      <w:r>
        <w:rPr>
          <w:color w:val="4D4D4D"/>
          <w:spacing w:val="-1"/>
        </w:rPr>
        <w:t xml:space="preserve"> </w:t>
      </w:r>
      <w:r>
        <w:rPr>
          <w:color w:val="4D4D4D"/>
        </w:rPr>
        <w:t>breach</w:t>
      </w:r>
      <w:r>
        <w:rPr>
          <w:color w:val="4D4D4D"/>
          <w:spacing w:val="-3"/>
        </w:rPr>
        <w:t xml:space="preserve"> </w:t>
      </w:r>
      <w:r>
        <w:rPr>
          <w:color w:val="4D4D4D"/>
        </w:rPr>
        <w:t>and</w:t>
      </w:r>
      <w:r>
        <w:rPr>
          <w:color w:val="4D4D4D"/>
          <w:spacing w:val="-3"/>
        </w:rPr>
        <w:t xml:space="preserve"> </w:t>
      </w:r>
      <w:r>
        <w:rPr>
          <w:color w:val="4D4D4D"/>
        </w:rPr>
        <w:t>it</w:t>
      </w:r>
      <w:r>
        <w:rPr>
          <w:color w:val="4D4D4D"/>
          <w:spacing w:val="-1"/>
        </w:rPr>
        <w:t xml:space="preserve"> </w:t>
      </w:r>
      <w:r>
        <w:rPr>
          <w:color w:val="4D4D4D"/>
        </w:rPr>
        <w:t>has</w:t>
      </w:r>
      <w:r>
        <w:rPr>
          <w:color w:val="4D4D4D"/>
          <w:spacing w:val="-2"/>
        </w:rPr>
        <w:t xml:space="preserve"> </w:t>
      </w:r>
      <w:r>
        <w:rPr>
          <w:color w:val="4D4D4D"/>
        </w:rPr>
        <w:t>failed</w:t>
      </w:r>
      <w:r>
        <w:rPr>
          <w:color w:val="4D4D4D"/>
          <w:spacing w:val="-2"/>
        </w:rPr>
        <w:t xml:space="preserve"> </w:t>
      </w:r>
      <w:r>
        <w:rPr>
          <w:color w:val="4D4D4D"/>
        </w:rPr>
        <w:t xml:space="preserve">to do so in the </w:t>
      </w:r>
      <w:proofErr w:type="gramStart"/>
      <w:r>
        <w:rPr>
          <w:color w:val="4D4D4D"/>
        </w:rPr>
        <w:t>28 day</w:t>
      </w:r>
      <w:proofErr w:type="gramEnd"/>
      <w:r>
        <w:rPr>
          <w:color w:val="4D4D4D"/>
        </w:rPr>
        <w:t xml:space="preserve"> </w:t>
      </w:r>
      <w:proofErr w:type="gramStart"/>
      <w:r>
        <w:rPr>
          <w:color w:val="4D4D4D"/>
        </w:rPr>
        <w:t>period;</w:t>
      </w:r>
      <w:proofErr w:type="gramEnd"/>
    </w:p>
    <w:p w14:paraId="40F5B599" w14:textId="77777777" w:rsidR="00DD1957" w:rsidRDefault="00DD1957">
      <w:pPr>
        <w:pStyle w:val="BodyText"/>
        <w:spacing w:before="7"/>
        <w:rPr>
          <w:sz w:val="19"/>
        </w:rPr>
      </w:pPr>
    </w:p>
    <w:p w14:paraId="40F5B59A" w14:textId="77777777" w:rsidR="00DD1957" w:rsidRDefault="00354BDD">
      <w:pPr>
        <w:pStyle w:val="ListParagraph"/>
        <w:numPr>
          <w:ilvl w:val="2"/>
          <w:numId w:val="7"/>
        </w:numPr>
        <w:tabs>
          <w:tab w:val="left" w:pos="2371"/>
        </w:tabs>
        <w:ind w:right="116"/>
        <w:jc w:val="both"/>
        <w:rPr>
          <w:rFonts w:ascii="Arial"/>
          <w:color w:val="4D4D4D"/>
          <w:sz w:val="20"/>
        </w:rPr>
      </w:pPr>
      <w:r>
        <w:rPr>
          <w:color w:val="4D4D4D"/>
        </w:rPr>
        <w:t xml:space="preserve">becomes insolvent, is adjudicated bankrupt, or compounds with, or makes any arrangement with, or makes a general assignment for the benefit of, its </w:t>
      </w:r>
      <w:proofErr w:type="gramStart"/>
      <w:r>
        <w:rPr>
          <w:color w:val="4D4D4D"/>
        </w:rPr>
        <w:t>creditors;</w:t>
      </w:r>
      <w:proofErr w:type="gramEnd"/>
    </w:p>
    <w:p w14:paraId="40F5B59B" w14:textId="77777777" w:rsidR="00DD1957" w:rsidRDefault="00DD1957">
      <w:pPr>
        <w:pStyle w:val="BodyText"/>
        <w:spacing w:before="8"/>
        <w:rPr>
          <w:sz w:val="19"/>
        </w:rPr>
      </w:pPr>
    </w:p>
    <w:p w14:paraId="40F5B59C" w14:textId="77777777" w:rsidR="00DD1957" w:rsidRDefault="00354BDD">
      <w:pPr>
        <w:pStyle w:val="ListParagraph"/>
        <w:numPr>
          <w:ilvl w:val="2"/>
          <w:numId w:val="7"/>
        </w:numPr>
        <w:tabs>
          <w:tab w:val="left" w:pos="2371"/>
        </w:tabs>
        <w:ind w:right="112"/>
        <w:jc w:val="both"/>
        <w:rPr>
          <w:rFonts w:ascii="Arial"/>
          <w:color w:val="4D4D4D"/>
          <w:sz w:val="20"/>
        </w:rPr>
      </w:pPr>
      <w:r>
        <w:rPr>
          <w:color w:val="4D4D4D"/>
        </w:rPr>
        <w:t xml:space="preserve">compulsorily or voluntarily </w:t>
      </w:r>
      <w:proofErr w:type="gramStart"/>
      <w:r>
        <w:rPr>
          <w:color w:val="4D4D4D"/>
        </w:rPr>
        <w:t>enters into</w:t>
      </w:r>
      <w:proofErr w:type="gramEnd"/>
      <w:r>
        <w:rPr>
          <w:color w:val="4D4D4D"/>
        </w:rPr>
        <w:t xml:space="preserve"> liquidation, except for the purposes of a </w:t>
      </w:r>
      <w:r>
        <w:rPr>
          <w:i/>
          <w:color w:val="4D4D4D"/>
        </w:rPr>
        <w:t xml:space="preserve">bona fide </w:t>
      </w:r>
      <w:r>
        <w:rPr>
          <w:color w:val="4D4D4D"/>
        </w:rPr>
        <w:t xml:space="preserve">reconstruction or </w:t>
      </w:r>
      <w:proofErr w:type="gramStart"/>
      <w:r>
        <w:rPr>
          <w:color w:val="4D4D4D"/>
        </w:rPr>
        <w:t>amalgamation;</w:t>
      </w:r>
      <w:proofErr w:type="gramEnd"/>
    </w:p>
    <w:p w14:paraId="40F5B59D" w14:textId="77777777" w:rsidR="00DD1957" w:rsidRDefault="00DD1957">
      <w:pPr>
        <w:pStyle w:val="BodyText"/>
        <w:spacing w:before="9"/>
        <w:rPr>
          <w:sz w:val="19"/>
        </w:rPr>
      </w:pPr>
    </w:p>
    <w:p w14:paraId="40F5B59E" w14:textId="77777777" w:rsidR="00DD1957" w:rsidRDefault="00354BDD">
      <w:pPr>
        <w:pStyle w:val="ListParagraph"/>
        <w:numPr>
          <w:ilvl w:val="2"/>
          <w:numId w:val="7"/>
        </w:numPr>
        <w:tabs>
          <w:tab w:val="left" w:pos="2371"/>
        </w:tabs>
        <w:ind w:right="117"/>
        <w:jc w:val="both"/>
        <w:rPr>
          <w:rFonts w:ascii="Arial"/>
          <w:color w:val="4D4D4D"/>
          <w:sz w:val="20"/>
        </w:rPr>
      </w:pPr>
      <w:r>
        <w:rPr>
          <w:color w:val="4D4D4D"/>
        </w:rPr>
        <w:t>has</w:t>
      </w:r>
      <w:r>
        <w:rPr>
          <w:color w:val="4D4D4D"/>
          <w:spacing w:val="-2"/>
        </w:rPr>
        <w:t xml:space="preserve"> </w:t>
      </w:r>
      <w:r>
        <w:rPr>
          <w:color w:val="4D4D4D"/>
        </w:rPr>
        <w:t>an</w:t>
      </w:r>
      <w:r>
        <w:rPr>
          <w:color w:val="4D4D4D"/>
          <w:spacing w:val="-2"/>
        </w:rPr>
        <w:t xml:space="preserve"> </w:t>
      </w:r>
      <w:r>
        <w:rPr>
          <w:color w:val="4D4D4D"/>
        </w:rPr>
        <w:t>administrator,</w:t>
      </w:r>
      <w:r>
        <w:rPr>
          <w:color w:val="4D4D4D"/>
          <w:spacing w:val="-5"/>
        </w:rPr>
        <w:t xml:space="preserve"> </w:t>
      </w:r>
      <w:r>
        <w:rPr>
          <w:color w:val="4D4D4D"/>
        </w:rPr>
        <w:t>receiver</w:t>
      </w:r>
      <w:r>
        <w:rPr>
          <w:color w:val="4D4D4D"/>
          <w:spacing w:val="-4"/>
        </w:rPr>
        <w:t xml:space="preserve"> </w:t>
      </w:r>
      <w:r>
        <w:rPr>
          <w:color w:val="4D4D4D"/>
        </w:rPr>
        <w:t>or</w:t>
      </w:r>
      <w:r>
        <w:rPr>
          <w:color w:val="4D4D4D"/>
          <w:spacing w:val="-7"/>
        </w:rPr>
        <w:t xml:space="preserve"> </w:t>
      </w:r>
      <w:r>
        <w:rPr>
          <w:color w:val="4D4D4D"/>
        </w:rPr>
        <w:t>manager</w:t>
      </w:r>
      <w:r>
        <w:rPr>
          <w:color w:val="4D4D4D"/>
          <w:spacing w:val="-4"/>
        </w:rPr>
        <w:t xml:space="preserve"> </w:t>
      </w:r>
      <w:r>
        <w:rPr>
          <w:color w:val="4D4D4D"/>
        </w:rPr>
        <w:t>appointed</w:t>
      </w:r>
      <w:r>
        <w:rPr>
          <w:color w:val="4D4D4D"/>
          <w:spacing w:val="-7"/>
        </w:rPr>
        <w:t xml:space="preserve"> </w:t>
      </w:r>
      <w:r>
        <w:rPr>
          <w:color w:val="4D4D4D"/>
        </w:rPr>
        <w:t>over</w:t>
      </w:r>
      <w:r>
        <w:rPr>
          <w:color w:val="4D4D4D"/>
          <w:spacing w:val="-4"/>
        </w:rPr>
        <w:t xml:space="preserve"> </w:t>
      </w:r>
      <w:r>
        <w:rPr>
          <w:color w:val="4D4D4D"/>
        </w:rPr>
        <w:t>the</w:t>
      </w:r>
      <w:r>
        <w:rPr>
          <w:color w:val="4D4D4D"/>
          <w:spacing w:val="-4"/>
        </w:rPr>
        <w:t xml:space="preserve"> </w:t>
      </w:r>
      <w:r>
        <w:rPr>
          <w:color w:val="4D4D4D"/>
        </w:rPr>
        <w:t>whole,</w:t>
      </w:r>
      <w:r>
        <w:rPr>
          <w:color w:val="4D4D4D"/>
          <w:spacing w:val="-4"/>
        </w:rPr>
        <w:t xml:space="preserve"> </w:t>
      </w:r>
      <w:r>
        <w:rPr>
          <w:color w:val="4D4D4D"/>
        </w:rPr>
        <w:t>or</w:t>
      </w:r>
      <w:r>
        <w:rPr>
          <w:color w:val="4D4D4D"/>
          <w:spacing w:val="-5"/>
        </w:rPr>
        <w:t xml:space="preserve"> </w:t>
      </w:r>
      <w:r>
        <w:rPr>
          <w:color w:val="4D4D4D"/>
        </w:rPr>
        <w:t>a</w:t>
      </w:r>
      <w:r>
        <w:rPr>
          <w:color w:val="4D4D4D"/>
          <w:spacing w:val="-2"/>
        </w:rPr>
        <w:t xml:space="preserve"> </w:t>
      </w:r>
      <w:r>
        <w:rPr>
          <w:color w:val="4D4D4D"/>
        </w:rPr>
        <w:t>substantial part, of its undertakings or assets; or</w:t>
      </w:r>
    </w:p>
    <w:p w14:paraId="40F5B59F" w14:textId="77777777" w:rsidR="00DD1957" w:rsidRDefault="00DD1957">
      <w:pPr>
        <w:pStyle w:val="BodyText"/>
        <w:spacing w:before="8"/>
        <w:rPr>
          <w:sz w:val="19"/>
        </w:rPr>
      </w:pPr>
    </w:p>
    <w:p w14:paraId="40F5B5A0" w14:textId="77777777" w:rsidR="00DD1957" w:rsidRDefault="00354BDD">
      <w:pPr>
        <w:pStyle w:val="ListParagraph"/>
        <w:numPr>
          <w:ilvl w:val="2"/>
          <w:numId w:val="7"/>
        </w:numPr>
        <w:tabs>
          <w:tab w:val="left" w:pos="2371"/>
        </w:tabs>
        <w:spacing w:before="1"/>
        <w:ind w:hanging="721"/>
        <w:rPr>
          <w:rFonts w:ascii="Arial"/>
          <w:color w:val="4D4D4D"/>
          <w:sz w:val="20"/>
        </w:rPr>
      </w:pPr>
      <w:r>
        <w:rPr>
          <w:color w:val="4D4D4D"/>
        </w:rPr>
        <w:t>ceases</w:t>
      </w:r>
      <w:r>
        <w:rPr>
          <w:color w:val="4D4D4D"/>
          <w:spacing w:val="-5"/>
        </w:rPr>
        <w:t xml:space="preserve"> </w:t>
      </w:r>
      <w:r>
        <w:rPr>
          <w:color w:val="4D4D4D"/>
        </w:rPr>
        <w:t>or</w:t>
      </w:r>
      <w:r>
        <w:rPr>
          <w:color w:val="4D4D4D"/>
          <w:spacing w:val="-4"/>
        </w:rPr>
        <w:t xml:space="preserve"> </w:t>
      </w:r>
      <w:r>
        <w:rPr>
          <w:color w:val="4D4D4D"/>
        </w:rPr>
        <w:t>threatens</w:t>
      </w:r>
      <w:r>
        <w:rPr>
          <w:color w:val="4D4D4D"/>
          <w:spacing w:val="-3"/>
        </w:rPr>
        <w:t xml:space="preserve"> </w:t>
      </w:r>
      <w:r>
        <w:rPr>
          <w:color w:val="4D4D4D"/>
        </w:rPr>
        <w:t>to</w:t>
      </w:r>
      <w:r>
        <w:rPr>
          <w:color w:val="4D4D4D"/>
          <w:spacing w:val="-2"/>
        </w:rPr>
        <w:t xml:space="preserve"> </w:t>
      </w:r>
      <w:r>
        <w:rPr>
          <w:color w:val="4D4D4D"/>
        </w:rPr>
        <w:t>cease</w:t>
      </w:r>
      <w:r>
        <w:rPr>
          <w:color w:val="4D4D4D"/>
          <w:spacing w:val="-1"/>
        </w:rPr>
        <w:t xml:space="preserve"> </w:t>
      </w:r>
      <w:r>
        <w:rPr>
          <w:color w:val="4D4D4D"/>
        </w:rPr>
        <w:t>to carry</w:t>
      </w:r>
      <w:r>
        <w:rPr>
          <w:color w:val="4D4D4D"/>
          <w:spacing w:val="-3"/>
        </w:rPr>
        <w:t xml:space="preserve"> </w:t>
      </w:r>
      <w:r>
        <w:rPr>
          <w:color w:val="4D4D4D"/>
        </w:rPr>
        <w:t>on</w:t>
      </w:r>
      <w:r>
        <w:rPr>
          <w:color w:val="4D4D4D"/>
          <w:spacing w:val="-2"/>
        </w:rPr>
        <w:t xml:space="preserve"> </w:t>
      </w:r>
      <w:r>
        <w:rPr>
          <w:color w:val="4D4D4D"/>
        </w:rPr>
        <w:t>its</w:t>
      </w:r>
      <w:r>
        <w:rPr>
          <w:color w:val="4D4D4D"/>
          <w:spacing w:val="-3"/>
        </w:rPr>
        <w:t xml:space="preserve"> </w:t>
      </w:r>
      <w:r>
        <w:rPr>
          <w:color w:val="4D4D4D"/>
          <w:spacing w:val="-2"/>
        </w:rPr>
        <w:t>business.</w:t>
      </w:r>
    </w:p>
    <w:p w14:paraId="40F5B5A1" w14:textId="77777777" w:rsidR="00DD1957" w:rsidRDefault="00DD1957">
      <w:pPr>
        <w:pStyle w:val="BodyText"/>
        <w:spacing w:before="8"/>
        <w:rPr>
          <w:sz w:val="19"/>
        </w:rPr>
      </w:pPr>
    </w:p>
    <w:p w14:paraId="40F5B5A2" w14:textId="77777777" w:rsidR="00DD1957" w:rsidRDefault="00354BDD">
      <w:pPr>
        <w:pStyle w:val="ListParagraph"/>
        <w:numPr>
          <w:ilvl w:val="1"/>
          <w:numId w:val="7"/>
        </w:numPr>
        <w:tabs>
          <w:tab w:val="left" w:pos="1507"/>
        </w:tabs>
        <w:ind w:right="113"/>
        <w:jc w:val="both"/>
      </w:pPr>
      <w:bookmarkStart w:id="14" w:name="_bookmark6"/>
      <w:bookmarkEnd w:id="14"/>
      <w:r>
        <w:rPr>
          <w:color w:val="4D4D4D"/>
        </w:rPr>
        <w:t>The</w:t>
      </w:r>
      <w:r>
        <w:rPr>
          <w:color w:val="4D4D4D"/>
          <w:spacing w:val="-7"/>
        </w:rPr>
        <w:t xml:space="preserve"> </w:t>
      </w:r>
      <w:r>
        <w:rPr>
          <w:color w:val="4D4D4D"/>
        </w:rPr>
        <w:t>User</w:t>
      </w:r>
      <w:r>
        <w:rPr>
          <w:color w:val="4D4D4D"/>
          <w:spacing w:val="-9"/>
        </w:rPr>
        <w:t xml:space="preserve"> </w:t>
      </w:r>
      <w:r>
        <w:rPr>
          <w:color w:val="4D4D4D"/>
        </w:rPr>
        <w:t>must</w:t>
      </w:r>
      <w:r>
        <w:rPr>
          <w:color w:val="4D4D4D"/>
          <w:spacing w:val="-6"/>
        </w:rPr>
        <w:t xml:space="preserve"> </w:t>
      </w:r>
      <w:r>
        <w:rPr>
          <w:color w:val="4D4D4D"/>
        </w:rPr>
        <w:t>promptly</w:t>
      </w:r>
      <w:r>
        <w:rPr>
          <w:color w:val="4D4D4D"/>
          <w:spacing w:val="-6"/>
        </w:rPr>
        <w:t xml:space="preserve"> </w:t>
      </w:r>
      <w:r>
        <w:rPr>
          <w:color w:val="4D4D4D"/>
        </w:rPr>
        <w:t>notify</w:t>
      </w:r>
      <w:r>
        <w:rPr>
          <w:color w:val="4D4D4D"/>
          <w:spacing w:val="-8"/>
        </w:rPr>
        <w:t xml:space="preserve"> </w:t>
      </w:r>
      <w:r>
        <w:rPr>
          <w:color w:val="4D4D4D"/>
        </w:rPr>
        <w:t>MarinTrust</w:t>
      </w:r>
      <w:r>
        <w:rPr>
          <w:color w:val="4D4D4D"/>
          <w:spacing w:val="-9"/>
        </w:rPr>
        <w:t xml:space="preserve"> </w:t>
      </w:r>
      <w:r>
        <w:rPr>
          <w:color w:val="4D4D4D"/>
        </w:rPr>
        <w:t>if</w:t>
      </w:r>
      <w:r>
        <w:rPr>
          <w:color w:val="4D4D4D"/>
          <w:spacing w:val="-7"/>
        </w:rPr>
        <w:t xml:space="preserve"> </w:t>
      </w:r>
      <w:r>
        <w:rPr>
          <w:color w:val="4D4D4D"/>
        </w:rPr>
        <w:t>it</w:t>
      </w:r>
      <w:r>
        <w:rPr>
          <w:color w:val="4D4D4D"/>
          <w:spacing w:val="-6"/>
        </w:rPr>
        <w:t xml:space="preserve"> </w:t>
      </w:r>
      <w:r>
        <w:rPr>
          <w:color w:val="4D4D4D"/>
        </w:rPr>
        <w:t>decides</w:t>
      </w:r>
      <w:r>
        <w:rPr>
          <w:color w:val="4D4D4D"/>
          <w:spacing w:val="-8"/>
        </w:rPr>
        <w:t xml:space="preserve"> </w:t>
      </w:r>
      <w:r>
        <w:rPr>
          <w:color w:val="4D4D4D"/>
        </w:rPr>
        <w:t>to</w:t>
      </w:r>
      <w:r>
        <w:rPr>
          <w:color w:val="4D4D4D"/>
          <w:spacing w:val="-5"/>
        </w:rPr>
        <w:t xml:space="preserve"> </w:t>
      </w:r>
      <w:r>
        <w:rPr>
          <w:color w:val="4D4D4D"/>
        </w:rPr>
        <w:t>stop</w:t>
      </w:r>
      <w:r>
        <w:rPr>
          <w:color w:val="4D4D4D"/>
          <w:spacing w:val="-7"/>
        </w:rPr>
        <w:t xml:space="preserve"> </w:t>
      </w:r>
      <w:r>
        <w:rPr>
          <w:color w:val="4D4D4D"/>
        </w:rPr>
        <w:t>using</w:t>
      </w:r>
      <w:r>
        <w:rPr>
          <w:color w:val="4D4D4D"/>
          <w:spacing w:val="-10"/>
        </w:rPr>
        <w:t xml:space="preserve"> </w:t>
      </w:r>
      <w:r>
        <w:rPr>
          <w:color w:val="4D4D4D"/>
        </w:rPr>
        <w:t>the</w:t>
      </w:r>
      <w:r>
        <w:rPr>
          <w:color w:val="4D4D4D"/>
          <w:spacing w:val="-9"/>
        </w:rPr>
        <w:t xml:space="preserve"> </w:t>
      </w:r>
      <w:r>
        <w:rPr>
          <w:color w:val="4D4D4D"/>
        </w:rPr>
        <w:t>MarinTrust</w:t>
      </w:r>
      <w:r>
        <w:rPr>
          <w:color w:val="4D4D4D"/>
          <w:spacing w:val="-6"/>
        </w:rPr>
        <w:t xml:space="preserve"> </w:t>
      </w:r>
      <w:r>
        <w:rPr>
          <w:color w:val="4D4D4D"/>
        </w:rPr>
        <w:t>Branding</w:t>
      </w:r>
      <w:r>
        <w:rPr>
          <w:color w:val="4D4D4D"/>
          <w:spacing w:val="-7"/>
        </w:rPr>
        <w:t xml:space="preserve"> </w:t>
      </w:r>
      <w:r>
        <w:rPr>
          <w:color w:val="4D4D4D"/>
        </w:rPr>
        <w:t xml:space="preserve">at any point during the Term. For the avoidance of doubt, where the User has decided to stop using the MarinTrust Branding but the User continues to be certified under the MarinTrust Programme, the User may continue to represent that it is certified under the MarinTrust Programme providing it continues to comply with the terms of this Agreement, including but not limited to making the MarinTrust Statement and complying with the MarinTrust Claims </w:t>
      </w:r>
      <w:r>
        <w:rPr>
          <w:color w:val="4D4D4D"/>
          <w:spacing w:val="-2"/>
        </w:rPr>
        <w:t>Policy.</w:t>
      </w:r>
    </w:p>
    <w:p w14:paraId="40F5B5A3" w14:textId="77777777" w:rsidR="00DD1957" w:rsidRDefault="00DD1957">
      <w:pPr>
        <w:pStyle w:val="BodyText"/>
        <w:spacing w:before="8"/>
        <w:rPr>
          <w:sz w:val="19"/>
        </w:rPr>
      </w:pPr>
    </w:p>
    <w:p w14:paraId="40F5B5A4" w14:textId="77777777" w:rsidR="00DD1957" w:rsidRDefault="00354BDD">
      <w:pPr>
        <w:pStyle w:val="ListParagraph"/>
        <w:numPr>
          <w:ilvl w:val="1"/>
          <w:numId w:val="7"/>
        </w:numPr>
        <w:tabs>
          <w:tab w:val="left" w:pos="1507"/>
        </w:tabs>
        <w:ind w:right="114"/>
        <w:jc w:val="both"/>
      </w:pPr>
      <w:r>
        <w:rPr>
          <w:color w:val="4D4D4D"/>
        </w:rPr>
        <w:t>If the User has stopped using the</w:t>
      </w:r>
      <w:r>
        <w:rPr>
          <w:color w:val="4D4D4D"/>
          <w:spacing w:val="40"/>
        </w:rPr>
        <w:t xml:space="preserve"> </w:t>
      </w:r>
      <w:r>
        <w:rPr>
          <w:color w:val="4D4D4D"/>
        </w:rPr>
        <w:t xml:space="preserve">MarinTrust Branding in accordance with clause </w:t>
      </w:r>
      <w:hyperlink w:anchor="_bookmark6" w:history="1">
        <w:r>
          <w:rPr>
            <w:color w:val="4D4D4D"/>
          </w:rPr>
          <w:t>12.3,</w:t>
        </w:r>
      </w:hyperlink>
      <w:r>
        <w:rPr>
          <w:color w:val="4D4D4D"/>
        </w:rPr>
        <w:t xml:space="preserve"> it may resume its use of the MarinTrust Branding during the Term on providing MarinTrust with at least one month’s prior notice and providing that the User complies with the terms of this </w:t>
      </w:r>
      <w:r>
        <w:rPr>
          <w:color w:val="4D4D4D"/>
          <w:spacing w:val="-2"/>
        </w:rPr>
        <w:t>Agreement.</w:t>
      </w:r>
    </w:p>
    <w:p w14:paraId="40F5B5A5" w14:textId="77777777" w:rsidR="00DD1957" w:rsidRDefault="00DD1957">
      <w:pPr>
        <w:jc w:val="both"/>
        <w:sectPr w:rsidR="00DD1957">
          <w:pgSz w:w="11910" w:h="16840"/>
          <w:pgMar w:top="1960" w:right="1320" w:bottom="1120" w:left="500" w:header="706" w:footer="928" w:gutter="0"/>
          <w:cols w:space="720"/>
        </w:sectPr>
      </w:pPr>
    </w:p>
    <w:p w14:paraId="40F5B5A7" w14:textId="77777777" w:rsidR="00DD1957" w:rsidRDefault="00DD1957">
      <w:pPr>
        <w:pStyle w:val="BodyText"/>
      </w:pPr>
    </w:p>
    <w:p w14:paraId="40F5B5A8" w14:textId="77777777" w:rsidR="00DD1957" w:rsidRDefault="00354BDD">
      <w:pPr>
        <w:pStyle w:val="Heading3"/>
        <w:numPr>
          <w:ilvl w:val="0"/>
          <w:numId w:val="7"/>
        </w:numPr>
        <w:tabs>
          <w:tab w:val="left" w:pos="1506"/>
          <w:tab w:val="left" w:pos="1507"/>
        </w:tabs>
        <w:spacing w:before="71"/>
      </w:pPr>
      <w:r>
        <w:rPr>
          <w:color w:val="4D4D4D"/>
        </w:rPr>
        <w:t>Consequences</w:t>
      </w:r>
      <w:r>
        <w:rPr>
          <w:color w:val="4D4D4D"/>
          <w:spacing w:val="-5"/>
        </w:rPr>
        <w:t xml:space="preserve"> </w:t>
      </w:r>
      <w:r>
        <w:rPr>
          <w:color w:val="4D4D4D"/>
        </w:rPr>
        <w:t>of</w:t>
      </w:r>
      <w:r>
        <w:rPr>
          <w:color w:val="4D4D4D"/>
          <w:spacing w:val="-5"/>
        </w:rPr>
        <w:t xml:space="preserve"> </w:t>
      </w:r>
      <w:r>
        <w:rPr>
          <w:color w:val="4D4D4D"/>
          <w:spacing w:val="-2"/>
        </w:rPr>
        <w:t>Termination</w:t>
      </w:r>
    </w:p>
    <w:p w14:paraId="40F5B5A9" w14:textId="77777777" w:rsidR="00DD1957" w:rsidRDefault="00DD1957">
      <w:pPr>
        <w:pStyle w:val="BodyText"/>
        <w:spacing w:before="8"/>
        <w:rPr>
          <w:b/>
          <w:sz w:val="19"/>
        </w:rPr>
      </w:pPr>
    </w:p>
    <w:p w14:paraId="40F5B5AA" w14:textId="77777777" w:rsidR="00DD1957" w:rsidRDefault="00354BDD">
      <w:pPr>
        <w:pStyle w:val="BodyText"/>
        <w:ind w:left="1506"/>
        <w:jc w:val="both"/>
      </w:pPr>
      <w:r>
        <w:rPr>
          <w:color w:val="4D4D4D"/>
        </w:rPr>
        <w:t>On</w:t>
      </w:r>
      <w:r>
        <w:rPr>
          <w:color w:val="4D4D4D"/>
          <w:spacing w:val="-3"/>
        </w:rPr>
        <w:t xml:space="preserve"> </w:t>
      </w:r>
      <w:r>
        <w:rPr>
          <w:color w:val="4D4D4D"/>
        </w:rPr>
        <w:t>termination</w:t>
      </w:r>
      <w:r>
        <w:rPr>
          <w:color w:val="4D4D4D"/>
          <w:spacing w:val="-3"/>
        </w:rPr>
        <w:t xml:space="preserve"> </w:t>
      </w:r>
      <w:r>
        <w:rPr>
          <w:color w:val="4D4D4D"/>
        </w:rPr>
        <w:t>of</w:t>
      </w:r>
      <w:r>
        <w:rPr>
          <w:color w:val="4D4D4D"/>
          <w:spacing w:val="-5"/>
        </w:rPr>
        <w:t xml:space="preserve"> </w:t>
      </w:r>
      <w:r>
        <w:rPr>
          <w:color w:val="4D4D4D"/>
        </w:rPr>
        <w:t>this</w:t>
      </w:r>
      <w:r>
        <w:rPr>
          <w:color w:val="4D4D4D"/>
          <w:spacing w:val="-3"/>
        </w:rPr>
        <w:t xml:space="preserve"> </w:t>
      </w:r>
      <w:r>
        <w:rPr>
          <w:color w:val="4D4D4D"/>
        </w:rPr>
        <w:t>Agreement</w:t>
      </w:r>
      <w:r>
        <w:rPr>
          <w:color w:val="4D4D4D"/>
          <w:spacing w:val="-2"/>
        </w:rPr>
        <w:t xml:space="preserve"> </w:t>
      </w:r>
      <w:r>
        <w:rPr>
          <w:color w:val="4D4D4D"/>
        </w:rPr>
        <w:t>the</w:t>
      </w:r>
      <w:r>
        <w:rPr>
          <w:color w:val="4D4D4D"/>
          <w:spacing w:val="-4"/>
        </w:rPr>
        <w:t xml:space="preserve"> </w:t>
      </w:r>
      <w:r>
        <w:rPr>
          <w:color w:val="4D4D4D"/>
        </w:rPr>
        <w:t>User</w:t>
      </w:r>
      <w:r>
        <w:rPr>
          <w:color w:val="4D4D4D"/>
          <w:spacing w:val="-5"/>
        </w:rPr>
        <w:t xml:space="preserve"> </w:t>
      </w:r>
      <w:r>
        <w:rPr>
          <w:color w:val="4D4D4D"/>
          <w:spacing w:val="-4"/>
        </w:rPr>
        <w:t>will:</w:t>
      </w:r>
    </w:p>
    <w:p w14:paraId="40F5B5AB" w14:textId="77777777" w:rsidR="00DD1957" w:rsidRDefault="00DD1957">
      <w:pPr>
        <w:pStyle w:val="BodyText"/>
        <w:spacing w:before="8"/>
        <w:rPr>
          <w:sz w:val="19"/>
        </w:rPr>
      </w:pPr>
    </w:p>
    <w:p w14:paraId="40F5B5AC" w14:textId="77777777" w:rsidR="00DD1957" w:rsidRDefault="00354BDD">
      <w:pPr>
        <w:pStyle w:val="ListParagraph"/>
        <w:numPr>
          <w:ilvl w:val="1"/>
          <w:numId w:val="7"/>
        </w:numPr>
        <w:tabs>
          <w:tab w:val="left" w:pos="1507"/>
        </w:tabs>
        <w:spacing w:before="1"/>
        <w:ind w:right="117"/>
        <w:jc w:val="both"/>
      </w:pPr>
      <w:r>
        <w:rPr>
          <w:color w:val="4D4D4D"/>
        </w:rPr>
        <w:t>immediately</w:t>
      </w:r>
      <w:r>
        <w:rPr>
          <w:color w:val="4D4D4D"/>
          <w:spacing w:val="-7"/>
        </w:rPr>
        <w:t xml:space="preserve"> </w:t>
      </w:r>
      <w:r>
        <w:rPr>
          <w:color w:val="4D4D4D"/>
        </w:rPr>
        <w:t>cease</w:t>
      </w:r>
      <w:r>
        <w:rPr>
          <w:color w:val="4D4D4D"/>
          <w:spacing w:val="-7"/>
        </w:rPr>
        <w:t xml:space="preserve"> </w:t>
      </w:r>
      <w:r>
        <w:rPr>
          <w:color w:val="4D4D4D"/>
        </w:rPr>
        <w:t>to</w:t>
      </w:r>
      <w:r>
        <w:rPr>
          <w:color w:val="4D4D4D"/>
          <w:spacing w:val="-6"/>
        </w:rPr>
        <w:t xml:space="preserve"> </w:t>
      </w:r>
      <w:r>
        <w:rPr>
          <w:color w:val="4D4D4D"/>
        </w:rPr>
        <w:t>use</w:t>
      </w:r>
      <w:r>
        <w:rPr>
          <w:color w:val="4D4D4D"/>
          <w:spacing w:val="-7"/>
        </w:rPr>
        <w:t xml:space="preserve"> </w:t>
      </w:r>
      <w:r>
        <w:rPr>
          <w:color w:val="4D4D4D"/>
        </w:rPr>
        <w:t>and</w:t>
      </w:r>
      <w:r>
        <w:rPr>
          <w:color w:val="4D4D4D"/>
          <w:spacing w:val="-8"/>
        </w:rPr>
        <w:t xml:space="preserve"> </w:t>
      </w:r>
      <w:r>
        <w:rPr>
          <w:color w:val="4D4D4D"/>
        </w:rPr>
        <w:t>desist</w:t>
      </w:r>
      <w:r>
        <w:rPr>
          <w:color w:val="4D4D4D"/>
          <w:spacing w:val="-7"/>
        </w:rPr>
        <w:t xml:space="preserve"> </w:t>
      </w:r>
      <w:r>
        <w:rPr>
          <w:color w:val="4D4D4D"/>
        </w:rPr>
        <w:t>from</w:t>
      </w:r>
      <w:r>
        <w:rPr>
          <w:color w:val="4D4D4D"/>
          <w:spacing w:val="-7"/>
        </w:rPr>
        <w:t xml:space="preserve"> </w:t>
      </w:r>
      <w:r>
        <w:rPr>
          <w:color w:val="4D4D4D"/>
        </w:rPr>
        <w:t>using</w:t>
      </w:r>
      <w:r>
        <w:rPr>
          <w:color w:val="4D4D4D"/>
          <w:spacing w:val="-8"/>
        </w:rPr>
        <w:t xml:space="preserve"> </w:t>
      </w:r>
      <w:r>
        <w:rPr>
          <w:color w:val="4D4D4D"/>
        </w:rPr>
        <w:t>the</w:t>
      </w:r>
      <w:r>
        <w:rPr>
          <w:color w:val="4D4D4D"/>
          <w:spacing w:val="-10"/>
        </w:rPr>
        <w:t xml:space="preserve"> </w:t>
      </w:r>
      <w:r>
        <w:rPr>
          <w:color w:val="4D4D4D"/>
        </w:rPr>
        <w:t>MarinTrust</w:t>
      </w:r>
      <w:r>
        <w:rPr>
          <w:color w:val="4D4D4D"/>
          <w:spacing w:val="-8"/>
        </w:rPr>
        <w:t xml:space="preserve"> </w:t>
      </w:r>
      <w:r>
        <w:rPr>
          <w:color w:val="4D4D4D"/>
        </w:rPr>
        <w:t>Branding</w:t>
      </w:r>
      <w:r>
        <w:rPr>
          <w:color w:val="4D4D4D"/>
          <w:spacing w:val="-8"/>
        </w:rPr>
        <w:t xml:space="preserve"> </w:t>
      </w:r>
      <w:r>
        <w:rPr>
          <w:color w:val="4D4D4D"/>
        </w:rPr>
        <w:t>and/or</w:t>
      </w:r>
      <w:r>
        <w:rPr>
          <w:color w:val="4D4D4D"/>
          <w:spacing w:val="-10"/>
        </w:rPr>
        <w:t xml:space="preserve"> </w:t>
      </w:r>
      <w:r>
        <w:rPr>
          <w:color w:val="4D4D4D"/>
        </w:rPr>
        <w:t>any</w:t>
      </w:r>
      <w:r>
        <w:rPr>
          <w:color w:val="4D4D4D"/>
          <w:spacing w:val="-7"/>
        </w:rPr>
        <w:t xml:space="preserve"> </w:t>
      </w:r>
      <w:r>
        <w:rPr>
          <w:color w:val="4D4D4D"/>
        </w:rPr>
        <w:t xml:space="preserve">Conflicting </w:t>
      </w:r>
      <w:proofErr w:type="gramStart"/>
      <w:r>
        <w:rPr>
          <w:color w:val="4D4D4D"/>
          <w:spacing w:val="-2"/>
        </w:rPr>
        <w:t>Brand;</w:t>
      </w:r>
      <w:proofErr w:type="gramEnd"/>
    </w:p>
    <w:p w14:paraId="40F5B5AD" w14:textId="77777777" w:rsidR="00DD1957" w:rsidRDefault="00DD1957">
      <w:pPr>
        <w:pStyle w:val="BodyText"/>
        <w:spacing w:before="8"/>
        <w:rPr>
          <w:sz w:val="19"/>
        </w:rPr>
      </w:pPr>
    </w:p>
    <w:p w14:paraId="40F5B5AE" w14:textId="77777777" w:rsidR="00DD1957" w:rsidRDefault="00354BDD">
      <w:pPr>
        <w:pStyle w:val="ListParagraph"/>
        <w:numPr>
          <w:ilvl w:val="1"/>
          <w:numId w:val="7"/>
        </w:numPr>
        <w:tabs>
          <w:tab w:val="left" w:pos="1507"/>
        </w:tabs>
        <w:ind w:right="115"/>
        <w:jc w:val="both"/>
      </w:pPr>
      <w:r>
        <w:rPr>
          <w:color w:val="4D4D4D"/>
        </w:rPr>
        <w:t>immediately cease to represent or suggest that any element of the User’s business is certified under</w:t>
      </w:r>
      <w:r>
        <w:rPr>
          <w:color w:val="4D4D4D"/>
          <w:spacing w:val="-2"/>
        </w:rPr>
        <w:t xml:space="preserve"> </w:t>
      </w:r>
      <w:r>
        <w:rPr>
          <w:color w:val="4D4D4D"/>
        </w:rPr>
        <w:t>the</w:t>
      </w:r>
      <w:r>
        <w:rPr>
          <w:color w:val="4D4D4D"/>
          <w:spacing w:val="-2"/>
        </w:rPr>
        <w:t xml:space="preserve"> </w:t>
      </w:r>
      <w:r>
        <w:rPr>
          <w:color w:val="4D4D4D"/>
        </w:rPr>
        <w:t>MarinTrust</w:t>
      </w:r>
      <w:r>
        <w:rPr>
          <w:color w:val="4D4D4D"/>
          <w:spacing w:val="-4"/>
        </w:rPr>
        <w:t xml:space="preserve"> </w:t>
      </w:r>
      <w:r>
        <w:rPr>
          <w:color w:val="4D4D4D"/>
        </w:rPr>
        <w:t>Programme</w:t>
      </w:r>
      <w:r>
        <w:rPr>
          <w:color w:val="4D4D4D"/>
          <w:spacing w:val="-1"/>
        </w:rPr>
        <w:t xml:space="preserve"> </w:t>
      </w:r>
      <w:r>
        <w:rPr>
          <w:color w:val="4D4D4D"/>
        </w:rPr>
        <w:t>and</w:t>
      </w:r>
      <w:r>
        <w:rPr>
          <w:color w:val="4D4D4D"/>
          <w:spacing w:val="-3"/>
        </w:rPr>
        <w:t xml:space="preserve"> </w:t>
      </w:r>
      <w:r>
        <w:rPr>
          <w:color w:val="4D4D4D"/>
        </w:rPr>
        <w:t>remove</w:t>
      </w:r>
      <w:r>
        <w:rPr>
          <w:color w:val="4D4D4D"/>
          <w:spacing w:val="-4"/>
        </w:rPr>
        <w:t xml:space="preserve"> </w:t>
      </w:r>
      <w:r>
        <w:rPr>
          <w:color w:val="4D4D4D"/>
        </w:rPr>
        <w:t>the</w:t>
      </w:r>
      <w:r>
        <w:rPr>
          <w:color w:val="4D4D4D"/>
          <w:spacing w:val="-2"/>
        </w:rPr>
        <w:t xml:space="preserve"> </w:t>
      </w:r>
      <w:r>
        <w:rPr>
          <w:color w:val="4D4D4D"/>
        </w:rPr>
        <w:t>MarinTrust</w:t>
      </w:r>
      <w:r>
        <w:rPr>
          <w:color w:val="4D4D4D"/>
          <w:spacing w:val="-2"/>
        </w:rPr>
        <w:t xml:space="preserve"> </w:t>
      </w:r>
      <w:r>
        <w:rPr>
          <w:color w:val="4D4D4D"/>
        </w:rPr>
        <w:t>Statement</w:t>
      </w:r>
      <w:r>
        <w:rPr>
          <w:color w:val="4D4D4D"/>
          <w:spacing w:val="-2"/>
        </w:rPr>
        <w:t xml:space="preserve"> </w:t>
      </w:r>
      <w:r>
        <w:rPr>
          <w:color w:val="4D4D4D"/>
        </w:rPr>
        <w:t>from</w:t>
      </w:r>
      <w:r>
        <w:rPr>
          <w:color w:val="4D4D4D"/>
          <w:spacing w:val="-1"/>
        </w:rPr>
        <w:t xml:space="preserve"> </w:t>
      </w:r>
      <w:r>
        <w:rPr>
          <w:color w:val="4D4D4D"/>
        </w:rPr>
        <w:t>all</w:t>
      </w:r>
      <w:r>
        <w:rPr>
          <w:color w:val="4D4D4D"/>
          <w:spacing w:val="-2"/>
        </w:rPr>
        <w:t xml:space="preserve"> </w:t>
      </w:r>
      <w:r>
        <w:rPr>
          <w:color w:val="4D4D4D"/>
        </w:rPr>
        <w:t>public</w:t>
      </w:r>
      <w:r>
        <w:rPr>
          <w:color w:val="4D4D4D"/>
          <w:spacing w:val="-2"/>
        </w:rPr>
        <w:t xml:space="preserve"> </w:t>
      </w:r>
      <w:r>
        <w:rPr>
          <w:color w:val="4D4D4D"/>
        </w:rPr>
        <w:t>facing materials; and</w:t>
      </w:r>
    </w:p>
    <w:p w14:paraId="40F5B5AF" w14:textId="77777777" w:rsidR="00DD1957" w:rsidRDefault="00DD1957">
      <w:pPr>
        <w:pStyle w:val="BodyText"/>
        <w:spacing w:before="9"/>
        <w:rPr>
          <w:sz w:val="19"/>
        </w:rPr>
      </w:pPr>
    </w:p>
    <w:p w14:paraId="40F5B5B0" w14:textId="77777777" w:rsidR="00DD1957" w:rsidRDefault="00354BDD">
      <w:pPr>
        <w:pStyle w:val="ListParagraph"/>
        <w:numPr>
          <w:ilvl w:val="1"/>
          <w:numId w:val="7"/>
        </w:numPr>
        <w:tabs>
          <w:tab w:val="left" w:pos="1507"/>
        </w:tabs>
        <w:spacing w:before="1"/>
        <w:ind w:right="114"/>
        <w:jc w:val="both"/>
      </w:pPr>
      <w:r>
        <w:rPr>
          <w:color w:val="4D4D4D"/>
        </w:rPr>
        <w:t>refrain</w:t>
      </w:r>
      <w:r>
        <w:rPr>
          <w:color w:val="4D4D4D"/>
          <w:spacing w:val="-13"/>
        </w:rPr>
        <w:t xml:space="preserve"> </w:t>
      </w:r>
      <w:r>
        <w:rPr>
          <w:color w:val="4D4D4D"/>
        </w:rPr>
        <w:t>from</w:t>
      </w:r>
      <w:r>
        <w:rPr>
          <w:color w:val="4D4D4D"/>
          <w:spacing w:val="-12"/>
        </w:rPr>
        <w:t xml:space="preserve"> </w:t>
      </w:r>
      <w:r>
        <w:rPr>
          <w:color w:val="4D4D4D"/>
        </w:rPr>
        <w:t>performing</w:t>
      </w:r>
      <w:r>
        <w:rPr>
          <w:color w:val="4D4D4D"/>
          <w:spacing w:val="-13"/>
        </w:rPr>
        <w:t xml:space="preserve"> </w:t>
      </w:r>
      <w:r>
        <w:rPr>
          <w:color w:val="4D4D4D"/>
        </w:rPr>
        <w:t>any</w:t>
      </w:r>
      <w:r>
        <w:rPr>
          <w:color w:val="4D4D4D"/>
          <w:spacing w:val="-12"/>
        </w:rPr>
        <w:t xml:space="preserve"> </w:t>
      </w:r>
      <w:r>
        <w:rPr>
          <w:color w:val="4D4D4D"/>
        </w:rPr>
        <w:t>act,</w:t>
      </w:r>
      <w:r>
        <w:rPr>
          <w:color w:val="4D4D4D"/>
          <w:spacing w:val="-13"/>
        </w:rPr>
        <w:t xml:space="preserve"> </w:t>
      </w:r>
      <w:r>
        <w:rPr>
          <w:color w:val="4D4D4D"/>
        </w:rPr>
        <w:t>or</w:t>
      </w:r>
      <w:r>
        <w:rPr>
          <w:color w:val="4D4D4D"/>
          <w:spacing w:val="-12"/>
        </w:rPr>
        <w:t xml:space="preserve"> </w:t>
      </w:r>
      <w:r>
        <w:rPr>
          <w:color w:val="4D4D4D"/>
        </w:rPr>
        <w:t>making</w:t>
      </w:r>
      <w:r>
        <w:rPr>
          <w:color w:val="4D4D4D"/>
          <w:spacing w:val="-13"/>
        </w:rPr>
        <w:t xml:space="preserve"> </w:t>
      </w:r>
      <w:r>
        <w:rPr>
          <w:color w:val="4D4D4D"/>
        </w:rPr>
        <w:t>any</w:t>
      </w:r>
      <w:r>
        <w:rPr>
          <w:color w:val="4D4D4D"/>
          <w:spacing w:val="-11"/>
        </w:rPr>
        <w:t xml:space="preserve"> </w:t>
      </w:r>
      <w:r>
        <w:rPr>
          <w:color w:val="4D4D4D"/>
        </w:rPr>
        <w:t>statement</w:t>
      </w:r>
      <w:r>
        <w:rPr>
          <w:color w:val="4D4D4D"/>
          <w:spacing w:val="-12"/>
        </w:rPr>
        <w:t xml:space="preserve"> </w:t>
      </w:r>
      <w:r>
        <w:rPr>
          <w:color w:val="4D4D4D"/>
        </w:rPr>
        <w:t>or</w:t>
      </w:r>
      <w:r>
        <w:rPr>
          <w:color w:val="4D4D4D"/>
          <w:spacing w:val="-13"/>
        </w:rPr>
        <w:t xml:space="preserve"> </w:t>
      </w:r>
      <w:r>
        <w:rPr>
          <w:color w:val="4D4D4D"/>
        </w:rPr>
        <w:t>omission,</w:t>
      </w:r>
      <w:r>
        <w:rPr>
          <w:color w:val="4D4D4D"/>
          <w:spacing w:val="-12"/>
        </w:rPr>
        <w:t xml:space="preserve"> </w:t>
      </w:r>
      <w:r>
        <w:rPr>
          <w:color w:val="4D4D4D"/>
        </w:rPr>
        <w:t>which</w:t>
      </w:r>
      <w:r>
        <w:rPr>
          <w:color w:val="4D4D4D"/>
          <w:spacing w:val="-13"/>
        </w:rPr>
        <w:t xml:space="preserve"> </w:t>
      </w:r>
      <w:r>
        <w:rPr>
          <w:color w:val="4D4D4D"/>
        </w:rPr>
        <w:t>conveys</w:t>
      </w:r>
      <w:r>
        <w:rPr>
          <w:color w:val="4D4D4D"/>
          <w:spacing w:val="-12"/>
        </w:rPr>
        <w:t xml:space="preserve"> </w:t>
      </w:r>
      <w:r>
        <w:rPr>
          <w:color w:val="4D4D4D"/>
        </w:rPr>
        <w:t>or</w:t>
      </w:r>
      <w:r>
        <w:rPr>
          <w:color w:val="4D4D4D"/>
          <w:spacing w:val="-10"/>
        </w:rPr>
        <w:t xml:space="preserve"> </w:t>
      </w:r>
      <w:r>
        <w:rPr>
          <w:color w:val="4D4D4D"/>
        </w:rPr>
        <w:t>implies that the User is authorised to use the MarinTrust Branding, or that the User or any of its practices</w:t>
      </w:r>
      <w:r>
        <w:rPr>
          <w:color w:val="4D4D4D"/>
          <w:spacing w:val="-8"/>
        </w:rPr>
        <w:t xml:space="preserve"> </w:t>
      </w:r>
      <w:r>
        <w:rPr>
          <w:color w:val="4D4D4D"/>
        </w:rPr>
        <w:t>comply</w:t>
      </w:r>
      <w:r>
        <w:rPr>
          <w:color w:val="4D4D4D"/>
          <w:spacing w:val="-8"/>
        </w:rPr>
        <w:t xml:space="preserve"> </w:t>
      </w:r>
      <w:r>
        <w:rPr>
          <w:color w:val="4D4D4D"/>
        </w:rPr>
        <w:t>with</w:t>
      </w:r>
      <w:r>
        <w:rPr>
          <w:color w:val="4D4D4D"/>
          <w:spacing w:val="-9"/>
        </w:rPr>
        <w:t xml:space="preserve"> </w:t>
      </w:r>
      <w:r>
        <w:rPr>
          <w:color w:val="4D4D4D"/>
        </w:rPr>
        <w:t>the</w:t>
      </w:r>
      <w:r>
        <w:rPr>
          <w:color w:val="4D4D4D"/>
          <w:spacing w:val="-9"/>
        </w:rPr>
        <w:t xml:space="preserve"> </w:t>
      </w:r>
      <w:r>
        <w:rPr>
          <w:color w:val="4D4D4D"/>
        </w:rPr>
        <w:t>MarinTrust</w:t>
      </w:r>
      <w:r>
        <w:rPr>
          <w:color w:val="4D4D4D"/>
          <w:spacing w:val="-9"/>
        </w:rPr>
        <w:t xml:space="preserve"> </w:t>
      </w:r>
      <w:r>
        <w:rPr>
          <w:color w:val="4D4D4D"/>
        </w:rPr>
        <w:t>Programme,</w:t>
      </w:r>
      <w:r>
        <w:rPr>
          <w:color w:val="4D4D4D"/>
          <w:spacing w:val="-8"/>
        </w:rPr>
        <w:t xml:space="preserve"> </w:t>
      </w:r>
      <w:r>
        <w:rPr>
          <w:color w:val="4D4D4D"/>
        </w:rPr>
        <w:t>or</w:t>
      </w:r>
      <w:r>
        <w:rPr>
          <w:color w:val="4D4D4D"/>
          <w:spacing w:val="-9"/>
        </w:rPr>
        <w:t xml:space="preserve"> </w:t>
      </w:r>
      <w:r>
        <w:rPr>
          <w:color w:val="4D4D4D"/>
        </w:rPr>
        <w:t>any</w:t>
      </w:r>
      <w:r>
        <w:rPr>
          <w:color w:val="4D4D4D"/>
          <w:spacing w:val="-6"/>
        </w:rPr>
        <w:t xml:space="preserve"> </w:t>
      </w:r>
      <w:r>
        <w:rPr>
          <w:color w:val="4D4D4D"/>
        </w:rPr>
        <w:t>of</w:t>
      </w:r>
      <w:r>
        <w:rPr>
          <w:color w:val="4D4D4D"/>
          <w:spacing w:val="-9"/>
        </w:rPr>
        <w:t xml:space="preserve"> </w:t>
      </w:r>
      <w:r>
        <w:rPr>
          <w:color w:val="4D4D4D"/>
        </w:rPr>
        <w:t>its</w:t>
      </w:r>
      <w:r>
        <w:rPr>
          <w:color w:val="4D4D4D"/>
          <w:spacing w:val="-6"/>
        </w:rPr>
        <w:t xml:space="preserve"> </w:t>
      </w:r>
      <w:r>
        <w:rPr>
          <w:color w:val="4D4D4D"/>
        </w:rPr>
        <w:t>practices</w:t>
      </w:r>
      <w:r>
        <w:rPr>
          <w:color w:val="4D4D4D"/>
          <w:spacing w:val="-9"/>
        </w:rPr>
        <w:t xml:space="preserve"> </w:t>
      </w:r>
      <w:r>
        <w:rPr>
          <w:color w:val="4D4D4D"/>
        </w:rPr>
        <w:t>are</w:t>
      </w:r>
      <w:r>
        <w:rPr>
          <w:color w:val="4D4D4D"/>
          <w:spacing w:val="-9"/>
        </w:rPr>
        <w:t xml:space="preserve"> </w:t>
      </w:r>
      <w:r>
        <w:rPr>
          <w:color w:val="4D4D4D"/>
        </w:rPr>
        <w:t>certified</w:t>
      </w:r>
      <w:r>
        <w:rPr>
          <w:color w:val="4D4D4D"/>
          <w:spacing w:val="-7"/>
        </w:rPr>
        <w:t xml:space="preserve"> </w:t>
      </w:r>
      <w:r>
        <w:rPr>
          <w:color w:val="4D4D4D"/>
        </w:rPr>
        <w:t>under</w:t>
      </w:r>
      <w:r>
        <w:rPr>
          <w:color w:val="4D4D4D"/>
          <w:spacing w:val="-6"/>
        </w:rPr>
        <w:t xml:space="preserve"> </w:t>
      </w:r>
      <w:r>
        <w:rPr>
          <w:color w:val="4D4D4D"/>
        </w:rPr>
        <w:t>the MarinTrust programme.</w:t>
      </w:r>
    </w:p>
    <w:p w14:paraId="40F5B5B1" w14:textId="77777777" w:rsidR="00DD1957" w:rsidRDefault="00DD1957">
      <w:pPr>
        <w:pStyle w:val="BodyText"/>
        <w:spacing w:before="6"/>
        <w:rPr>
          <w:sz w:val="19"/>
        </w:rPr>
      </w:pPr>
    </w:p>
    <w:p w14:paraId="40F5B5B2" w14:textId="77777777" w:rsidR="00DD1957" w:rsidRDefault="00354BDD">
      <w:pPr>
        <w:pStyle w:val="Heading3"/>
        <w:numPr>
          <w:ilvl w:val="0"/>
          <w:numId w:val="7"/>
        </w:numPr>
        <w:tabs>
          <w:tab w:val="left" w:pos="1506"/>
          <w:tab w:val="left" w:pos="1507"/>
        </w:tabs>
      </w:pPr>
      <w:r>
        <w:rPr>
          <w:color w:val="4D4D4D"/>
        </w:rPr>
        <w:t>Dispute</w:t>
      </w:r>
      <w:r>
        <w:rPr>
          <w:color w:val="4D4D4D"/>
          <w:spacing w:val="-3"/>
        </w:rPr>
        <w:t xml:space="preserve"> </w:t>
      </w:r>
      <w:r>
        <w:rPr>
          <w:color w:val="4D4D4D"/>
          <w:spacing w:val="-2"/>
        </w:rPr>
        <w:t>resolution</w:t>
      </w:r>
    </w:p>
    <w:p w14:paraId="40F5B5B3" w14:textId="77777777" w:rsidR="00DD1957" w:rsidRDefault="00DD1957">
      <w:pPr>
        <w:pStyle w:val="BodyText"/>
        <w:spacing w:before="8"/>
        <w:rPr>
          <w:b/>
          <w:sz w:val="19"/>
        </w:rPr>
      </w:pPr>
    </w:p>
    <w:p w14:paraId="40F5B5B4" w14:textId="77777777" w:rsidR="00DD1957" w:rsidRDefault="00354BDD">
      <w:pPr>
        <w:pStyle w:val="ListParagraph"/>
        <w:numPr>
          <w:ilvl w:val="1"/>
          <w:numId w:val="7"/>
        </w:numPr>
        <w:tabs>
          <w:tab w:val="left" w:pos="1507"/>
        </w:tabs>
        <w:ind w:right="116"/>
        <w:jc w:val="both"/>
      </w:pPr>
      <w:r>
        <w:rPr>
          <w:color w:val="4D4D4D"/>
        </w:rPr>
        <w:t xml:space="preserve">If any dispute arises in connection with this Agreement, a director or other senior representatives of the parties with authority to settle the dispute will, within 21 days of a written request from one party to the other, meet in a good faith </w:t>
      </w:r>
      <w:proofErr w:type="gramStart"/>
      <w:r>
        <w:rPr>
          <w:color w:val="4D4D4D"/>
        </w:rPr>
        <w:t>in an effort to</w:t>
      </w:r>
      <w:proofErr w:type="gramEnd"/>
      <w:r>
        <w:rPr>
          <w:color w:val="4D4D4D"/>
        </w:rPr>
        <w:t xml:space="preserve"> resolve the </w:t>
      </w:r>
      <w:r>
        <w:rPr>
          <w:color w:val="4D4D4D"/>
          <w:spacing w:val="-2"/>
        </w:rPr>
        <w:t>dispute.</w:t>
      </w:r>
    </w:p>
    <w:p w14:paraId="40F5B5B5" w14:textId="77777777" w:rsidR="00DD1957" w:rsidRDefault="00DD1957">
      <w:pPr>
        <w:pStyle w:val="BodyText"/>
        <w:spacing w:before="9"/>
        <w:rPr>
          <w:sz w:val="19"/>
        </w:rPr>
      </w:pPr>
    </w:p>
    <w:p w14:paraId="40F5B5B6" w14:textId="77777777" w:rsidR="00DD1957" w:rsidRDefault="00354BDD">
      <w:pPr>
        <w:pStyle w:val="ListParagraph"/>
        <w:numPr>
          <w:ilvl w:val="1"/>
          <w:numId w:val="7"/>
        </w:numPr>
        <w:tabs>
          <w:tab w:val="left" w:pos="1507"/>
        </w:tabs>
        <w:spacing w:before="1"/>
        <w:ind w:right="113"/>
        <w:jc w:val="both"/>
      </w:pPr>
      <w:r>
        <w:rPr>
          <w:color w:val="4D4D4D"/>
        </w:rPr>
        <w:t xml:space="preserve">If the dispute is not wholly resolved at that meeting, the parties agree to </w:t>
      </w:r>
      <w:proofErr w:type="gramStart"/>
      <w:r>
        <w:rPr>
          <w:color w:val="4D4D4D"/>
        </w:rPr>
        <w:t>enter into</w:t>
      </w:r>
      <w:proofErr w:type="gramEnd"/>
      <w:r>
        <w:rPr>
          <w:color w:val="4D4D4D"/>
        </w:rPr>
        <w:t xml:space="preserve"> mediation to</w:t>
      </w:r>
      <w:r>
        <w:rPr>
          <w:color w:val="4D4D4D"/>
          <w:spacing w:val="-11"/>
        </w:rPr>
        <w:t xml:space="preserve"> </w:t>
      </w:r>
      <w:r>
        <w:rPr>
          <w:color w:val="4D4D4D"/>
        </w:rPr>
        <w:t>settle</w:t>
      </w:r>
      <w:r>
        <w:rPr>
          <w:color w:val="4D4D4D"/>
          <w:spacing w:val="-10"/>
        </w:rPr>
        <w:t xml:space="preserve"> </w:t>
      </w:r>
      <w:r>
        <w:rPr>
          <w:color w:val="4D4D4D"/>
        </w:rPr>
        <w:t>such</w:t>
      </w:r>
      <w:r>
        <w:rPr>
          <w:color w:val="4D4D4D"/>
          <w:spacing w:val="-12"/>
        </w:rPr>
        <w:t xml:space="preserve"> </w:t>
      </w:r>
      <w:r>
        <w:rPr>
          <w:color w:val="4D4D4D"/>
        </w:rPr>
        <w:t>a</w:t>
      </w:r>
      <w:r>
        <w:rPr>
          <w:color w:val="4D4D4D"/>
          <w:spacing w:val="-11"/>
        </w:rPr>
        <w:t xml:space="preserve"> </w:t>
      </w:r>
      <w:r>
        <w:rPr>
          <w:color w:val="4D4D4D"/>
        </w:rPr>
        <w:t>dispute</w:t>
      </w:r>
      <w:r>
        <w:rPr>
          <w:color w:val="4D4D4D"/>
          <w:spacing w:val="-10"/>
        </w:rPr>
        <w:t xml:space="preserve"> </w:t>
      </w:r>
      <w:r>
        <w:rPr>
          <w:color w:val="4D4D4D"/>
        </w:rPr>
        <w:t>and</w:t>
      </w:r>
      <w:r>
        <w:rPr>
          <w:color w:val="4D4D4D"/>
          <w:spacing w:val="-13"/>
        </w:rPr>
        <w:t xml:space="preserve"> </w:t>
      </w:r>
      <w:r>
        <w:rPr>
          <w:color w:val="4D4D4D"/>
        </w:rPr>
        <w:t>will</w:t>
      </w:r>
      <w:r>
        <w:rPr>
          <w:color w:val="4D4D4D"/>
          <w:spacing w:val="-11"/>
        </w:rPr>
        <w:t xml:space="preserve"> </w:t>
      </w:r>
      <w:r>
        <w:rPr>
          <w:color w:val="4D4D4D"/>
        </w:rPr>
        <w:t>do</w:t>
      </w:r>
      <w:r>
        <w:rPr>
          <w:color w:val="4D4D4D"/>
          <w:spacing w:val="-9"/>
        </w:rPr>
        <w:t xml:space="preserve"> </w:t>
      </w:r>
      <w:r>
        <w:rPr>
          <w:color w:val="4D4D4D"/>
        </w:rPr>
        <w:t>so</w:t>
      </w:r>
      <w:r>
        <w:rPr>
          <w:color w:val="4D4D4D"/>
          <w:spacing w:val="-9"/>
        </w:rPr>
        <w:t xml:space="preserve"> </w:t>
      </w:r>
      <w:r>
        <w:rPr>
          <w:color w:val="4D4D4D"/>
        </w:rPr>
        <w:t>in</w:t>
      </w:r>
      <w:r>
        <w:rPr>
          <w:color w:val="4D4D4D"/>
          <w:spacing w:val="-11"/>
        </w:rPr>
        <w:t xml:space="preserve"> </w:t>
      </w:r>
      <w:r>
        <w:rPr>
          <w:color w:val="4D4D4D"/>
        </w:rPr>
        <w:t>accordance</w:t>
      </w:r>
      <w:r>
        <w:rPr>
          <w:color w:val="4D4D4D"/>
          <w:spacing w:val="-12"/>
        </w:rPr>
        <w:t xml:space="preserve"> </w:t>
      </w:r>
      <w:r>
        <w:rPr>
          <w:color w:val="4D4D4D"/>
        </w:rPr>
        <w:t>with</w:t>
      </w:r>
      <w:r>
        <w:rPr>
          <w:color w:val="4D4D4D"/>
          <w:spacing w:val="-11"/>
        </w:rPr>
        <w:t xml:space="preserve"> </w:t>
      </w:r>
      <w:r>
        <w:rPr>
          <w:color w:val="4D4D4D"/>
        </w:rPr>
        <w:t>the</w:t>
      </w:r>
      <w:r>
        <w:rPr>
          <w:color w:val="4D4D4D"/>
          <w:spacing w:val="-10"/>
        </w:rPr>
        <w:t xml:space="preserve"> </w:t>
      </w:r>
      <w:r>
        <w:rPr>
          <w:color w:val="4D4D4D"/>
        </w:rPr>
        <w:t>CEDR</w:t>
      </w:r>
      <w:r>
        <w:rPr>
          <w:color w:val="4D4D4D"/>
          <w:spacing w:val="-10"/>
        </w:rPr>
        <w:t xml:space="preserve"> </w:t>
      </w:r>
      <w:r>
        <w:rPr>
          <w:color w:val="4D4D4D"/>
        </w:rPr>
        <w:t>Model</w:t>
      </w:r>
      <w:r>
        <w:rPr>
          <w:color w:val="4D4D4D"/>
          <w:spacing w:val="-10"/>
        </w:rPr>
        <w:t xml:space="preserve"> </w:t>
      </w:r>
      <w:r>
        <w:rPr>
          <w:color w:val="4D4D4D"/>
        </w:rPr>
        <w:t>Mediation</w:t>
      </w:r>
      <w:r>
        <w:rPr>
          <w:color w:val="4D4D4D"/>
          <w:spacing w:val="-11"/>
        </w:rPr>
        <w:t xml:space="preserve"> </w:t>
      </w:r>
      <w:r>
        <w:rPr>
          <w:color w:val="4D4D4D"/>
        </w:rPr>
        <w:t xml:space="preserve">Procedure. Unless otherwise agreed between the parties within 21 days of notice of the dispute, the mediator will be nominated by CEDR. To initiate the </w:t>
      </w:r>
      <w:proofErr w:type="gramStart"/>
      <w:r>
        <w:rPr>
          <w:color w:val="4D4D4D"/>
        </w:rPr>
        <w:t>mediation</w:t>
      </w:r>
      <w:proofErr w:type="gramEnd"/>
      <w:r>
        <w:rPr>
          <w:color w:val="4D4D4D"/>
        </w:rPr>
        <w:t xml:space="preserve"> a party must give notice in writing ('ADR notice') to the other party to the dispute, referring the dispute to mediation. A copy of the request should be sent to CEDR. Unless otherwise agreed, the mediation will start not later than 28 days after the date of the ADR notice.</w:t>
      </w:r>
    </w:p>
    <w:p w14:paraId="40F5B5B7" w14:textId="77777777" w:rsidR="00DD1957" w:rsidRDefault="00DD1957">
      <w:pPr>
        <w:pStyle w:val="BodyText"/>
        <w:spacing w:before="7"/>
        <w:rPr>
          <w:sz w:val="19"/>
        </w:rPr>
      </w:pPr>
    </w:p>
    <w:p w14:paraId="40F5B5B8" w14:textId="77777777" w:rsidR="00DD1957" w:rsidRDefault="00354BDD">
      <w:pPr>
        <w:pStyle w:val="ListParagraph"/>
        <w:numPr>
          <w:ilvl w:val="1"/>
          <w:numId w:val="7"/>
        </w:numPr>
        <w:tabs>
          <w:tab w:val="left" w:pos="1507"/>
        </w:tabs>
        <w:ind w:right="114"/>
        <w:jc w:val="both"/>
      </w:pPr>
      <w:r>
        <w:rPr>
          <w:color w:val="4D4D4D"/>
        </w:rPr>
        <w:t>No</w:t>
      </w:r>
      <w:r>
        <w:rPr>
          <w:color w:val="4D4D4D"/>
          <w:spacing w:val="-2"/>
        </w:rPr>
        <w:t xml:space="preserve"> </w:t>
      </w:r>
      <w:r>
        <w:rPr>
          <w:color w:val="4D4D4D"/>
        </w:rPr>
        <w:t>party</w:t>
      </w:r>
      <w:r>
        <w:rPr>
          <w:color w:val="4D4D4D"/>
          <w:spacing w:val="-4"/>
        </w:rPr>
        <w:t xml:space="preserve"> </w:t>
      </w:r>
      <w:r>
        <w:rPr>
          <w:color w:val="4D4D4D"/>
        </w:rPr>
        <w:t>may</w:t>
      </w:r>
      <w:r>
        <w:rPr>
          <w:color w:val="4D4D4D"/>
          <w:spacing w:val="-4"/>
        </w:rPr>
        <w:t xml:space="preserve"> </w:t>
      </w:r>
      <w:r>
        <w:rPr>
          <w:color w:val="4D4D4D"/>
        </w:rPr>
        <w:t>commence</w:t>
      </w:r>
      <w:r>
        <w:rPr>
          <w:color w:val="4D4D4D"/>
          <w:spacing w:val="-2"/>
        </w:rPr>
        <w:t xml:space="preserve"> </w:t>
      </w:r>
      <w:r>
        <w:rPr>
          <w:color w:val="4D4D4D"/>
        </w:rPr>
        <w:t>any</w:t>
      </w:r>
      <w:r>
        <w:rPr>
          <w:color w:val="4D4D4D"/>
          <w:spacing w:val="-2"/>
        </w:rPr>
        <w:t xml:space="preserve"> </w:t>
      </w:r>
      <w:r>
        <w:rPr>
          <w:color w:val="4D4D4D"/>
        </w:rPr>
        <w:t>court</w:t>
      </w:r>
      <w:r>
        <w:rPr>
          <w:color w:val="4D4D4D"/>
          <w:spacing w:val="-2"/>
        </w:rPr>
        <w:t xml:space="preserve"> </w:t>
      </w:r>
      <w:r>
        <w:rPr>
          <w:color w:val="4D4D4D"/>
        </w:rPr>
        <w:t>proceedings</w:t>
      </w:r>
      <w:r>
        <w:rPr>
          <w:color w:val="4D4D4D"/>
          <w:spacing w:val="-2"/>
        </w:rPr>
        <w:t xml:space="preserve"> </w:t>
      </w:r>
      <w:r>
        <w:rPr>
          <w:color w:val="4D4D4D"/>
        </w:rPr>
        <w:t>or</w:t>
      </w:r>
      <w:r>
        <w:rPr>
          <w:color w:val="4D4D4D"/>
          <w:spacing w:val="-2"/>
        </w:rPr>
        <w:t xml:space="preserve"> </w:t>
      </w:r>
      <w:r>
        <w:rPr>
          <w:color w:val="4D4D4D"/>
        </w:rPr>
        <w:t>arbitration</w:t>
      </w:r>
      <w:r>
        <w:rPr>
          <w:color w:val="4D4D4D"/>
          <w:spacing w:val="-3"/>
        </w:rPr>
        <w:t xml:space="preserve"> </w:t>
      </w:r>
      <w:r>
        <w:rPr>
          <w:color w:val="4D4D4D"/>
        </w:rPr>
        <w:t>in</w:t>
      </w:r>
      <w:r>
        <w:rPr>
          <w:color w:val="4D4D4D"/>
          <w:spacing w:val="-2"/>
        </w:rPr>
        <w:t xml:space="preserve"> </w:t>
      </w:r>
      <w:r>
        <w:rPr>
          <w:color w:val="4D4D4D"/>
        </w:rPr>
        <w:t>relation</w:t>
      </w:r>
      <w:r>
        <w:rPr>
          <w:color w:val="4D4D4D"/>
          <w:spacing w:val="-3"/>
        </w:rPr>
        <w:t xml:space="preserve"> </w:t>
      </w:r>
      <w:r>
        <w:rPr>
          <w:color w:val="4D4D4D"/>
        </w:rPr>
        <w:t>to</w:t>
      </w:r>
      <w:r>
        <w:rPr>
          <w:color w:val="4D4D4D"/>
          <w:spacing w:val="-2"/>
        </w:rPr>
        <w:t xml:space="preserve"> </w:t>
      </w:r>
      <w:r>
        <w:rPr>
          <w:color w:val="4D4D4D"/>
        </w:rPr>
        <w:t>any</w:t>
      </w:r>
      <w:r>
        <w:rPr>
          <w:color w:val="4D4D4D"/>
          <w:spacing w:val="-4"/>
        </w:rPr>
        <w:t xml:space="preserve"> </w:t>
      </w:r>
      <w:r>
        <w:rPr>
          <w:color w:val="4D4D4D"/>
        </w:rPr>
        <w:t>dispute</w:t>
      </w:r>
      <w:r>
        <w:rPr>
          <w:color w:val="4D4D4D"/>
          <w:spacing w:val="-2"/>
        </w:rPr>
        <w:t xml:space="preserve"> </w:t>
      </w:r>
      <w:r>
        <w:rPr>
          <w:color w:val="4D4D4D"/>
        </w:rPr>
        <w:t>arising out of this Agreement until it has attempted to settle the dispute by mediation and either the mediation</w:t>
      </w:r>
      <w:r>
        <w:rPr>
          <w:color w:val="4D4D4D"/>
          <w:spacing w:val="-10"/>
        </w:rPr>
        <w:t xml:space="preserve"> </w:t>
      </w:r>
      <w:r>
        <w:rPr>
          <w:color w:val="4D4D4D"/>
        </w:rPr>
        <w:t>has</w:t>
      </w:r>
      <w:r>
        <w:rPr>
          <w:color w:val="4D4D4D"/>
          <w:spacing w:val="-11"/>
        </w:rPr>
        <w:t xml:space="preserve"> </w:t>
      </w:r>
      <w:proofErr w:type="gramStart"/>
      <w:r>
        <w:rPr>
          <w:color w:val="4D4D4D"/>
        </w:rPr>
        <w:t>terminated</w:t>
      </w:r>
      <w:proofErr w:type="gramEnd"/>
      <w:r>
        <w:rPr>
          <w:color w:val="4D4D4D"/>
          <w:spacing w:val="-12"/>
        </w:rPr>
        <w:t xml:space="preserve"> </w:t>
      </w:r>
      <w:r>
        <w:rPr>
          <w:color w:val="4D4D4D"/>
        </w:rPr>
        <w:t>or</w:t>
      </w:r>
      <w:r>
        <w:rPr>
          <w:color w:val="4D4D4D"/>
          <w:spacing w:val="-11"/>
        </w:rPr>
        <w:t xml:space="preserve"> </w:t>
      </w:r>
      <w:r>
        <w:rPr>
          <w:color w:val="4D4D4D"/>
        </w:rPr>
        <w:t>the</w:t>
      </w:r>
      <w:r>
        <w:rPr>
          <w:color w:val="4D4D4D"/>
          <w:spacing w:val="-11"/>
        </w:rPr>
        <w:t xml:space="preserve"> </w:t>
      </w:r>
      <w:r>
        <w:rPr>
          <w:color w:val="4D4D4D"/>
        </w:rPr>
        <w:t>other</w:t>
      </w:r>
      <w:r>
        <w:rPr>
          <w:color w:val="4D4D4D"/>
          <w:spacing w:val="-11"/>
        </w:rPr>
        <w:t xml:space="preserve"> </w:t>
      </w:r>
      <w:r>
        <w:rPr>
          <w:color w:val="4D4D4D"/>
        </w:rPr>
        <w:t>party</w:t>
      </w:r>
      <w:r>
        <w:rPr>
          <w:color w:val="4D4D4D"/>
          <w:spacing w:val="-8"/>
        </w:rPr>
        <w:t xml:space="preserve"> </w:t>
      </w:r>
      <w:r>
        <w:rPr>
          <w:color w:val="4D4D4D"/>
        </w:rPr>
        <w:t>has</w:t>
      </w:r>
      <w:r>
        <w:rPr>
          <w:color w:val="4D4D4D"/>
          <w:spacing w:val="-11"/>
        </w:rPr>
        <w:t xml:space="preserve"> </w:t>
      </w:r>
      <w:r>
        <w:rPr>
          <w:color w:val="4D4D4D"/>
        </w:rPr>
        <w:t>failed</w:t>
      </w:r>
      <w:r>
        <w:rPr>
          <w:color w:val="4D4D4D"/>
          <w:spacing w:val="-10"/>
        </w:rPr>
        <w:t xml:space="preserve"> </w:t>
      </w:r>
      <w:r>
        <w:rPr>
          <w:color w:val="4D4D4D"/>
        </w:rPr>
        <w:t>to</w:t>
      </w:r>
      <w:r>
        <w:rPr>
          <w:color w:val="4D4D4D"/>
          <w:spacing w:val="-10"/>
        </w:rPr>
        <w:t xml:space="preserve"> </w:t>
      </w:r>
      <w:r>
        <w:rPr>
          <w:color w:val="4D4D4D"/>
        </w:rPr>
        <w:t>participate</w:t>
      </w:r>
      <w:r>
        <w:rPr>
          <w:color w:val="4D4D4D"/>
          <w:spacing w:val="-8"/>
        </w:rPr>
        <w:t xml:space="preserve"> </w:t>
      </w:r>
      <w:r>
        <w:rPr>
          <w:color w:val="4D4D4D"/>
        </w:rPr>
        <w:t>in</w:t>
      </w:r>
      <w:r>
        <w:rPr>
          <w:color w:val="4D4D4D"/>
          <w:spacing w:val="-12"/>
        </w:rPr>
        <w:t xml:space="preserve"> </w:t>
      </w:r>
      <w:r>
        <w:rPr>
          <w:color w:val="4D4D4D"/>
        </w:rPr>
        <w:t>the</w:t>
      </w:r>
      <w:r>
        <w:rPr>
          <w:color w:val="4D4D4D"/>
          <w:spacing w:val="-11"/>
        </w:rPr>
        <w:t xml:space="preserve"> </w:t>
      </w:r>
      <w:r>
        <w:rPr>
          <w:color w:val="4D4D4D"/>
        </w:rPr>
        <w:t>mediation,</w:t>
      </w:r>
      <w:r>
        <w:rPr>
          <w:color w:val="4D4D4D"/>
          <w:spacing w:val="-9"/>
        </w:rPr>
        <w:t xml:space="preserve"> </w:t>
      </w:r>
      <w:r>
        <w:rPr>
          <w:color w:val="4D4D4D"/>
        </w:rPr>
        <w:t>provided that the right to issue proceedings is not prejudiced by a delay.</w:t>
      </w:r>
    </w:p>
    <w:p w14:paraId="40F5B5B9" w14:textId="77777777" w:rsidR="00DD1957" w:rsidRDefault="00DD1957">
      <w:pPr>
        <w:pStyle w:val="BodyText"/>
        <w:spacing w:before="9"/>
        <w:rPr>
          <w:sz w:val="19"/>
        </w:rPr>
      </w:pPr>
    </w:p>
    <w:p w14:paraId="40F5B5BA" w14:textId="77777777" w:rsidR="00DD1957" w:rsidRDefault="00354BDD">
      <w:pPr>
        <w:pStyle w:val="Heading3"/>
        <w:numPr>
          <w:ilvl w:val="0"/>
          <w:numId w:val="7"/>
        </w:numPr>
        <w:tabs>
          <w:tab w:val="left" w:pos="1506"/>
          <w:tab w:val="left" w:pos="1507"/>
        </w:tabs>
      </w:pPr>
      <w:r>
        <w:rPr>
          <w:color w:val="4D4D4D"/>
          <w:spacing w:val="-2"/>
        </w:rPr>
        <w:t>Variation</w:t>
      </w:r>
    </w:p>
    <w:p w14:paraId="40F5B5BB" w14:textId="77777777" w:rsidR="00DD1957" w:rsidRDefault="00DD1957">
      <w:pPr>
        <w:pStyle w:val="BodyText"/>
        <w:spacing w:before="6"/>
        <w:rPr>
          <w:b/>
          <w:sz w:val="19"/>
        </w:rPr>
      </w:pPr>
    </w:p>
    <w:p w14:paraId="40F5B5BC" w14:textId="77777777" w:rsidR="00DD1957" w:rsidRDefault="00354BDD">
      <w:pPr>
        <w:pStyle w:val="BodyText"/>
        <w:ind w:left="1506" w:right="117"/>
        <w:jc w:val="both"/>
      </w:pPr>
      <w:r>
        <w:rPr>
          <w:color w:val="4D4D4D"/>
        </w:rPr>
        <w:t>This Agreement may only be amended in</w:t>
      </w:r>
      <w:r>
        <w:rPr>
          <w:color w:val="4D4D4D"/>
          <w:spacing w:val="-1"/>
        </w:rPr>
        <w:t xml:space="preserve"> </w:t>
      </w:r>
      <w:r>
        <w:rPr>
          <w:color w:val="4D4D4D"/>
        </w:rPr>
        <w:t>writing once</w:t>
      </w:r>
      <w:r>
        <w:rPr>
          <w:color w:val="4D4D4D"/>
          <w:spacing w:val="-1"/>
        </w:rPr>
        <w:t xml:space="preserve"> </w:t>
      </w:r>
      <w:r>
        <w:rPr>
          <w:color w:val="4D4D4D"/>
        </w:rPr>
        <w:t>signed by authorised representatives of MarinTrust and the User.</w:t>
      </w:r>
    </w:p>
    <w:p w14:paraId="40F5B5BD" w14:textId="77777777" w:rsidR="00DD1957" w:rsidRDefault="00DD1957">
      <w:pPr>
        <w:pStyle w:val="BodyText"/>
        <w:spacing w:before="9"/>
        <w:rPr>
          <w:sz w:val="19"/>
        </w:rPr>
      </w:pPr>
    </w:p>
    <w:p w14:paraId="40F5B5BE" w14:textId="77777777" w:rsidR="00DD1957" w:rsidRDefault="00354BDD">
      <w:pPr>
        <w:pStyle w:val="Heading3"/>
        <w:numPr>
          <w:ilvl w:val="0"/>
          <w:numId w:val="7"/>
        </w:numPr>
        <w:tabs>
          <w:tab w:val="left" w:pos="1506"/>
          <w:tab w:val="left" w:pos="1507"/>
        </w:tabs>
      </w:pPr>
      <w:r>
        <w:rPr>
          <w:color w:val="4D4D4D"/>
        </w:rPr>
        <w:t>Entire</w:t>
      </w:r>
      <w:r>
        <w:rPr>
          <w:color w:val="4D4D4D"/>
          <w:spacing w:val="-4"/>
        </w:rPr>
        <w:t xml:space="preserve"> </w:t>
      </w:r>
      <w:r>
        <w:rPr>
          <w:color w:val="4D4D4D"/>
          <w:spacing w:val="-2"/>
        </w:rPr>
        <w:t>Agreement</w:t>
      </w:r>
    </w:p>
    <w:p w14:paraId="40F5B5BF" w14:textId="77777777" w:rsidR="00DD1957" w:rsidRDefault="00DD1957">
      <w:pPr>
        <w:pStyle w:val="BodyText"/>
        <w:spacing w:before="9"/>
        <w:rPr>
          <w:b/>
          <w:sz w:val="19"/>
        </w:rPr>
      </w:pPr>
    </w:p>
    <w:p w14:paraId="40F5B5C0" w14:textId="77777777" w:rsidR="00DD1957" w:rsidRDefault="00354BDD">
      <w:pPr>
        <w:pStyle w:val="BodyText"/>
        <w:ind w:left="1506" w:right="117"/>
        <w:jc w:val="both"/>
      </w:pPr>
      <w:r>
        <w:rPr>
          <w:color w:val="4D4D4D"/>
        </w:rPr>
        <w:t>This Agreement represents the entire agreement between the parties concerning the subject matter of this Agreement, and supersedes all prior agreements, arrangements, negotiations and/or understandings between the parties.</w:t>
      </w:r>
    </w:p>
    <w:p w14:paraId="40F5B5C1" w14:textId="77777777" w:rsidR="00DD1957" w:rsidRDefault="00DD1957">
      <w:pPr>
        <w:pStyle w:val="BodyText"/>
        <w:spacing w:before="8"/>
        <w:rPr>
          <w:sz w:val="19"/>
        </w:rPr>
      </w:pPr>
    </w:p>
    <w:p w14:paraId="40F5B5C2" w14:textId="77777777" w:rsidR="00DD1957" w:rsidRDefault="00354BDD">
      <w:pPr>
        <w:pStyle w:val="Heading3"/>
        <w:numPr>
          <w:ilvl w:val="0"/>
          <w:numId w:val="7"/>
        </w:numPr>
        <w:tabs>
          <w:tab w:val="left" w:pos="1506"/>
          <w:tab w:val="left" w:pos="1507"/>
        </w:tabs>
      </w:pPr>
      <w:r>
        <w:rPr>
          <w:color w:val="4D4D4D"/>
          <w:spacing w:val="-2"/>
        </w:rPr>
        <w:t>Non-Waiver</w:t>
      </w:r>
    </w:p>
    <w:p w14:paraId="40F5B5C3" w14:textId="77777777" w:rsidR="00DD1957" w:rsidRDefault="00DD1957">
      <w:pPr>
        <w:sectPr w:rsidR="00DD1957">
          <w:pgSz w:w="11910" w:h="16840"/>
          <w:pgMar w:top="1960" w:right="1320" w:bottom="1120" w:left="500" w:header="706" w:footer="928" w:gutter="0"/>
          <w:cols w:space="720"/>
        </w:sectPr>
      </w:pPr>
    </w:p>
    <w:p w14:paraId="40F5B5C4" w14:textId="77777777" w:rsidR="00DD1957" w:rsidRDefault="00DD1957">
      <w:pPr>
        <w:pStyle w:val="BodyText"/>
        <w:rPr>
          <w:b/>
          <w:sz w:val="20"/>
        </w:rPr>
      </w:pPr>
    </w:p>
    <w:p w14:paraId="40F5B5C5" w14:textId="77777777" w:rsidR="00DD1957" w:rsidRDefault="00DD1957">
      <w:pPr>
        <w:pStyle w:val="BodyText"/>
        <w:spacing w:before="2"/>
        <w:rPr>
          <w:b/>
          <w:sz w:val="23"/>
        </w:rPr>
      </w:pPr>
    </w:p>
    <w:p w14:paraId="40F5B5C6" w14:textId="77777777" w:rsidR="00DD1957" w:rsidRDefault="00354BDD">
      <w:pPr>
        <w:pStyle w:val="BodyText"/>
        <w:spacing w:before="57"/>
        <w:ind w:left="1506" w:right="117"/>
        <w:jc w:val="both"/>
      </w:pPr>
      <w:r>
        <w:rPr>
          <w:color w:val="4D4D4D"/>
        </w:rPr>
        <w:t>No failure or delay on the part of either party to exercise any right or remedy under this Agreement shall be a waiver of such right or remedy.</w:t>
      </w:r>
    </w:p>
    <w:p w14:paraId="40F5B5C7" w14:textId="77777777" w:rsidR="00DD1957" w:rsidRDefault="00DD1957">
      <w:pPr>
        <w:pStyle w:val="BodyText"/>
        <w:spacing w:before="8"/>
        <w:rPr>
          <w:sz w:val="19"/>
        </w:rPr>
      </w:pPr>
    </w:p>
    <w:p w14:paraId="40F5B5C8" w14:textId="77777777" w:rsidR="00DD1957" w:rsidRDefault="00354BDD">
      <w:pPr>
        <w:pStyle w:val="Heading3"/>
        <w:numPr>
          <w:ilvl w:val="0"/>
          <w:numId w:val="7"/>
        </w:numPr>
        <w:tabs>
          <w:tab w:val="left" w:pos="1506"/>
          <w:tab w:val="left" w:pos="1507"/>
        </w:tabs>
      </w:pPr>
      <w:r>
        <w:rPr>
          <w:color w:val="4D4D4D"/>
          <w:spacing w:val="-2"/>
        </w:rPr>
        <w:t>Severability</w:t>
      </w:r>
    </w:p>
    <w:p w14:paraId="40F5B5C9" w14:textId="77777777" w:rsidR="00DD1957" w:rsidRDefault="00DD1957">
      <w:pPr>
        <w:pStyle w:val="BodyText"/>
        <w:spacing w:before="8"/>
        <w:rPr>
          <w:b/>
          <w:sz w:val="19"/>
        </w:rPr>
      </w:pPr>
    </w:p>
    <w:p w14:paraId="40F5B5CA" w14:textId="77777777" w:rsidR="00DD1957" w:rsidRDefault="00354BDD">
      <w:pPr>
        <w:pStyle w:val="BodyText"/>
        <w:spacing w:before="1"/>
        <w:ind w:left="1506" w:right="115"/>
        <w:jc w:val="both"/>
      </w:pPr>
      <w:r>
        <w:rPr>
          <w:color w:val="4D4D4D"/>
        </w:rPr>
        <w:t>If</w:t>
      </w:r>
      <w:r>
        <w:rPr>
          <w:color w:val="4D4D4D"/>
          <w:spacing w:val="-9"/>
        </w:rPr>
        <w:t xml:space="preserve"> </w:t>
      </w:r>
      <w:r>
        <w:rPr>
          <w:color w:val="4D4D4D"/>
        </w:rPr>
        <w:t>any</w:t>
      </w:r>
      <w:r>
        <w:rPr>
          <w:color w:val="4D4D4D"/>
          <w:spacing w:val="-8"/>
        </w:rPr>
        <w:t xml:space="preserve"> </w:t>
      </w:r>
      <w:r>
        <w:rPr>
          <w:color w:val="4D4D4D"/>
        </w:rPr>
        <w:t>part</w:t>
      </w:r>
      <w:r>
        <w:rPr>
          <w:color w:val="4D4D4D"/>
          <w:spacing w:val="-9"/>
        </w:rPr>
        <w:t xml:space="preserve"> </w:t>
      </w:r>
      <w:r>
        <w:rPr>
          <w:color w:val="4D4D4D"/>
        </w:rPr>
        <w:t>of</w:t>
      </w:r>
      <w:r>
        <w:rPr>
          <w:color w:val="4D4D4D"/>
          <w:spacing w:val="-9"/>
        </w:rPr>
        <w:t xml:space="preserve"> </w:t>
      </w:r>
      <w:r>
        <w:rPr>
          <w:color w:val="4D4D4D"/>
        </w:rPr>
        <w:t>this</w:t>
      </w:r>
      <w:r>
        <w:rPr>
          <w:color w:val="4D4D4D"/>
          <w:spacing w:val="-9"/>
        </w:rPr>
        <w:t xml:space="preserve"> </w:t>
      </w:r>
      <w:r>
        <w:rPr>
          <w:color w:val="4D4D4D"/>
        </w:rPr>
        <w:t>Agreement</w:t>
      </w:r>
      <w:r>
        <w:rPr>
          <w:color w:val="4D4D4D"/>
          <w:spacing w:val="-8"/>
        </w:rPr>
        <w:t xml:space="preserve"> </w:t>
      </w:r>
      <w:r>
        <w:rPr>
          <w:color w:val="4D4D4D"/>
        </w:rPr>
        <w:t>is</w:t>
      </w:r>
      <w:r>
        <w:rPr>
          <w:color w:val="4D4D4D"/>
          <w:spacing w:val="-9"/>
        </w:rPr>
        <w:t xml:space="preserve"> </w:t>
      </w:r>
      <w:r>
        <w:rPr>
          <w:color w:val="4D4D4D"/>
        </w:rPr>
        <w:t>held</w:t>
      </w:r>
      <w:r>
        <w:rPr>
          <w:color w:val="4D4D4D"/>
          <w:spacing w:val="-9"/>
        </w:rPr>
        <w:t xml:space="preserve"> </w:t>
      </w:r>
      <w:r>
        <w:rPr>
          <w:color w:val="4D4D4D"/>
        </w:rPr>
        <w:t>to</w:t>
      </w:r>
      <w:r>
        <w:rPr>
          <w:color w:val="4D4D4D"/>
          <w:spacing w:val="-7"/>
        </w:rPr>
        <w:t xml:space="preserve"> </w:t>
      </w:r>
      <w:r>
        <w:rPr>
          <w:color w:val="4D4D4D"/>
        </w:rPr>
        <w:t>be</w:t>
      </w:r>
      <w:r>
        <w:rPr>
          <w:color w:val="4D4D4D"/>
          <w:spacing w:val="-8"/>
        </w:rPr>
        <w:t xml:space="preserve"> </w:t>
      </w:r>
      <w:r>
        <w:rPr>
          <w:color w:val="4D4D4D"/>
        </w:rPr>
        <w:t>invalid,</w:t>
      </w:r>
      <w:r>
        <w:rPr>
          <w:color w:val="4D4D4D"/>
          <w:spacing w:val="-9"/>
        </w:rPr>
        <w:t xml:space="preserve"> </w:t>
      </w:r>
      <w:r>
        <w:rPr>
          <w:color w:val="4D4D4D"/>
        </w:rPr>
        <w:t>amendments</w:t>
      </w:r>
      <w:r>
        <w:rPr>
          <w:color w:val="4D4D4D"/>
          <w:spacing w:val="-9"/>
        </w:rPr>
        <w:t xml:space="preserve"> </w:t>
      </w:r>
      <w:r>
        <w:rPr>
          <w:color w:val="4D4D4D"/>
        </w:rPr>
        <w:t>to</w:t>
      </w:r>
      <w:r>
        <w:rPr>
          <w:color w:val="4D4D4D"/>
          <w:spacing w:val="-8"/>
        </w:rPr>
        <w:t xml:space="preserve"> </w:t>
      </w:r>
      <w:r>
        <w:rPr>
          <w:color w:val="4D4D4D"/>
        </w:rPr>
        <w:t>this</w:t>
      </w:r>
      <w:r>
        <w:rPr>
          <w:color w:val="4D4D4D"/>
          <w:spacing w:val="-9"/>
        </w:rPr>
        <w:t xml:space="preserve"> </w:t>
      </w:r>
      <w:r>
        <w:rPr>
          <w:color w:val="4D4D4D"/>
        </w:rPr>
        <w:t>Agreement</w:t>
      </w:r>
      <w:r>
        <w:rPr>
          <w:color w:val="4D4D4D"/>
          <w:spacing w:val="-10"/>
        </w:rPr>
        <w:t xml:space="preserve"> </w:t>
      </w:r>
      <w:r>
        <w:rPr>
          <w:color w:val="4D4D4D"/>
        </w:rPr>
        <w:t>may</w:t>
      </w:r>
      <w:r>
        <w:rPr>
          <w:color w:val="4D4D4D"/>
          <w:spacing w:val="-9"/>
        </w:rPr>
        <w:t xml:space="preserve"> </w:t>
      </w:r>
      <w:r>
        <w:rPr>
          <w:color w:val="4D4D4D"/>
        </w:rPr>
        <w:t>be</w:t>
      </w:r>
      <w:r>
        <w:rPr>
          <w:color w:val="4D4D4D"/>
          <w:spacing w:val="-10"/>
        </w:rPr>
        <w:t xml:space="preserve"> </w:t>
      </w:r>
      <w:r>
        <w:rPr>
          <w:color w:val="4D4D4D"/>
        </w:rPr>
        <w:t>made by the addition</w:t>
      </w:r>
      <w:r>
        <w:rPr>
          <w:color w:val="4D4D4D"/>
          <w:spacing w:val="-3"/>
        </w:rPr>
        <w:t xml:space="preserve"> </w:t>
      </w:r>
      <w:r>
        <w:rPr>
          <w:color w:val="4D4D4D"/>
        </w:rPr>
        <w:t>or</w:t>
      </w:r>
      <w:r>
        <w:rPr>
          <w:color w:val="4D4D4D"/>
          <w:spacing w:val="-2"/>
        </w:rPr>
        <w:t xml:space="preserve"> </w:t>
      </w:r>
      <w:r>
        <w:rPr>
          <w:color w:val="4D4D4D"/>
        </w:rPr>
        <w:t>deletion</w:t>
      </w:r>
      <w:r>
        <w:rPr>
          <w:color w:val="4D4D4D"/>
          <w:spacing w:val="-6"/>
        </w:rPr>
        <w:t xml:space="preserve"> </w:t>
      </w:r>
      <w:r>
        <w:rPr>
          <w:color w:val="4D4D4D"/>
        </w:rPr>
        <w:t>of</w:t>
      </w:r>
      <w:r>
        <w:rPr>
          <w:color w:val="4D4D4D"/>
          <w:spacing w:val="-2"/>
        </w:rPr>
        <w:t xml:space="preserve"> </w:t>
      </w:r>
      <w:r>
        <w:rPr>
          <w:color w:val="4D4D4D"/>
        </w:rPr>
        <w:t>wording as</w:t>
      </w:r>
      <w:r>
        <w:rPr>
          <w:color w:val="4D4D4D"/>
          <w:spacing w:val="-2"/>
        </w:rPr>
        <w:t xml:space="preserve"> </w:t>
      </w:r>
      <w:r>
        <w:rPr>
          <w:color w:val="4D4D4D"/>
        </w:rPr>
        <w:t>appropriate</w:t>
      </w:r>
      <w:r>
        <w:rPr>
          <w:color w:val="4D4D4D"/>
          <w:spacing w:val="-1"/>
        </w:rPr>
        <w:t xml:space="preserve"> </w:t>
      </w:r>
      <w:r>
        <w:rPr>
          <w:color w:val="4D4D4D"/>
        </w:rPr>
        <w:t>to remove</w:t>
      </w:r>
      <w:r>
        <w:rPr>
          <w:color w:val="4D4D4D"/>
          <w:spacing w:val="-2"/>
        </w:rPr>
        <w:t xml:space="preserve"> </w:t>
      </w:r>
      <w:r>
        <w:rPr>
          <w:color w:val="4D4D4D"/>
        </w:rPr>
        <w:t>the</w:t>
      </w:r>
      <w:r>
        <w:rPr>
          <w:color w:val="4D4D4D"/>
          <w:spacing w:val="-2"/>
        </w:rPr>
        <w:t xml:space="preserve"> </w:t>
      </w:r>
      <w:r>
        <w:rPr>
          <w:color w:val="4D4D4D"/>
        </w:rPr>
        <w:t>invalid</w:t>
      </w:r>
      <w:r>
        <w:rPr>
          <w:color w:val="4D4D4D"/>
          <w:spacing w:val="-3"/>
        </w:rPr>
        <w:t xml:space="preserve"> </w:t>
      </w:r>
      <w:r>
        <w:rPr>
          <w:color w:val="4D4D4D"/>
        </w:rPr>
        <w:t>part</w:t>
      </w:r>
      <w:r>
        <w:rPr>
          <w:color w:val="4D4D4D"/>
          <w:spacing w:val="-2"/>
        </w:rPr>
        <w:t xml:space="preserve"> </w:t>
      </w:r>
      <w:r>
        <w:rPr>
          <w:color w:val="4D4D4D"/>
        </w:rPr>
        <w:t>but otherwise the remainder of this Agreement shall remain valid and enforceable to the maximum extent permissible under applicable law.</w:t>
      </w:r>
    </w:p>
    <w:p w14:paraId="40F5B5CB" w14:textId="77777777" w:rsidR="00DD1957" w:rsidRDefault="00DD1957">
      <w:pPr>
        <w:pStyle w:val="BodyText"/>
        <w:spacing w:before="8"/>
        <w:rPr>
          <w:sz w:val="19"/>
        </w:rPr>
      </w:pPr>
    </w:p>
    <w:p w14:paraId="40F5B5CC" w14:textId="77777777" w:rsidR="00DD1957" w:rsidRDefault="00354BDD">
      <w:pPr>
        <w:pStyle w:val="Heading3"/>
        <w:numPr>
          <w:ilvl w:val="0"/>
          <w:numId w:val="7"/>
        </w:numPr>
        <w:tabs>
          <w:tab w:val="left" w:pos="1506"/>
          <w:tab w:val="left" w:pos="1507"/>
        </w:tabs>
        <w:spacing w:before="1"/>
      </w:pPr>
      <w:r>
        <w:rPr>
          <w:color w:val="4D4D4D"/>
        </w:rPr>
        <w:t>Governing</w:t>
      </w:r>
      <w:r>
        <w:rPr>
          <w:color w:val="4D4D4D"/>
          <w:spacing w:val="-5"/>
        </w:rPr>
        <w:t xml:space="preserve"> </w:t>
      </w:r>
      <w:r>
        <w:rPr>
          <w:color w:val="4D4D4D"/>
        </w:rPr>
        <w:t>Law</w:t>
      </w:r>
      <w:r>
        <w:rPr>
          <w:color w:val="4D4D4D"/>
          <w:spacing w:val="-3"/>
        </w:rPr>
        <w:t xml:space="preserve"> </w:t>
      </w:r>
      <w:r>
        <w:rPr>
          <w:color w:val="4D4D4D"/>
        </w:rPr>
        <w:t>&amp;</w:t>
      </w:r>
      <w:r>
        <w:rPr>
          <w:color w:val="4D4D4D"/>
          <w:spacing w:val="-5"/>
        </w:rPr>
        <w:t xml:space="preserve"> </w:t>
      </w:r>
      <w:r>
        <w:rPr>
          <w:color w:val="4D4D4D"/>
          <w:spacing w:val="-2"/>
        </w:rPr>
        <w:t>Jurisdiction</w:t>
      </w:r>
    </w:p>
    <w:p w14:paraId="40F5B5CD" w14:textId="77777777" w:rsidR="00DD1957" w:rsidRDefault="00DD1957">
      <w:pPr>
        <w:pStyle w:val="BodyText"/>
        <w:spacing w:before="6"/>
        <w:rPr>
          <w:b/>
          <w:sz w:val="19"/>
        </w:rPr>
      </w:pPr>
    </w:p>
    <w:p w14:paraId="40F5B5CE" w14:textId="77777777" w:rsidR="00DD1957" w:rsidRDefault="00354BDD">
      <w:pPr>
        <w:pStyle w:val="BodyText"/>
        <w:ind w:left="1506" w:right="115"/>
        <w:jc w:val="both"/>
      </w:pPr>
      <w:r>
        <w:rPr>
          <w:color w:val="4D4D4D"/>
        </w:rPr>
        <w:t>This</w:t>
      </w:r>
      <w:r>
        <w:rPr>
          <w:color w:val="4D4D4D"/>
          <w:spacing w:val="-3"/>
        </w:rPr>
        <w:t xml:space="preserve"> </w:t>
      </w:r>
      <w:r>
        <w:rPr>
          <w:color w:val="4D4D4D"/>
        </w:rPr>
        <w:t>Agreement</w:t>
      </w:r>
      <w:r>
        <w:rPr>
          <w:color w:val="4D4D4D"/>
          <w:spacing w:val="-5"/>
        </w:rPr>
        <w:t xml:space="preserve"> </w:t>
      </w:r>
      <w:r>
        <w:rPr>
          <w:color w:val="4D4D4D"/>
        </w:rPr>
        <w:t>and</w:t>
      </w:r>
      <w:r>
        <w:rPr>
          <w:color w:val="4D4D4D"/>
          <w:spacing w:val="-4"/>
        </w:rPr>
        <w:t xml:space="preserve"> </w:t>
      </w:r>
      <w:r>
        <w:rPr>
          <w:color w:val="4D4D4D"/>
        </w:rPr>
        <w:t>its</w:t>
      </w:r>
      <w:r>
        <w:rPr>
          <w:color w:val="4D4D4D"/>
          <w:spacing w:val="-3"/>
        </w:rPr>
        <w:t xml:space="preserve"> </w:t>
      </w:r>
      <w:r>
        <w:rPr>
          <w:color w:val="4D4D4D"/>
        </w:rPr>
        <w:t>interpretation,</w:t>
      </w:r>
      <w:r>
        <w:rPr>
          <w:color w:val="4D4D4D"/>
          <w:spacing w:val="-5"/>
        </w:rPr>
        <w:t xml:space="preserve"> </w:t>
      </w:r>
      <w:r>
        <w:rPr>
          <w:color w:val="4D4D4D"/>
        </w:rPr>
        <w:t>construction</w:t>
      </w:r>
      <w:r>
        <w:rPr>
          <w:color w:val="4D4D4D"/>
          <w:spacing w:val="-7"/>
        </w:rPr>
        <w:t xml:space="preserve"> </w:t>
      </w:r>
      <w:r>
        <w:rPr>
          <w:color w:val="4D4D4D"/>
        </w:rPr>
        <w:t>and</w:t>
      </w:r>
      <w:r>
        <w:rPr>
          <w:color w:val="4D4D4D"/>
          <w:spacing w:val="-4"/>
        </w:rPr>
        <w:t xml:space="preserve"> </w:t>
      </w:r>
      <w:r>
        <w:rPr>
          <w:color w:val="4D4D4D"/>
        </w:rPr>
        <w:t>effect</w:t>
      </w:r>
      <w:r>
        <w:rPr>
          <w:color w:val="4D4D4D"/>
          <w:spacing w:val="-5"/>
        </w:rPr>
        <w:t xml:space="preserve"> </w:t>
      </w:r>
      <w:r>
        <w:rPr>
          <w:color w:val="4D4D4D"/>
        </w:rPr>
        <w:t>shall</w:t>
      </w:r>
      <w:r>
        <w:rPr>
          <w:color w:val="4D4D4D"/>
          <w:spacing w:val="-3"/>
        </w:rPr>
        <w:t xml:space="preserve"> </w:t>
      </w:r>
      <w:r>
        <w:rPr>
          <w:color w:val="4D4D4D"/>
        </w:rPr>
        <w:t>be</w:t>
      </w:r>
      <w:r>
        <w:rPr>
          <w:color w:val="4D4D4D"/>
          <w:spacing w:val="-2"/>
        </w:rPr>
        <w:t xml:space="preserve"> </w:t>
      </w:r>
      <w:r>
        <w:rPr>
          <w:color w:val="4D4D4D"/>
        </w:rPr>
        <w:t>governed</w:t>
      </w:r>
      <w:r>
        <w:rPr>
          <w:color w:val="4D4D4D"/>
          <w:spacing w:val="-8"/>
        </w:rPr>
        <w:t xml:space="preserve"> </w:t>
      </w:r>
      <w:r>
        <w:rPr>
          <w:color w:val="4D4D4D"/>
        </w:rPr>
        <w:t>by</w:t>
      </w:r>
      <w:r>
        <w:rPr>
          <w:color w:val="4D4D4D"/>
          <w:spacing w:val="-3"/>
        </w:rPr>
        <w:t xml:space="preserve"> </w:t>
      </w:r>
      <w:r>
        <w:rPr>
          <w:color w:val="4D4D4D"/>
        </w:rPr>
        <w:t>the</w:t>
      </w:r>
      <w:r>
        <w:rPr>
          <w:color w:val="4D4D4D"/>
          <w:spacing w:val="-2"/>
        </w:rPr>
        <w:t xml:space="preserve"> </w:t>
      </w:r>
      <w:r>
        <w:rPr>
          <w:color w:val="4D4D4D"/>
        </w:rPr>
        <w:t>laws</w:t>
      </w:r>
      <w:r>
        <w:rPr>
          <w:color w:val="4D4D4D"/>
          <w:spacing w:val="-5"/>
        </w:rPr>
        <w:t xml:space="preserve"> </w:t>
      </w:r>
      <w:r>
        <w:rPr>
          <w:color w:val="4D4D4D"/>
        </w:rPr>
        <w:t>of England</w:t>
      </w:r>
      <w:r>
        <w:rPr>
          <w:color w:val="4D4D4D"/>
          <w:spacing w:val="-3"/>
        </w:rPr>
        <w:t xml:space="preserve"> </w:t>
      </w:r>
      <w:r>
        <w:rPr>
          <w:color w:val="4D4D4D"/>
        </w:rPr>
        <w:t>and</w:t>
      </w:r>
      <w:r>
        <w:rPr>
          <w:color w:val="4D4D4D"/>
          <w:spacing w:val="-3"/>
        </w:rPr>
        <w:t xml:space="preserve"> </w:t>
      </w:r>
      <w:r>
        <w:rPr>
          <w:color w:val="4D4D4D"/>
        </w:rPr>
        <w:t>Wales</w:t>
      </w:r>
      <w:r>
        <w:rPr>
          <w:color w:val="4D4D4D"/>
          <w:spacing w:val="-2"/>
        </w:rPr>
        <w:t xml:space="preserve"> </w:t>
      </w:r>
      <w:r>
        <w:rPr>
          <w:color w:val="4D4D4D"/>
        </w:rPr>
        <w:t>and</w:t>
      </w:r>
      <w:r>
        <w:rPr>
          <w:color w:val="4D4D4D"/>
          <w:spacing w:val="-3"/>
        </w:rPr>
        <w:t xml:space="preserve"> </w:t>
      </w:r>
      <w:r>
        <w:rPr>
          <w:color w:val="4D4D4D"/>
        </w:rPr>
        <w:t>the</w:t>
      </w:r>
      <w:r>
        <w:rPr>
          <w:color w:val="4D4D4D"/>
          <w:spacing w:val="-1"/>
        </w:rPr>
        <w:t xml:space="preserve"> </w:t>
      </w:r>
      <w:r>
        <w:rPr>
          <w:color w:val="4D4D4D"/>
        </w:rPr>
        <w:t>parties</w:t>
      </w:r>
      <w:r>
        <w:rPr>
          <w:color w:val="4D4D4D"/>
          <w:spacing w:val="-2"/>
        </w:rPr>
        <w:t xml:space="preserve"> </w:t>
      </w:r>
      <w:r>
        <w:rPr>
          <w:color w:val="4D4D4D"/>
        </w:rPr>
        <w:t>submit</w:t>
      </w:r>
      <w:r>
        <w:rPr>
          <w:color w:val="4D4D4D"/>
          <w:spacing w:val="-2"/>
        </w:rPr>
        <w:t xml:space="preserve"> </w:t>
      </w:r>
      <w:r>
        <w:rPr>
          <w:color w:val="4D4D4D"/>
        </w:rPr>
        <w:t>to</w:t>
      </w:r>
      <w:r>
        <w:rPr>
          <w:color w:val="4D4D4D"/>
          <w:spacing w:val="-1"/>
        </w:rPr>
        <w:t xml:space="preserve"> </w:t>
      </w:r>
      <w:r>
        <w:rPr>
          <w:color w:val="4D4D4D"/>
        </w:rPr>
        <w:t>the</w:t>
      </w:r>
      <w:r>
        <w:rPr>
          <w:color w:val="4D4D4D"/>
          <w:spacing w:val="-4"/>
        </w:rPr>
        <w:t xml:space="preserve"> </w:t>
      </w:r>
      <w:r>
        <w:rPr>
          <w:color w:val="4D4D4D"/>
        </w:rPr>
        <w:t>exclusive</w:t>
      </w:r>
      <w:r>
        <w:rPr>
          <w:color w:val="4D4D4D"/>
          <w:spacing w:val="-1"/>
        </w:rPr>
        <w:t xml:space="preserve"> </w:t>
      </w:r>
      <w:r>
        <w:rPr>
          <w:color w:val="4D4D4D"/>
        </w:rPr>
        <w:t>jurisdiction</w:t>
      </w:r>
      <w:r>
        <w:rPr>
          <w:color w:val="4D4D4D"/>
          <w:spacing w:val="-3"/>
        </w:rPr>
        <w:t xml:space="preserve"> </w:t>
      </w:r>
      <w:r>
        <w:rPr>
          <w:color w:val="4D4D4D"/>
        </w:rPr>
        <w:t>of</w:t>
      </w:r>
      <w:r>
        <w:rPr>
          <w:color w:val="4D4D4D"/>
          <w:spacing w:val="-2"/>
        </w:rPr>
        <w:t xml:space="preserve"> </w:t>
      </w:r>
      <w:r>
        <w:rPr>
          <w:color w:val="4D4D4D"/>
        </w:rPr>
        <w:t>the</w:t>
      </w:r>
      <w:r>
        <w:rPr>
          <w:color w:val="4D4D4D"/>
          <w:spacing w:val="-1"/>
        </w:rPr>
        <w:t xml:space="preserve"> </w:t>
      </w:r>
      <w:r>
        <w:rPr>
          <w:color w:val="4D4D4D"/>
        </w:rPr>
        <w:t>courts</w:t>
      </w:r>
      <w:r>
        <w:rPr>
          <w:color w:val="4D4D4D"/>
          <w:spacing w:val="-1"/>
        </w:rPr>
        <w:t xml:space="preserve"> </w:t>
      </w:r>
      <w:r>
        <w:rPr>
          <w:color w:val="4D4D4D"/>
        </w:rPr>
        <w:t>of</w:t>
      </w:r>
      <w:r>
        <w:rPr>
          <w:color w:val="4D4D4D"/>
          <w:spacing w:val="-2"/>
        </w:rPr>
        <w:t xml:space="preserve"> </w:t>
      </w:r>
      <w:r>
        <w:rPr>
          <w:color w:val="4D4D4D"/>
        </w:rPr>
        <w:t>England and Wales.</w:t>
      </w:r>
    </w:p>
    <w:p w14:paraId="40F5B5CF" w14:textId="77777777" w:rsidR="00DD1957" w:rsidRDefault="00DD1957">
      <w:pPr>
        <w:pStyle w:val="BodyText"/>
        <w:spacing w:before="9"/>
        <w:rPr>
          <w:sz w:val="19"/>
        </w:rPr>
      </w:pPr>
    </w:p>
    <w:p w14:paraId="40F5B5D0" w14:textId="77777777" w:rsidR="00DD1957" w:rsidRDefault="00354BDD">
      <w:pPr>
        <w:pStyle w:val="Heading3"/>
        <w:numPr>
          <w:ilvl w:val="0"/>
          <w:numId w:val="7"/>
        </w:numPr>
        <w:tabs>
          <w:tab w:val="left" w:pos="1506"/>
          <w:tab w:val="left" w:pos="1507"/>
        </w:tabs>
      </w:pPr>
      <w:r>
        <w:rPr>
          <w:color w:val="4D4D4D"/>
        </w:rPr>
        <w:t>Exclusion</w:t>
      </w:r>
      <w:r>
        <w:rPr>
          <w:color w:val="4D4D4D"/>
          <w:spacing w:val="-5"/>
        </w:rPr>
        <w:t xml:space="preserve"> </w:t>
      </w:r>
      <w:r>
        <w:rPr>
          <w:color w:val="4D4D4D"/>
        </w:rPr>
        <w:t>of</w:t>
      </w:r>
      <w:r>
        <w:rPr>
          <w:color w:val="4D4D4D"/>
          <w:spacing w:val="-5"/>
        </w:rPr>
        <w:t xml:space="preserve"> </w:t>
      </w:r>
      <w:proofErr w:type="gramStart"/>
      <w:r>
        <w:rPr>
          <w:color w:val="4D4D4D"/>
        </w:rPr>
        <w:t>Third</w:t>
      </w:r>
      <w:r>
        <w:rPr>
          <w:color w:val="4D4D4D"/>
          <w:spacing w:val="-4"/>
        </w:rPr>
        <w:t xml:space="preserve"> </w:t>
      </w:r>
      <w:r>
        <w:rPr>
          <w:color w:val="4D4D4D"/>
        </w:rPr>
        <w:t>Party</w:t>
      </w:r>
      <w:proofErr w:type="gramEnd"/>
      <w:r>
        <w:rPr>
          <w:color w:val="4D4D4D"/>
          <w:spacing w:val="-5"/>
        </w:rPr>
        <w:t xml:space="preserve"> </w:t>
      </w:r>
      <w:r>
        <w:rPr>
          <w:color w:val="4D4D4D"/>
          <w:spacing w:val="-2"/>
        </w:rPr>
        <w:t>Rights</w:t>
      </w:r>
    </w:p>
    <w:p w14:paraId="40F5B5D1" w14:textId="77777777" w:rsidR="00DD1957" w:rsidRDefault="00DD1957">
      <w:pPr>
        <w:pStyle w:val="BodyText"/>
        <w:spacing w:before="8"/>
        <w:rPr>
          <w:b/>
          <w:sz w:val="19"/>
        </w:rPr>
      </w:pPr>
    </w:p>
    <w:p w14:paraId="40F5B5D2" w14:textId="77777777" w:rsidR="00DD1957" w:rsidRDefault="00354BDD">
      <w:pPr>
        <w:pStyle w:val="BodyText"/>
        <w:ind w:left="1506" w:right="113"/>
        <w:jc w:val="both"/>
      </w:pPr>
      <w:r>
        <w:rPr>
          <w:color w:val="4D4D4D"/>
        </w:rP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w:t>
      </w:r>
      <w:r>
        <w:rPr>
          <w:color w:val="4D4D4D"/>
          <w:spacing w:val="-6"/>
        </w:rPr>
        <w:t xml:space="preserve"> </w:t>
      </w:r>
      <w:r>
        <w:rPr>
          <w:color w:val="4D4D4D"/>
        </w:rPr>
        <w:t>shall,</w:t>
      </w:r>
      <w:r>
        <w:rPr>
          <w:color w:val="4D4D4D"/>
          <w:spacing w:val="-9"/>
        </w:rPr>
        <w:t xml:space="preserve"> </w:t>
      </w:r>
      <w:r>
        <w:rPr>
          <w:color w:val="4D4D4D"/>
        </w:rPr>
        <w:t>subject</w:t>
      </w:r>
      <w:r>
        <w:rPr>
          <w:color w:val="4D4D4D"/>
          <w:spacing w:val="-8"/>
        </w:rPr>
        <w:t xml:space="preserve"> </w:t>
      </w:r>
      <w:r>
        <w:rPr>
          <w:color w:val="4D4D4D"/>
        </w:rPr>
        <w:t>to</w:t>
      </w:r>
      <w:r>
        <w:rPr>
          <w:color w:val="4D4D4D"/>
          <w:spacing w:val="-7"/>
        </w:rPr>
        <w:t xml:space="preserve"> </w:t>
      </w:r>
      <w:r>
        <w:rPr>
          <w:color w:val="4D4D4D"/>
        </w:rPr>
        <w:t>and</w:t>
      </w:r>
      <w:r>
        <w:rPr>
          <w:color w:val="4D4D4D"/>
          <w:spacing w:val="-7"/>
        </w:rPr>
        <w:t xml:space="preserve"> </w:t>
      </w:r>
      <w:r>
        <w:rPr>
          <w:color w:val="4D4D4D"/>
        </w:rPr>
        <w:t>on</w:t>
      </w:r>
      <w:r>
        <w:rPr>
          <w:color w:val="4D4D4D"/>
          <w:spacing w:val="-7"/>
        </w:rPr>
        <w:t xml:space="preserve"> </w:t>
      </w:r>
      <w:r>
        <w:rPr>
          <w:color w:val="4D4D4D"/>
        </w:rPr>
        <w:t>any</w:t>
      </w:r>
      <w:r>
        <w:rPr>
          <w:color w:val="4D4D4D"/>
          <w:spacing w:val="-6"/>
        </w:rPr>
        <w:t xml:space="preserve"> </w:t>
      </w:r>
      <w:r>
        <w:rPr>
          <w:color w:val="4D4D4D"/>
        </w:rPr>
        <w:t>succession</w:t>
      </w:r>
      <w:r>
        <w:rPr>
          <w:color w:val="4D4D4D"/>
          <w:spacing w:val="-10"/>
        </w:rPr>
        <w:t xml:space="preserve"> </w:t>
      </w:r>
      <w:r>
        <w:rPr>
          <w:color w:val="4D4D4D"/>
        </w:rPr>
        <w:t>or</w:t>
      </w:r>
      <w:r>
        <w:rPr>
          <w:color w:val="4D4D4D"/>
          <w:spacing w:val="-9"/>
        </w:rPr>
        <w:t xml:space="preserve"> </w:t>
      </w:r>
      <w:r>
        <w:rPr>
          <w:color w:val="4D4D4D"/>
        </w:rPr>
        <w:t>assignment</w:t>
      </w:r>
      <w:r>
        <w:rPr>
          <w:color w:val="4D4D4D"/>
          <w:spacing w:val="-6"/>
        </w:rPr>
        <w:t xml:space="preserve"> </w:t>
      </w:r>
      <w:r>
        <w:rPr>
          <w:color w:val="4D4D4D"/>
        </w:rPr>
        <w:t>permitted</w:t>
      </w:r>
      <w:r>
        <w:rPr>
          <w:color w:val="4D4D4D"/>
          <w:spacing w:val="-9"/>
        </w:rPr>
        <w:t xml:space="preserve"> </w:t>
      </w:r>
      <w:r>
        <w:rPr>
          <w:color w:val="4D4D4D"/>
        </w:rPr>
        <w:t>by</w:t>
      </w:r>
      <w:r>
        <w:rPr>
          <w:color w:val="4D4D4D"/>
          <w:spacing w:val="-8"/>
        </w:rPr>
        <w:t xml:space="preserve"> </w:t>
      </w:r>
      <w:r>
        <w:rPr>
          <w:color w:val="4D4D4D"/>
        </w:rPr>
        <w:t>this</w:t>
      </w:r>
      <w:r>
        <w:rPr>
          <w:color w:val="4D4D4D"/>
          <w:spacing w:val="-9"/>
        </w:rPr>
        <w:t xml:space="preserve"> </w:t>
      </w:r>
      <w:r>
        <w:rPr>
          <w:color w:val="4D4D4D"/>
        </w:rPr>
        <w:t>Agreement,</w:t>
      </w:r>
      <w:r>
        <w:rPr>
          <w:color w:val="4D4D4D"/>
          <w:spacing w:val="-8"/>
        </w:rPr>
        <w:t xml:space="preserve"> </w:t>
      </w:r>
      <w:r>
        <w:rPr>
          <w:color w:val="4D4D4D"/>
        </w:rPr>
        <w:t>be regulated by the terms of this Agreement.</w:t>
      </w:r>
    </w:p>
    <w:p w14:paraId="40F5B5D3" w14:textId="12C6DE20" w:rsidR="00DD1957" w:rsidRDefault="00DD1957">
      <w:pPr>
        <w:jc w:val="both"/>
        <w:sectPr w:rsidR="00DD1957">
          <w:pgSz w:w="11910" w:h="16840"/>
          <w:pgMar w:top="1960" w:right="1320" w:bottom="1120" w:left="500" w:header="706" w:footer="928" w:gutter="0"/>
          <w:cols w:space="720"/>
        </w:sectPr>
      </w:pPr>
    </w:p>
    <w:p w14:paraId="40F5B5D4" w14:textId="77777777" w:rsidR="00DD1957" w:rsidRDefault="00DD1957">
      <w:pPr>
        <w:pStyle w:val="BodyText"/>
        <w:rPr>
          <w:sz w:val="20"/>
        </w:rPr>
      </w:pPr>
    </w:p>
    <w:p w14:paraId="40F5B5D5" w14:textId="77777777" w:rsidR="00DD1957" w:rsidRDefault="00354BDD">
      <w:pPr>
        <w:pStyle w:val="Heading2"/>
        <w:spacing w:before="154"/>
        <w:ind w:left="3631"/>
        <w:jc w:val="left"/>
      </w:pPr>
      <w:r>
        <w:rPr>
          <w:color w:val="005A91"/>
        </w:rPr>
        <w:t>The</w:t>
      </w:r>
      <w:r>
        <w:rPr>
          <w:color w:val="005A91"/>
          <w:spacing w:val="-5"/>
        </w:rPr>
        <w:t xml:space="preserve"> </w:t>
      </w:r>
      <w:r>
        <w:rPr>
          <w:color w:val="005A91"/>
        </w:rPr>
        <w:t>MarinTrust</w:t>
      </w:r>
      <w:r>
        <w:rPr>
          <w:color w:val="005A91"/>
          <w:spacing w:val="-4"/>
        </w:rPr>
        <w:t xml:space="preserve"> </w:t>
      </w:r>
      <w:r>
        <w:rPr>
          <w:color w:val="005A91"/>
          <w:spacing w:val="-2"/>
        </w:rPr>
        <w:t>Branding</w:t>
      </w:r>
    </w:p>
    <w:p w14:paraId="40F5B5D6" w14:textId="77777777" w:rsidR="00DD1957" w:rsidRDefault="00DD1957">
      <w:pPr>
        <w:pStyle w:val="BodyText"/>
        <w:rPr>
          <w:sz w:val="20"/>
        </w:rPr>
      </w:pPr>
    </w:p>
    <w:p w14:paraId="40F5B5D7" w14:textId="77777777" w:rsidR="00DD1957" w:rsidRDefault="00DD1957">
      <w:pPr>
        <w:pStyle w:val="BodyText"/>
        <w:rPr>
          <w:sz w:val="20"/>
        </w:rPr>
      </w:pPr>
    </w:p>
    <w:p w14:paraId="40F5B5D8" w14:textId="77777777" w:rsidR="00DD1957" w:rsidRDefault="00DD1957">
      <w:pPr>
        <w:pStyle w:val="BodyText"/>
        <w:rPr>
          <w:sz w:val="20"/>
        </w:rPr>
      </w:pPr>
    </w:p>
    <w:p w14:paraId="40F5B5D9" w14:textId="77777777" w:rsidR="00DD1957" w:rsidRDefault="00DD1957">
      <w:pPr>
        <w:pStyle w:val="BodyText"/>
        <w:rPr>
          <w:sz w:val="20"/>
        </w:rPr>
      </w:pPr>
    </w:p>
    <w:p w14:paraId="40F5B5DA" w14:textId="77777777" w:rsidR="00DD1957" w:rsidRDefault="00DD1957">
      <w:pPr>
        <w:pStyle w:val="BodyText"/>
        <w:rPr>
          <w:sz w:val="20"/>
        </w:rPr>
      </w:pPr>
    </w:p>
    <w:p w14:paraId="40F5B5DB" w14:textId="77777777" w:rsidR="00DD1957" w:rsidRDefault="00DD1957">
      <w:pPr>
        <w:pStyle w:val="BodyText"/>
        <w:rPr>
          <w:sz w:val="20"/>
        </w:rPr>
      </w:pPr>
    </w:p>
    <w:p w14:paraId="40F5B5DC" w14:textId="77777777" w:rsidR="00DD1957" w:rsidRDefault="00354BDD">
      <w:pPr>
        <w:pStyle w:val="BodyText"/>
        <w:spacing w:before="5"/>
        <w:rPr>
          <w:sz w:val="15"/>
        </w:rPr>
      </w:pPr>
      <w:r>
        <w:rPr>
          <w:noProof/>
        </w:rPr>
        <w:drawing>
          <wp:anchor distT="0" distB="0" distL="0" distR="0" simplePos="0" relativeHeight="251658240" behindDoc="0" locked="0" layoutInCell="1" allowOverlap="1" wp14:anchorId="40F5B6B1" wp14:editId="40F5B6B2">
            <wp:simplePos x="0" y="0"/>
            <wp:positionH relativeFrom="page">
              <wp:posOffset>914400</wp:posOffset>
            </wp:positionH>
            <wp:positionV relativeFrom="paragraph">
              <wp:posOffset>134850</wp:posOffset>
            </wp:positionV>
            <wp:extent cx="3634675" cy="1354454"/>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2" cstate="print"/>
                    <a:stretch>
                      <a:fillRect/>
                    </a:stretch>
                  </pic:blipFill>
                  <pic:spPr>
                    <a:xfrm>
                      <a:off x="0" y="0"/>
                      <a:ext cx="3634675" cy="1354454"/>
                    </a:xfrm>
                    <a:prstGeom prst="rect">
                      <a:avLst/>
                    </a:prstGeom>
                  </pic:spPr>
                </pic:pic>
              </a:graphicData>
            </a:graphic>
          </wp:anchor>
        </w:drawing>
      </w:r>
    </w:p>
    <w:p w14:paraId="40F5B5DD" w14:textId="77777777" w:rsidR="00DD1957" w:rsidRDefault="00DD1957">
      <w:pPr>
        <w:pStyle w:val="BodyText"/>
        <w:rPr>
          <w:sz w:val="20"/>
        </w:rPr>
      </w:pPr>
    </w:p>
    <w:p w14:paraId="40F5B5DE" w14:textId="77777777" w:rsidR="00DD1957" w:rsidRDefault="00DD1957">
      <w:pPr>
        <w:pStyle w:val="BodyText"/>
        <w:rPr>
          <w:sz w:val="20"/>
        </w:rPr>
      </w:pPr>
    </w:p>
    <w:p w14:paraId="40F5B5DF" w14:textId="77777777" w:rsidR="00DD1957" w:rsidRDefault="00DD1957">
      <w:pPr>
        <w:pStyle w:val="BodyText"/>
        <w:rPr>
          <w:sz w:val="20"/>
        </w:rPr>
      </w:pPr>
    </w:p>
    <w:p w14:paraId="40F5B5E0" w14:textId="77777777" w:rsidR="00DD1957" w:rsidRDefault="00354BDD">
      <w:pPr>
        <w:pStyle w:val="BodyText"/>
        <w:spacing w:before="2"/>
        <w:rPr>
          <w:sz w:val="24"/>
        </w:rPr>
      </w:pPr>
      <w:r>
        <w:rPr>
          <w:noProof/>
        </w:rPr>
        <w:drawing>
          <wp:anchor distT="0" distB="0" distL="0" distR="0" simplePos="0" relativeHeight="251658241" behindDoc="0" locked="0" layoutInCell="1" allowOverlap="1" wp14:anchorId="40F5B6B3" wp14:editId="40F5B6B4">
            <wp:simplePos x="0" y="0"/>
            <wp:positionH relativeFrom="page">
              <wp:posOffset>914400</wp:posOffset>
            </wp:positionH>
            <wp:positionV relativeFrom="paragraph">
              <wp:posOffset>202805</wp:posOffset>
            </wp:positionV>
            <wp:extent cx="3626987" cy="1354455"/>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3" cstate="print"/>
                    <a:stretch>
                      <a:fillRect/>
                    </a:stretch>
                  </pic:blipFill>
                  <pic:spPr>
                    <a:xfrm>
                      <a:off x="0" y="0"/>
                      <a:ext cx="3626987" cy="1354455"/>
                    </a:xfrm>
                    <a:prstGeom prst="rect">
                      <a:avLst/>
                    </a:prstGeom>
                  </pic:spPr>
                </pic:pic>
              </a:graphicData>
            </a:graphic>
          </wp:anchor>
        </w:drawing>
      </w:r>
    </w:p>
    <w:p w14:paraId="40F5B5E1" w14:textId="77777777" w:rsidR="00DD1957" w:rsidRDefault="00DD1957">
      <w:pPr>
        <w:pStyle w:val="BodyText"/>
        <w:rPr>
          <w:sz w:val="20"/>
        </w:rPr>
      </w:pPr>
    </w:p>
    <w:p w14:paraId="40F5B5E2" w14:textId="77777777" w:rsidR="00DD1957" w:rsidRDefault="00DD1957">
      <w:pPr>
        <w:pStyle w:val="BodyText"/>
        <w:rPr>
          <w:sz w:val="20"/>
        </w:rPr>
      </w:pPr>
    </w:p>
    <w:p w14:paraId="40F5B5E3" w14:textId="77777777" w:rsidR="00DD1957" w:rsidRDefault="00DD1957">
      <w:pPr>
        <w:pStyle w:val="BodyText"/>
        <w:rPr>
          <w:sz w:val="20"/>
        </w:rPr>
      </w:pPr>
    </w:p>
    <w:p w14:paraId="40F5B5E4" w14:textId="77777777" w:rsidR="00DD1957" w:rsidRDefault="00354BDD">
      <w:pPr>
        <w:pStyle w:val="BodyText"/>
        <w:spacing w:before="3"/>
        <w:rPr>
          <w:sz w:val="24"/>
        </w:rPr>
      </w:pPr>
      <w:r>
        <w:rPr>
          <w:noProof/>
        </w:rPr>
        <w:drawing>
          <wp:anchor distT="0" distB="0" distL="0" distR="0" simplePos="0" relativeHeight="251658242" behindDoc="0" locked="0" layoutInCell="1" allowOverlap="1" wp14:anchorId="40F5B6B5" wp14:editId="40F5B6B6">
            <wp:simplePos x="0" y="0"/>
            <wp:positionH relativeFrom="page">
              <wp:posOffset>914400</wp:posOffset>
            </wp:positionH>
            <wp:positionV relativeFrom="paragraph">
              <wp:posOffset>203313</wp:posOffset>
            </wp:positionV>
            <wp:extent cx="3708895" cy="1512189"/>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4" cstate="print"/>
                    <a:stretch>
                      <a:fillRect/>
                    </a:stretch>
                  </pic:blipFill>
                  <pic:spPr>
                    <a:xfrm>
                      <a:off x="0" y="0"/>
                      <a:ext cx="3708895" cy="1512189"/>
                    </a:xfrm>
                    <a:prstGeom prst="rect">
                      <a:avLst/>
                    </a:prstGeom>
                  </pic:spPr>
                </pic:pic>
              </a:graphicData>
            </a:graphic>
          </wp:anchor>
        </w:drawing>
      </w:r>
    </w:p>
    <w:p w14:paraId="40F5B5E5" w14:textId="77777777" w:rsidR="00DD1957" w:rsidRDefault="00DD1957">
      <w:pPr>
        <w:rPr>
          <w:sz w:val="24"/>
        </w:rPr>
        <w:sectPr w:rsidR="00DD1957">
          <w:headerReference w:type="default" r:id="rId25"/>
          <w:footerReference w:type="default" r:id="rId26"/>
          <w:pgSz w:w="11910" w:h="16840"/>
          <w:pgMar w:top="3120" w:right="1320" w:bottom="1120" w:left="500" w:header="706" w:footer="928" w:gutter="0"/>
          <w:cols w:space="720"/>
        </w:sectPr>
      </w:pPr>
    </w:p>
    <w:p w14:paraId="40F5B5E6" w14:textId="77777777" w:rsidR="00DD1957" w:rsidRDefault="00354BDD">
      <w:pPr>
        <w:spacing w:before="70"/>
        <w:ind w:left="3353"/>
        <w:rPr>
          <w:sz w:val="36"/>
        </w:rPr>
      </w:pPr>
      <w:r>
        <w:rPr>
          <w:color w:val="005A91"/>
          <w:sz w:val="36"/>
        </w:rPr>
        <w:lastRenderedPageBreak/>
        <w:t>MarinTrust</w:t>
      </w:r>
      <w:r>
        <w:rPr>
          <w:color w:val="005A91"/>
          <w:spacing w:val="-4"/>
          <w:sz w:val="36"/>
        </w:rPr>
        <w:t xml:space="preserve"> </w:t>
      </w:r>
      <w:r>
        <w:rPr>
          <w:color w:val="005A91"/>
          <w:sz w:val="36"/>
        </w:rPr>
        <w:t>Brand</w:t>
      </w:r>
      <w:r>
        <w:rPr>
          <w:color w:val="005A91"/>
          <w:spacing w:val="-2"/>
          <w:sz w:val="36"/>
        </w:rPr>
        <w:t xml:space="preserve"> Guidelines</w:t>
      </w:r>
    </w:p>
    <w:p w14:paraId="40F5B5E7" w14:textId="77777777" w:rsidR="00DD1957" w:rsidRDefault="00DD1957">
      <w:pPr>
        <w:pStyle w:val="BodyText"/>
        <w:spacing w:before="5"/>
        <w:rPr>
          <w:sz w:val="46"/>
        </w:rPr>
      </w:pPr>
    </w:p>
    <w:p w14:paraId="40F5B5E8" w14:textId="77777777" w:rsidR="00DD1957" w:rsidRDefault="00354BDD">
      <w:pPr>
        <w:pStyle w:val="BodyText"/>
        <w:spacing w:before="1"/>
        <w:ind w:left="940" w:right="8"/>
      </w:pPr>
      <w:r>
        <w:rPr>
          <w:color w:val="4D4D4D"/>
        </w:rPr>
        <w:t xml:space="preserve">The MarinTrust Brand Guidelines can be found on the MarinTrust web page </w:t>
      </w:r>
      <w:hyperlink r:id="rId27">
        <w:r>
          <w:rPr>
            <w:color w:val="4D4D4D"/>
            <w:u w:val="single" w:color="4D4D4D"/>
          </w:rPr>
          <w:t>here</w:t>
        </w:r>
      </w:hyperlink>
      <w:r>
        <w:rPr>
          <w:color w:val="4D4D4D"/>
        </w:rPr>
        <w:t xml:space="preserve"> and found directly via the following </w:t>
      </w:r>
      <w:hyperlink r:id="rId28">
        <w:r>
          <w:rPr>
            <w:color w:val="4D4D4D"/>
            <w:u w:val="single" w:color="4D4D4D"/>
          </w:rPr>
          <w:t>link</w:t>
        </w:r>
      </w:hyperlink>
      <w:r>
        <w:rPr>
          <w:color w:val="4D4D4D"/>
        </w:rPr>
        <w:t>.</w:t>
      </w:r>
    </w:p>
    <w:p w14:paraId="40F5B5E9" w14:textId="77777777" w:rsidR="00DD1957" w:rsidRDefault="00DD1957">
      <w:pPr>
        <w:pStyle w:val="BodyText"/>
        <w:spacing w:before="3"/>
        <w:rPr>
          <w:sz w:val="27"/>
        </w:rPr>
      </w:pPr>
    </w:p>
    <w:p w14:paraId="40F5B5EA" w14:textId="77777777" w:rsidR="00DD1957" w:rsidRDefault="00354BDD">
      <w:pPr>
        <w:pStyle w:val="BodyText"/>
        <w:spacing w:before="56"/>
        <w:ind w:left="940" w:right="8"/>
      </w:pPr>
      <w:r>
        <w:rPr>
          <w:color w:val="4D4D4D"/>
        </w:rPr>
        <w:t>MarinTrust,</w:t>
      </w:r>
      <w:r>
        <w:rPr>
          <w:color w:val="4D4D4D"/>
          <w:spacing w:val="74"/>
        </w:rPr>
        <w:t xml:space="preserve"> </w:t>
      </w:r>
      <w:r>
        <w:rPr>
          <w:color w:val="4D4D4D"/>
        </w:rPr>
        <w:t>formerly</w:t>
      </w:r>
      <w:r>
        <w:rPr>
          <w:color w:val="4D4D4D"/>
          <w:spacing w:val="75"/>
        </w:rPr>
        <w:t xml:space="preserve"> </w:t>
      </w:r>
      <w:r>
        <w:rPr>
          <w:color w:val="4D4D4D"/>
        </w:rPr>
        <w:t>known</w:t>
      </w:r>
      <w:r>
        <w:rPr>
          <w:color w:val="4D4D4D"/>
          <w:spacing w:val="77"/>
        </w:rPr>
        <w:t xml:space="preserve"> </w:t>
      </w:r>
      <w:r>
        <w:rPr>
          <w:color w:val="4D4D4D"/>
        </w:rPr>
        <w:t>as</w:t>
      </w:r>
      <w:r>
        <w:rPr>
          <w:color w:val="4D4D4D"/>
          <w:spacing w:val="74"/>
        </w:rPr>
        <w:t xml:space="preserve"> </w:t>
      </w:r>
      <w:r>
        <w:rPr>
          <w:color w:val="4D4D4D"/>
        </w:rPr>
        <w:t>MarinTrust,</w:t>
      </w:r>
      <w:r>
        <w:rPr>
          <w:color w:val="4D4D4D"/>
          <w:spacing w:val="74"/>
        </w:rPr>
        <w:t xml:space="preserve"> </w:t>
      </w:r>
      <w:r>
        <w:rPr>
          <w:color w:val="4D4D4D"/>
        </w:rPr>
        <w:t>is</w:t>
      </w:r>
      <w:r>
        <w:rPr>
          <w:color w:val="4D4D4D"/>
          <w:spacing w:val="74"/>
        </w:rPr>
        <w:t xml:space="preserve"> </w:t>
      </w:r>
      <w:r>
        <w:rPr>
          <w:color w:val="4D4D4D"/>
        </w:rPr>
        <w:t>the</w:t>
      </w:r>
      <w:r>
        <w:rPr>
          <w:color w:val="4D4D4D"/>
          <w:spacing w:val="77"/>
        </w:rPr>
        <w:t xml:space="preserve"> </w:t>
      </w:r>
      <w:r>
        <w:rPr>
          <w:color w:val="4D4D4D"/>
        </w:rPr>
        <w:t>leading</w:t>
      </w:r>
      <w:r>
        <w:rPr>
          <w:color w:val="4D4D4D"/>
          <w:spacing w:val="74"/>
        </w:rPr>
        <w:t xml:space="preserve"> </w:t>
      </w:r>
      <w:r>
        <w:rPr>
          <w:color w:val="4D4D4D"/>
        </w:rPr>
        <w:t>independent</w:t>
      </w:r>
      <w:r>
        <w:rPr>
          <w:color w:val="4D4D4D"/>
          <w:spacing w:val="75"/>
        </w:rPr>
        <w:t xml:space="preserve"> </w:t>
      </w:r>
      <w:r>
        <w:rPr>
          <w:color w:val="4D4D4D"/>
        </w:rPr>
        <w:t>business</w:t>
      </w:r>
      <w:r>
        <w:rPr>
          <w:color w:val="4D4D4D"/>
          <w:spacing w:val="78"/>
        </w:rPr>
        <w:t xml:space="preserve"> </w:t>
      </w:r>
      <w:r>
        <w:rPr>
          <w:color w:val="4D4D4D"/>
        </w:rPr>
        <w:t>to</w:t>
      </w:r>
      <w:r>
        <w:rPr>
          <w:color w:val="4D4D4D"/>
          <w:spacing w:val="76"/>
        </w:rPr>
        <w:t xml:space="preserve"> </w:t>
      </w:r>
      <w:r>
        <w:rPr>
          <w:color w:val="4D4D4D"/>
        </w:rPr>
        <w:t xml:space="preserve">business certification programme </w:t>
      </w:r>
      <w:proofErr w:type="gramStart"/>
      <w:r>
        <w:rPr>
          <w:color w:val="4D4D4D"/>
        </w:rPr>
        <w:t>for the production of</w:t>
      </w:r>
      <w:proofErr w:type="gramEnd"/>
      <w:r>
        <w:rPr>
          <w:color w:val="4D4D4D"/>
        </w:rPr>
        <w:t xml:space="preserve"> marine ingredients consisting of:</w:t>
      </w:r>
    </w:p>
    <w:p w14:paraId="40F5B5EB" w14:textId="77777777" w:rsidR="00DD1957" w:rsidRDefault="00DD1957">
      <w:pPr>
        <w:pStyle w:val="BodyText"/>
        <w:spacing w:before="12"/>
        <w:rPr>
          <w:sz w:val="31"/>
        </w:rPr>
      </w:pPr>
    </w:p>
    <w:p w14:paraId="40F5B5EC" w14:textId="77777777" w:rsidR="00DD1957" w:rsidRDefault="00354BDD">
      <w:pPr>
        <w:pStyle w:val="ListParagraph"/>
        <w:numPr>
          <w:ilvl w:val="0"/>
          <w:numId w:val="3"/>
        </w:numPr>
        <w:tabs>
          <w:tab w:val="left" w:pos="1660"/>
          <w:tab w:val="left" w:pos="1661"/>
        </w:tabs>
        <w:ind w:hanging="361"/>
      </w:pPr>
      <w:r>
        <w:rPr>
          <w:color w:val="4D4D4D"/>
        </w:rPr>
        <w:t>the</w:t>
      </w:r>
      <w:r>
        <w:rPr>
          <w:color w:val="4D4D4D"/>
          <w:spacing w:val="-7"/>
        </w:rPr>
        <w:t xml:space="preserve"> </w:t>
      </w:r>
      <w:r>
        <w:rPr>
          <w:color w:val="4D4D4D"/>
        </w:rPr>
        <w:t>MarinTrust</w:t>
      </w:r>
      <w:r>
        <w:rPr>
          <w:color w:val="4D4D4D"/>
          <w:spacing w:val="-4"/>
        </w:rPr>
        <w:t xml:space="preserve"> </w:t>
      </w:r>
      <w:r>
        <w:rPr>
          <w:color w:val="4D4D4D"/>
        </w:rPr>
        <w:t>for</w:t>
      </w:r>
      <w:r>
        <w:rPr>
          <w:color w:val="4D4D4D"/>
          <w:spacing w:val="-4"/>
        </w:rPr>
        <w:t xml:space="preserve"> </w:t>
      </w:r>
      <w:r>
        <w:rPr>
          <w:color w:val="4D4D4D"/>
        </w:rPr>
        <w:t>Responsible</w:t>
      </w:r>
      <w:r>
        <w:rPr>
          <w:color w:val="4D4D4D"/>
          <w:spacing w:val="-4"/>
        </w:rPr>
        <w:t xml:space="preserve"> </w:t>
      </w:r>
      <w:r>
        <w:rPr>
          <w:color w:val="4D4D4D"/>
          <w:spacing w:val="-2"/>
        </w:rPr>
        <w:t>Supply,</w:t>
      </w:r>
    </w:p>
    <w:p w14:paraId="40F5B5ED" w14:textId="77777777" w:rsidR="00DD1957" w:rsidRDefault="00354BDD">
      <w:pPr>
        <w:pStyle w:val="ListParagraph"/>
        <w:numPr>
          <w:ilvl w:val="0"/>
          <w:numId w:val="3"/>
        </w:numPr>
        <w:tabs>
          <w:tab w:val="left" w:pos="1660"/>
          <w:tab w:val="left" w:pos="1661"/>
        </w:tabs>
        <w:spacing w:before="60"/>
        <w:ind w:hanging="361"/>
      </w:pPr>
      <w:r>
        <w:rPr>
          <w:color w:val="4D4D4D"/>
        </w:rPr>
        <w:t>the</w:t>
      </w:r>
      <w:r>
        <w:rPr>
          <w:color w:val="4D4D4D"/>
          <w:spacing w:val="-4"/>
        </w:rPr>
        <w:t xml:space="preserve"> </w:t>
      </w:r>
      <w:r>
        <w:rPr>
          <w:color w:val="4D4D4D"/>
        </w:rPr>
        <w:t>MarinTrust</w:t>
      </w:r>
      <w:r>
        <w:rPr>
          <w:color w:val="4D4D4D"/>
          <w:spacing w:val="-4"/>
        </w:rPr>
        <w:t xml:space="preserve"> </w:t>
      </w:r>
      <w:r>
        <w:rPr>
          <w:color w:val="4D4D4D"/>
        </w:rPr>
        <w:t>Chain</w:t>
      </w:r>
      <w:r>
        <w:rPr>
          <w:color w:val="4D4D4D"/>
          <w:spacing w:val="-7"/>
        </w:rPr>
        <w:t xml:space="preserve"> </w:t>
      </w:r>
      <w:r>
        <w:rPr>
          <w:color w:val="4D4D4D"/>
        </w:rPr>
        <w:t>of</w:t>
      </w:r>
      <w:r>
        <w:rPr>
          <w:color w:val="4D4D4D"/>
          <w:spacing w:val="-3"/>
        </w:rPr>
        <w:t xml:space="preserve"> </w:t>
      </w:r>
      <w:r>
        <w:rPr>
          <w:color w:val="4D4D4D"/>
        </w:rPr>
        <w:t>Custody</w:t>
      </w:r>
      <w:r>
        <w:rPr>
          <w:color w:val="4D4D4D"/>
          <w:spacing w:val="-6"/>
        </w:rPr>
        <w:t xml:space="preserve"> </w:t>
      </w:r>
      <w:r>
        <w:rPr>
          <w:color w:val="4D4D4D"/>
        </w:rPr>
        <w:t>for</w:t>
      </w:r>
      <w:r>
        <w:rPr>
          <w:color w:val="4D4D4D"/>
          <w:spacing w:val="-7"/>
        </w:rPr>
        <w:t xml:space="preserve"> </w:t>
      </w:r>
      <w:r>
        <w:rPr>
          <w:color w:val="4D4D4D"/>
        </w:rPr>
        <w:t>Responsible</w:t>
      </w:r>
      <w:r>
        <w:rPr>
          <w:color w:val="4D4D4D"/>
          <w:spacing w:val="-3"/>
        </w:rPr>
        <w:t xml:space="preserve"> </w:t>
      </w:r>
      <w:r>
        <w:rPr>
          <w:color w:val="4D4D4D"/>
          <w:spacing w:val="-2"/>
        </w:rPr>
        <w:t>Supply</w:t>
      </w:r>
    </w:p>
    <w:p w14:paraId="40F5B5EE" w14:textId="77777777" w:rsidR="00DD1957" w:rsidRDefault="00354BDD">
      <w:pPr>
        <w:pStyle w:val="ListParagraph"/>
        <w:numPr>
          <w:ilvl w:val="0"/>
          <w:numId w:val="3"/>
        </w:numPr>
        <w:tabs>
          <w:tab w:val="left" w:pos="1660"/>
          <w:tab w:val="left" w:pos="1661"/>
        </w:tabs>
        <w:spacing w:before="60"/>
        <w:ind w:hanging="361"/>
      </w:pPr>
      <w:r>
        <w:rPr>
          <w:color w:val="4D4D4D"/>
        </w:rPr>
        <w:t>and</w:t>
      </w:r>
      <w:r>
        <w:rPr>
          <w:color w:val="4D4D4D"/>
          <w:spacing w:val="-6"/>
        </w:rPr>
        <w:t xml:space="preserve"> </w:t>
      </w:r>
      <w:r>
        <w:rPr>
          <w:color w:val="4D4D4D"/>
        </w:rPr>
        <w:t>the</w:t>
      </w:r>
      <w:r>
        <w:rPr>
          <w:color w:val="4D4D4D"/>
          <w:spacing w:val="-3"/>
        </w:rPr>
        <w:t xml:space="preserve"> </w:t>
      </w:r>
      <w:r>
        <w:rPr>
          <w:color w:val="4D4D4D"/>
        </w:rPr>
        <w:t>MarinTrust</w:t>
      </w:r>
      <w:r>
        <w:rPr>
          <w:color w:val="4D4D4D"/>
          <w:spacing w:val="-5"/>
        </w:rPr>
        <w:t xml:space="preserve"> </w:t>
      </w:r>
      <w:r>
        <w:rPr>
          <w:color w:val="4D4D4D"/>
        </w:rPr>
        <w:t>Improver</w:t>
      </w:r>
      <w:r>
        <w:rPr>
          <w:color w:val="4D4D4D"/>
          <w:spacing w:val="-4"/>
        </w:rPr>
        <w:t xml:space="preserve"> </w:t>
      </w:r>
      <w:r>
        <w:rPr>
          <w:color w:val="4D4D4D"/>
          <w:spacing w:val="-2"/>
        </w:rPr>
        <w:t>Programme.</w:t>
      </w:r>
    </w:p>
    <w:p w14:paraId="40F5B5EF" w14:textId="77777777" w:rsidR="00DD1957" w:rsidRDefault="00DD1957">
      <w:pPr>
        <w:pStyle w:val="BodyText"/>
        <w:rPr>
          <w:sz w:val="26"/>
        </w:rPr>
      </w:pPr>
    </w:p>
    <w:p w14:paraId="40F5B5F0" w14:textId="77777777" w:rsidR="00DD1957" w:rsidRDefault="00DD1957">
      <w:pPr>
        <w:pStyle w:val="BodyText"/>
        <w:spacing w:before="8"/>
        <w:rPr>
          <w:sz w:val="32"/>
        </w:rPr>
      </w:pPr>
    </w:p>
    <w:p w14:paraId="40F5B5F1" w14:textId="77777777" w:rsidR="00DD1957" w:rsidRDefault="00354BDD">
      <w:pPr>
        <w:pStyle w:val="BodyText"/>
        <w:spacing w:line="588" w:lineRule="auto"/>
        <w:ind w:left="940" w:right="119"/>
      </w:pPr>
      <w:r>
        <w:rPr>
          <w:color w:val="4D4D4D"/>
        </w:rPr>
        <w:t>The</w:t>
      </w:r>
      <w:r>
        <w:rPr>
          <w:color w:val="4D4D4D"/>
          <w:spacing w:val="-2"/>
        </w:rPr>
        <w:t xml:space="preserve"> </w:t>
      </w:r>
      <w:r>
        <w:rPr>
          <w:color w:val="4D4D4D"/>
        </w:rPr>
        <w:t>logo</w:t>
      </w:r>
      <w:r>
        <w:rPr>
          <w:color w:val="4D4D4D"/>
          <w:spacing w:val="-1"/>
        </w:rPr>
        <w:t xml:space="preserve"> </w:t>
      </w:r>
      <w:r>
        <w:rPr>
          <w:color w:val="4D4D4D"/>
        </w:rPr>
        <w:t>can</w:t>
      </w:r>
      <w:r>
        <w:rPr>
          <w:color w:val="4D4D4D"/>
          <w:spacing w:val="-3"/>
        </w:rPr>
        <w:t xml:space="preserve"> </w:t>
      </w:r>
      <w:r>
        <w:rPr>
          <w:color w:val="4D4D4D"/>
        </w:rPr>
        <w:t>be</w:t>
      </w:r>
      <w:r>
        <w:rPr>
          <w:color w:val="4D4D4D"/>
          <w:spacing w:val="-2"/>
        </w:rPr>
        <w:t xml:space="preserve"> </w:t>
      </w:r>
      <w:r>
        <w:rPr>
          <w:color w:val="4D4D4D"/>
        </w:rPr>
        <w:t>placed</w:t>
      </w:r>
      <w:r>
        <w:rPr>
          <w:color w:val="4D4D4D"/>
          <w:spacing w:val="-2"/>
        </w:rPr>
        <w:t xml:space="preserve"> </w:t>
      </w:r>
      <w:r>
        <w:rPr>
          <w:color w:val="4D4D4D"/>
        </w:rPr>
        <w:t>over</w:t>
      </w:r>
      <w:r>
        <w:rPr>
          <w:color w:val="4D4D4D"/>
          <w:spacing w:val="-2"/>
        </w:rPr>
        <w:t xml:space="preserve"> </w:t>
      </w:r>
      <w:r>
        <w:rPr>
          <w:color w:val="4D4D4D"/>
        </w:rPr>
        <w:t>imagery</w:t>
      </w:r>
      <w:r>
        <w:rPr>
          <w:color w:val="4D4D4D"/>
          <w:spacing w:val="-2"/>
        </w:rPr>
        <w:t xml:space="preserve"> </w:t>
      </w:r>
      <w:r>
        <w:rPr>
          <w:color w:val="4D4D4D"/>
        </w:rPr>
        <w:t>but</w:t>
      </w:r>
      <w:r>
        <w:rPr>
          <w:color w:val="4D4D4D"/>
          <w:spacing w:val="-4"/>
        </w:rPr>
        <w:t xml:space="preserve"> </w:t>
      </w:r>
      <w:r>
        <w:rPr>
          <w:color w:val="4D4D4D"/>
        </w:rPr>
        <w:t>should</w:t>
      </w:r>
      <w:r>
        <w:rPr>
          <w:color w:val="4D4D4D"/>
          <w:spacing w:val="-4"/>
        </w:rPr>
        <w:t xml:space="preserve"> </w:t>
      </w:r>
      <w:r>
        <w:rPr>
          <w:color w:val="4D4D4D"/>
        </w:rPr>
        <w:t>always</w:t>
      </w:r>
      <w:r>
        <w:rPr>
          <w:color w:val="4D4D4D"/>
          <w:spacing w:val="-2"/>
        </w:rPr>
        <w:t xml:space="preserve"> </w:t>
      </w:r>
      <w:proofErr w:type="gramStart"/>
      <w:r>
        <w:rPr>
          <w:color w:val="4D4D4D"/>
        </w:rPr>
        <w:t>be</w:t>
      </w:r>
      <w:r>
        <w:rPr>
          <w:color w:val="4D4D4D"/>
          <w:spacing w:val="-2"/>
        </w:rPr>
        <w:t xml:space="preserve"> </w:t>
      </w:r>
      <w:r>
        <w:rPr>
          <w:color w:val="4D4D4D"/>
        </w:rPr>
        <w:t>perfectly</w:t>
      </w:r>
      <w:r>
        <w:rPr>
          <w:color w:val="4D4D4D"/>
          <w:spacing w:val="-2"/>
        </w:rPr>
        <w:t xml:space="preserve"> </w:t>
      </w:r>
      <w:r>
        <w:rPr>
          <w:color w:val="4D4D4D"/>
        </w:rPr>
        <w:t>legible</w:t>
      </w:r>
      <w:r>
        <w:rPr>
          <w:color w:val="4D4D4D"/>
          <w:spacing w:val="-4"/>
        </w:rPr>
        <w:t xml:space="preserve"> </w:t>
      </w:r>
      <w:r>
        <w:rPr>
          <w:color w:val="4D4D4D"/>
        </w:rPr>
        <w:t>and</w:t>
      </w:r>
      <w:r>
        <w:rPr>
          <w:color w:val="4D4D4D"/>
          <w:spacing w:val="-3"/>
        </w:rPr>
        <w:t xml:space="preserve"> </w:t>
      </w:r>
      <w:r>
        <w:rPr>
          <w:color w:val="4D4D4D"/>
        </w:rPr>
        <w:t>visible</w:t>
      </w:r>
      <w:r>
        <w:rPr>
          <w:color w:val="4D4D4D"/>
          <w:spacing w:val="-2"/>
        </w:rPr>
        <w:t xml:space="preserve"> </w:t>
      </w:r>
      <w:r>
        <w:rPr>
          <w:color w:val="4D4D4D"/>
        </w:rPr>
        <w:t>at</w:t>
      </w:r>
      <w:r>
        <w:rPr>
          <w:color w:val="4D4D4D"/>
          <w:spacing w:val="-2"/>
        </w:rPr>
        <w:t xml:space="preserve"> </w:t>
      </w:r>
      <w:r>
        <w:rPr>
          <w:color w:val="4D4D4D"/>
        </w:rPr>
        <w:t>all</w:t>
      </w:r>
      <w:r>
        <w:rPr>
          <w:color w:val="4D4D4D"/>
          <w:spacing w:val="-5"/>
        </w:rPr>
        <w:t xml:space="preserve"> </w:t>
      </w:r>
      <w:r>
        <w:rPr>
          <w:color w:val="4D4D4D"/>
        </w:rPr>
        <w:t>times</w:t>
      </w:r>
      <w:proofErr w:type="gramEnd"/>
      <w:r>
        <w:rPr>
          <w:color w:val="4D4D4D"/>
        </w:rPr>
        <w:t>. Logo colours should be used accordingly.</w:t>
      </w:r>
    </w:p>
    <w:p w14:paraId="40F5B5F2" w14:textId="77777777" w:rsidR="00DD1957" w:rsidRDefault="00354BDD">
      <w:pPr>
        <w:tabs>
          <w:tab w:val="left" w:pos="5877"/>
        </w:tabs>
        <w:ind w:left="940"/>
        <w:rPr>
          <w:sz w:val="20"/>
        </w:rPr>
      </w:pPr>
      <w:r>
        <w:rPr>
          <w:noProof/>
          <w:sz w:val="20"/>
        </w:rPr>
        <w:drawing>
          <wp:inline distT="0" distB="0" distL="0" distR="0" wp14:anchorId="40F5B6B7" wp14:editId="40F5B6B8">
            <wp:extent cx="2438938" cy="914400"/>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29" cstate="print"/>
                    <a:stretch>
                      <a:fillRect/>
                    </a:stretch>
                  </pic:blipFill>
                  <pic:spPr>
                    <a:xfrm>
                      <a:off x="0" y="0"/>
                      <a:ext cx="2438938" cy="914400"/>
                    </a:xfrm>
                    <a:prstGeom prst="rect">
                      <a:avLst/>
                    </a:prstGeom>
                  </pic:spPr>
                </pic:pic>
              </a:graphicData>
            </a:graphic>
          </wp:inline>
        </w:drawing>
      </w:r>
      <w:r>
        <w:rPr>
          <w:sz w:val="20"/>
        </w:rPr>
        <w:tab/>
      </w:r>
      <w:r>
        <w:rPr>
          <w:noProof/>
          <w:position w:val="1"/>
          <w:sz w:val="20"/>
        </w:rPr>
        <w:drawing>
          <wp:inline distT="0" distB="0" distL="0" distR="0" wp14:anchorId="40F5B6B9" wp14:editId="40F5B6BA">
            <wp:extent cx="2425903" cy="908685"/>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30" cstate="print"/>
                    <a:stretch>
                      <a:fillRect/>
                    </a:stretch>
                  </pic:blipFill>
                  <pic:spPr>
                    <a:xfrm>
                      <a:off x="0" y="0"/>
                      <a:ext cx="2425903" cy="908685"/>
                    </a:xfrm>
                    <a:prstGeom prst="rect">
                      <a:avLst/>
                    </a:prstGeom>
                  </pic:spPr>
                </pic:pic>
              </a:graphicData>
            </a:graphic>
          </wp:inline>
        </w:drawing>
      </w:r>
    </w:p>
    <w:p w14:paraId="40F5B5F3" w14:textId="77777777" w:rsidR="00DD1957" w:rsidRDefault="00DD1957">
      <w:pPr>
        <w:pStyle w:val="BodyText"/>
        <w:rPr>
          <w:sz w:val="20"/>
        </w:rPr>
      </w:pPr>
    </w:p>
    <w:p w14:paraId="40F5B5F4" w14:textId="77777777" w:rsidR="00DD1957" w:rsidRDefault="00DD1957">
      <w:pPr>
        <w:pStyle w:val="BodyText"/>
        <w:rPr>
          <w:sz w:val="20"/>
        </w:rPr>
      </w:pPr>
    </w:p>
    <w:p w14:paraId="40F5B5F5" w14:textId="77777777" w:rsidR="00DD1957" w:rsidRDefault="00354BDD">
      <w:pPr>
        <w:pStyle w:val="BodyText"/>
        <w:spacing w:before="1"/>
        <w:rPr>
          <w:sz w:val="19"/>
        </w:rPr>
      </w:pPr>
      <w:r>
        <w:rPr>
          <w:noProof/>
        </w:rPr>
        <w:drawing>
          <wp:anchor distT="0" distB="0" distL="0" distR="0" simplePos="0" relativeHeight="251658243" behindDoc="0" locked="0" layoutInCell="1" allowOverlap="1" wp14:anchorId="40F5B6BB" wp14:editId="40F5B6BC">
            <wp:simplePos x="0" y="0"/>
            <wp:positionH relativeFrom="page">
              <wp:posOffset>914400</wp:posOffset>
            </wp:positionH>
            <wp:positionV relativeFrom="paragraph">
              <wp:posOffset>163274</wp:posOffset>
            </wp:positionV>
            <wp:extent cx="2416049" cy="990600"/>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31" cstate="print"/>
                    <a:stretch>
                      <a:fillRect/>
                    </a:stretch>
                  </pic:blipFill>
                  <pic:spPr>
                    <a:xfrm>
                      <a:off x="0" y="0"/>
                      <a:ext cx="2416049" cy="990600"/>
                    </a:xfrm>
                    <a:prstGeom prst="rect">
                      <a:avLst/>
                    </a:prstGeom>
                  </pic:spPr>
                </pic:pic>
              </a:graphicData>
            </a:graphic>
          </wp:anchor>
        </w:drawing>
      </w:r>
    </w:p>
    <w:p w14:paraId="40F5B5F6" w14:textId="77777777" w:rsidR="00DD1957" w:rsidRDefault="00DD1957">
      <w:pPr>
        <w:pStyle w:val="BodyText"/>
      </w:pPr>
    </w:p>
    <w:p w14:paraId="40F5B5F7" w14:textId="77777777" w:rsidR="00DD1957" w:rsidRDefault="00DD1957">
      <w:pPr>
        <w:pStyle w:val="BodyText"/>
      </w:pPr>
    </w:p>
    <w:p w14:paraId="40F5B5F8" w14:textId="77777777" w:rsidR="00DD1957" w:rsidRDefault="00DD1957">
      <w:pPr>
        <w:pStyle w:val="BodyText"/>
        <w:spacing w:before="1"/>
        <w:rPr>
          <w:sz w:val="26"/>
        </w:rPr>
      </w:pPr>
    </w:p>
    <w:p w14:paraId="40F5B5F9" w14:textId="77777777" w:rsidR="00DD1957" w:rsidRDefault="00354BDD">
      <w:pPr>
        <w:pStyle w:val="BodyText"/>
        <w:spacing w:line="290" w:lineRule="auto"/>
        <w:ind w:left="940"/>
      </w:pPr>
      <w:r>
        <w:rPr>
          <w:color w:val="4D4D4D"/>
        </w:rPr>
        <w:t>The</w:t>
      </w:r>
      <w:r>
        <w:rPr>
          <w:color w:val="4D4D4D"/>
          <w:spacing w:val="-1"/>
        </w:rPr>
        <w:t xml:space="preserve"> </w:t>
      </w:r>
      <w:r>
        <w:rPr>
          <w:color w:val="4D4D4D"/>
        </w:rPr>
        <w:t>MarinTrust</w:t>
      </w:r>
      <w:r>
        <w:rPr>
          <w:color w:val="4D4D4D"/>
          <w:spacing w:val="-1"/>
        </w:rPr>
        <w:t xml:space="preserve"> </w:t>
      </w:r>
      <w:r>
        <w:rPr>
          <w:color w:val="4D4D4D"/>
        </w:rPr>
        <w:t>logo</w:t>
      </w:r>
      <w:r>
        <w:rPr>
          <w:color w:val="4D4D4D"/>
          <w:spacing w:val="-3"/>
        </w:rPr>
        <w:t xml:space="preserve"> </w:t>
      </w:r>
      <w:r>
        <w:rPr>
          <w:color w:val="4D4D4D"/>
        </w:rPr>
        <w:t>must</w:t>
      </w:r>
      <w:r>
        <w:rPr>
          <w:color w:val="4D4D4D"/>
          <w:spacing w:val="-3"/>
        </w:rPr>
        <w:t xml:space="preserve"> </w:t>
      </w:r>
      <w:r>
        <w:rPr>
          <w:color w:val="4D4D4D"/>
        </w:rPr>
        <w:t>not</w:t>
      </w:r>
      <w:r>
        <w:rPr>
          <w:color w:val="4D4D4D"/>
          <w:spacing w:val="-1"/>
        </w:rPr>
        <w:t xml:space="preserve"> </w:t>
      </w:r>
      <w:r>
        <w:rPr>
          <w:color w:val="4D4D4D"/>
        </w:rPr>
        <w:t>be</w:t>
      </w:r>
      <w:r>
        <w:rPr>
          <w:color w:val="4D4D4D"/>
          <w:spacing w:val="-3"/>
        </w:rPr>
        <w:t xml:space="preserve"> </w:t>
      </w:r>
      <w:r>
        <w:rPr>
          <w:color w:val="4D4D4D"/>
        </w:rPr>
        <w:t>re-drawn</w:t>
      </w:r>
      <w:r>
        <w:rPr>
          <w:color w:val="4D4D4D"/>
          <w:spacing w:val="-4"/>
        </w:rPr>
        <w:t xml:space="preserve"> </w:t>
      </w:r>
      <w:r>
        <w:rPr>
          <w:color w:val="4D4D4D"/>
        </w:rPr>
        <w:t>or</w:t>
      </w:r>
      <w:r>
        <w:rPr>
          <w:color w:val="4D4D4D"/>
          <w:spacing w:val="-3"/>
        </w:rPr>
        <w:t xml:space="preserve"> </w:t>
      </w:r>
      <w:r>
        <w:rPr>
          <w:color w:val="4D4D4D"/>
        </w:rPr>
        <w:t>altered</w:t>
      </w:r>
      <w:r>
        <w:rPr>
          <w:color w:val="4D4D4D"/>
          <w:spacing w:val="-3"/>
        </w:rPr>
        <w:t xml:space="preserve"> </w:t>
      </w:r>
      <w:r>
        <w:rPr>
          <w:color w:val="4D4D4D"/>
        </w:rPr>
        <w:t>in</w:t>
      </w:r>
      <w:r>
        <w:rPr>
          <w:color w:val="4D4D4D"/>
          <w:spacing w:val="-2"/>
        </w:rPr>
        <w:t xml:space="preserve"> </w:t>
      </w:r>
      <w:r>
        <w:rPr>
          <w:color w:val="4D4D4D"/>
        </w:rPr>
        <w:t>any</w:t>
      </w:r>
      <w:r>
        <w:rPr>
          <w:color w:val="4D4D4D"/>
          <w:spacing w:val="-1"/>
        </w:rPr>
        <w:t xml:space="preserve"> </w:t>
      </w:r>
      <w:r>
        <w:rPr>
          <w:color w:val="4D4D4D"/>
        </w:rPr>
        <w:t>way.</w:t>
      </w:r>
      <w:r>
        <w:rPr>
          <w:color w:val="4D4D4D"/>
          <w:spacing w:val="-2"/>
        </w:rPr>
        <w:t xml:space="preserve"> </w:t>
      </w:r>
      <w:r>
        <w:rPr>
          <w:color w:val="4D4D4D"/>
        </w:rPr>
        <w:t>It</w:t>
      </w:r>
      <w:r>
        <w:rPr>
          <w:color w:val="4D4D4D"/>
          <w:spacing w:val="-3"/>
        </w:rPr>
        <w:t xml:space="preserve"> </w:t>
      </w:r>
      <w:r>
        <w:rPr>
          <w:color w:val="4D4D4D"/>
        </w:rPr>
        <w:t>must</w:t>
      </w:r>
      <w:r>
        <w:rPr>
          <w:color w:val="4D4D4D"/>
          <w:spacing w:val="-3"/>
        </w:rPr>
        <w:t xml:space="preserve"> </w:t>
      </w:r>
      <w:r>
        <w:rPr>
          <w:color w:val="4D4D4D"/>
        </w:rPr>
        <w:t>remain</w:t>
      </w:r>
      <w:r>
        <w:rPr>
          <w:color w:val="4D4D4D"/>
          <w:spacing w:val="-5"/>
        </w:rPr>
        <w:t xml:space="preserve"> </w:t>
      </w:r>
      <w:r>
        <w:rPr>
          <w:color w:val="4D4D4D"/>
        </w:rPr>
        <w:t>at</w:t>
      </w:r>
      <w:r>
        <w:rPr>
          <w:color w:val="4D4D4D"/>
          <w:spacing w:val="-1"/>
        </w:rPr>
        <w:t xml:space="preserve"> </w:t>
      </w:r>
      <w:r>
        <w:rPr>
          <w:color w:val="4D4D4D"/>
        </w:rPr>
        <w:t>its</w:t>
      </w:r>
      <w:r>
        <w:rPr>
          <w:color w:val="4D4D4D"/>
          <w:spacing w:val="-1"/>
        </w:rPr>
        <w:t xml:space="preserve"> </w:t>
      </w:r>
      <w:r>
        <w:rPr>
          <w:color w:val="4D4D4D"/>
        </w:rPr>
        <w:t xml:space="preserve">supplied </w:t>
      </w:r>
      <w:r>
        <w:rPr>
          <w:color w:val="4D4D4D"/>
          <w:spacing w:val="-2"/>
        </w:rPr>
        <w:t>proportions.</w:t>
      </w:r>
    </w:p>
    <w:p w14:paraId="40F5B5FA" w14:textId="77777777" w:rsidR="00DD1957" w:rsidRDefault="00DD1957">
      <w:pPr>
        <w:pStyle w:val="BodyText"/>
        <w:spacing w:before="4"/>
        <w:rPr>
          <w:sz w:val="19"/>
        </w:rPr>
      </w:pPr>
    </w:p>
    <w:p w14:paraId="40F5B5FB" w14:textId="77777777" w:rsidR="00DD1957" w:rsidRDefault="00354BDD">
      <w:pPr>
        <w:pStyle w:val="BodyText"/>
        <w:ind w:left="940"/>
      </w:pPr>
      <w:r>
        <w:rPr>
          <w:color w:val="4D4D4D"/>
        </w:rPr>
        <w:t>The</w:t>
      </w:r>
      <w:r>
        <w:rPr>
          <w:color w:val="4D4D4D"/>
          <w:spacing w:val="-3"/>
        </w:rPr>
        <w:t xml:space="preserve"> </w:t>
      </w:r>
      <w:r>
        <w:rPr>
          <w:color w:val="4D4D4D"/>
        </w:rPr>
        <w:t>logo</w:t>
      </w:r>
      <w:r>
        <w:rPr>
          <w:color w:val="4D4D4D"/>
          <w:spacing w:val="-2"/>
        </w:rPr>
        <w:t xml:space="preserve"> </w:t>
      </w:r>
      <w:r>
        <w:rPr>
          <w:color w:val="4D4D4D"/>
        </w:rPr>
        <w:t>in</w:t>
      </w:r>
      <w:r>
        <w:rPr>
          <w:color w:val="4D4D4D"/>
          <w:spacing w:val="-3"/>
        </w:rPr>
        <w:t xml:space="preserve"> </w:t>
      </w:r>
      <w:r>
        <w:rPr>
          <w:color w:val="4D4D4D"/>
        </w:rPr>
        <w:t>its</w:t>
      </w:r>
      <w:r>
        <w:rPr>
          <w:color w:val="4D4D4D"/>
          <w:spacing w:val="-2"/>
        </w:rPr>
        <w:t xml:space="preserve"> </w:t>
      </w:r>
      <w:r>
        <w:rPr>
          <w:color w:val="4D4D4D"/>
        </w:rPr>
        <w:t>entirety</w:t>
      </w:r>
      <w:r>
        <w:rPr>
          <w:color w:val="4D4D4D"/>
          <w:spacing w:val="-4"/>
        </w:rPr>
        <w:t xml:space="preserve"> </w:t>
      </w:r>
      <w:r>
        <w:rPr>
          <w:color w:val="4D4D4D"/>
        </w:rPr>
        <w:t>must</w:t>
      </w:r>
      <w:r>
        <w:rPr>
          <w:color w:val="4D4D4D"/>
          <w:spacing w:val="-3"/>
        </w:rPr>
        <w:t xml:space="preserve"> </w:t>
      </w:r>
      <w:r>
        <w:rPr>
          <w:color w:val="4D4D4D"/>
        </w:rPr>
        <w:t>always</w:t>
      </w:r>
      <w:r>
        <w:rPr>
          <w:color w:val="4D4D4D"/>
          <w:spacing w:val="-3"/>
        </w:rPr>
        <w:t xml:space="preserve"> </w:t>
      </w:r>
      <w:r>
        <w:rPr>
          <w:color w:val="4D4D4D"/>
        </w:rPr>
        <w:t>be</w:t>
      </w:r>
      <w:r>
        <w:rPr>
          <w:color w:val="4D4D4D"/>
          <w:spacing w:val="-5"/>
        </w:rPr>
        <w:t xml:space="preserve"> </w:t>
      </w:r>
      <w:r>
        <w:rPr>
          <w:color w:val="4D4D4D"/>
          <w:spacing w:val="-2"/>
        </w:rPr>
        <w:t>visible.</w:t>
      </w:r>
    </w:p>
    <w:p w14:paraId="40F5B5FC" w14:textId="77777777" w:rsidR="00DD1957" w:rsidRDefault="00DD1957">
      <w:pPr>
        <w:sectPr w:rsidR="00DD1957">
          <w:headerReference w:type="default" r:id="rId32"/>
          <w:footerReference w:type="default" r:id="rId33"/>
          <w:pgSz w:w="11910" w:h="16840"/>
          <w:pgMar w:top="3120" w:right="1320" w:bottom="1120" w:left="500" w:header="706" w:footer="928" w:gutter="0"/>
          <w:cols w:space="720"/>
        </w:sectPr>
      </w:pPr>
    </w:p>
    <w:p w14:paraId="40F5B5FD" w14:textId="77777777" w:rsidR="00DD1957" w:rsidRDefault="00354BDD">
      <w:pPr>
        <w:pStyle w:val="Heading2"/>
        <w:spacing w:before="2"/>
        <w:ind w:left="4049"/>
        <w:jc w:val="left"/>
      </w:pPr>
      <w:r>
        <w:rPr>
          <w:color w:val="005A91"/>
        </w:rPr>
        <w:lastRenderedPageBreak/>
        <w:t>Usage by</w:t>
      </w:r>
      <w:r>
        <w:rPr>
          <w:color w:val="005A91"/>
          <w:spacing w:val="1"/>
        </w:rPr>
        <w:t xml:space="preserve"> </w:t>
      </w:r>
      <w:r>
        <w:rPr>
          <w:color w:val="005A91"/>
          <w:spacing w:val="-2"/>
        </w:rPr>
        <w:t>Licencees</w:t>
      </w:r>
    </w:p>
    <w:p w14:paraId="40F5B5FE" w14:textId="77777777" w:rsidR="00DD1957" w:rsidRDefault="00DD1957">
      <w:pPr>
        <w:pStyle w:val="BodyText"/>
        <w:rPr>
          <w:sz w:val="36"/>
        </w:rPr>
      </w:pPr>
    </w:p>
    <w:p w14:paraId="40F5B5FF" w14:textId="77777777" w:rsidR="00DD1957" w:rsidRDefault="00354BDD">
      <w:pPr>
        <w:pStyle w:val="BodyText"/>
        <w:spacing w:before="248" w:line="288" w:lineRule="auto"/>
        <w:ind w:left="940"/>
      </w:pPr>
      <w:r>
        <w:rPr>
          <w:color w:val="4D4D4D"/>
        </w:rPr>
        <w:t>The</w:t>
      </w:r>
      <w:r>
        <w:rPr>
          <w:color w:val="4D4D4D"/>
          <w:spacing w:val="-2"/>
        </w:rPr>
        <w:t xml:space="preserve"> </w:t>
      </w:r>
      <w:r>
        <w:rPr>
          <w:color w:val="4D4D4D"/>
        </w:rPr>
        <w:t>two</w:t>
      </w:r>
      <w:r>
        <w:rPr>
          <w:color w:val="4D4D4D"/>
          <w:spacing w:val="-2"/>
        </w:rPr>
        <w:t xml:space="preserve"> </w:t>
      </w:r>
      <w:r>
        <w:rPr>
          <w:color w:val="4D4D4D"/>
        </w:rPr>
        <w:t>existing</w:t>
      </w:r>
      <w:r>
        <w:rPr>
          <w:color w:val="4D4D4D"/>
          <w:spacing w:val="-3"/>
        </w:rPr>
        <w:t xml:space="preserve"> </w:t>
      </w:r>
      <w:r>
        <w:rPr>
          <w:color w:val="4D4D4D"/>
        </w:rPr>
        <w:t>MarinTrust</w:t>
      </w:r>
      <w:r>
        <w:rPr>
          <w:color w:val="4D4D4D"/>
          <w:spacing w:val="-2"/>
        </w:rPr>
        <w:t xml:space="preserve"> </w:t>
      </w:r>
      <w:r>
        <w:rPr>
          <w:color w:val="4D4D4D"/>
        </w:rPr>
        <w:t>logo -</w:t>
      </w:r>
      <w:r>
        <w:rPr>
          <w:color w:val="4D4D4D"/>
          <w:spacing w:val="-2"/>
        </w:rPr>
        <w:t xml:space="preserve"> </w:t>
      </w:r>
      <w:r>
        <w:rPr>
          <w:color w:val="4D4D4D"/>
        </w:rPr>
        <w:t>RS</w:t>
      </w:r>
      <w:r>
        <w:rPr>
          <w:color w:val="4D4D4D"/>
          <w:spacing w:val="-5"/>
        </w:rPr>
        <w:t xml:space="preserve"> </w:t>
      </w:r>
      <w:r>
        <w:rPr>
          <w:color w:val="4D4D4D"/>
        </w:rPr>
        <w:t>Assured</w:t>
      </w:r>
      <w:r>
        <w:rPr>
          <w:color w:val="4D4D4D"/>
          <w:spacing w:val="-2"/>
        </w:rPr>
        <w:t xml:space="preserve"> </w:t>
      </w:r>
      <w:r>
        <w:rPr>
          <w:color w:val="4D4D4D"/>
        </w:rPr>
        <w:t>and</w:t>
      </w:r>
      <w:r>
        <w:rPr>
          <w:color w:val="4D4D4D"/>
          <w:spacing w:val="-3"/>
        </w:rPr>
        <w:t xml:space="preserve"> </w:t>
      </w:r>
      <w:r>
        <w:rPr>
          <w:color w:val="4D4D4D"/>
        </w:rPr>
        <w:t>RS</w:t>
      </w:r>
      <w:r>
        <w:rPr>
          <w:color w:val="4D4D4D"/>
          <w:spacing w:val="-7"/>
        </w:rPr>
        <w:t xml:space="preserve"> </w:t>
      </w:r>
      <w:r>
        <w:rPr>
          <w:color w:val="4D4D4D"/>
        </w:rPr>
        <w:t>Chain</w:t>
      </w:r>
      <w:r>
        <w:rPr>
          <w:color w:val="4D4D4D"/>
          <w:spacing w:val="-4"/>
        </w:rPr>
        <w:t xml:space="preserve"> </w:t>
      </w:r>
      <w:r>
        <w:rPr>
          <w:color w:val="4D4D4D"/>
        </w:rPr>
        <w:t>of</w:t>
      </w:r>
      <w:r>
        <w:rPr>
          <w:color w:val="4D4D4D"/>
          <w:spacing w:val="-2"/>
        </w:rPr>
        <w:t xml:space="preserve"> </w:t>
      </w:r>
      <w:r>
        <w:rPr>
          <w:color w:val="4D4D4D"/>
        </w:rPr>
        <w:t>Custody</w:t>
      </w:r>
      <w:r>
        <w:rPr>
          <w:color w:val="4D4D4D"/>
          <w:spacing w:val="-3"/>
        </w:rPr>
        <w:t xml:space="preserve"> </w:t>
      </w:r>
      <w:r>
        <w:rPr>
          <w:color w:val="4D4D4D"/>
        </w:rPr>
        <w:t>–</w:t>
      </w:r>
      <w:r>
        <w:rPr>
          <w:color w:val="4D4D4D"/>
          <w:spacing w:val="-1"/>
        </w:rPr>
        <w:t xml:space="preserve"> </w:t>
      </w:r>
      <w:r>
        <w:rPr>
          <w:color w:val="4D4D4D"/>
        </w:rPr>
        <w:t>are</w:t>
      </w:r>
      <w:r>
        <w:rPr>
          <w:color w:val="4D4D4D"/>
          <w:spacing w:val="-1"/>
        </w:rPr>
        <w:t xml:space="preserve"> </w:t>
      </w:r>
      <w:r>
        <w:rPr>
          <w:color w:val="4D4D4D"/>
        </w:rPr>
        <w:t>replaced</w:t>
      </w:r>
      <w:r>
        <w:rPr>
          <w:color w:val="4D4D4D"/>
          <w:spacing w:val="-2"/>
        </w:rPr>
        <w:t xml:space="preserve"> </w:t>
      </w:r>
      <w:r>
        <w:rPr>
          <w:color w:val="4D4D4D"/>
        </w:rPr>
        <w:t>with</w:t>
      </w:r>
      <w:r>
        <w:rPr>
          <w:color w:val="4D4D4D"/>
          <w:spacing w:val="-2"/>
        </w:rPr>
        <w:t xml:space="preserve"> </w:t>
      </w:r>
      <w:r>
        <w:rPr>
          <w:color w:val="4D4D4D"/>
        </w:rPr>
        <w:t>a</w:t>
      </w:r>
      <w:r>
        <w:rPr>
          <w:color w:val="4D4D4D"/>
          <w:spacing w:val="-2"/>
        </w:rPr>
        <w:t xml:space="preserve"> </w:t>
      </w:r>
      <w:r>
        <w:rPr>
          <w:color w:val="4D4D4D"/>
        </w:rPr>
        <w:t xml:space="preserve">single </w:t>
      </w:r>
      <w:r>
        <w:rPr>
          <w:color w:val="4D4D4D"/>
          <w:spacing w:val="-2"/>
        </w:rPr>
        <w:t>logo.</w:t>
      </w:r>
    </w:p>
    <w:p w14:paraId="40F5B600" w14:textId="77777777" w:rsidR="00DD1957" w:rsidRDefault="00DD1957">
      <w:pPr>
        <w:pStyle w:val="BodyText"/>
        <w:rPr>
          <w:sz w:val="20"/>
        </w:rPr>
      </w:pPr>
    </w:p>
    <w:p w14:paraId="40F5B601" w14:textId="77777777" w:rsidR="00DD1957" w:rsidRDefault="00DD1957">
      <w:pPr>
        <w:pStyle w:val="BodyText"/>
        <w:rPr>
          <w:sz w:val="20"/>
        </w:rPr>
      </w:pPr>
    </w:p>
    <w:p w14:paraId="40F5B602" w14:textId="77777777" w:rsidR="00DD1957" w:rsidRDefault="00DD1957">
      <w:pPr>
        <w:pStyle w:val="BodyText"/>
        <w:rPr>
          <w:sz w:val="20"/>
        </w:rPr>
      </w:pPr>
    </w:p>
    <w:p w14:paraId="40F5B603" w14:textId="77777777" w:rsidR="00DD1957" w:rsidRDefault="00DD1957">
      <w:pPr>
        <w:pStyle w:val="BodyText"/>
        <w:rPr>
          <w:sz w:val="20"/>
        </w:rPr>
      </w:pPr>
    </w:p>
    <w:p w14:paraId="40F5B604" w14:textId="77777777" w:rsidR="00DD1957" w:rsidRDefault="00354BDD">
      <w:pPr>
        <w:pStyle w:val="BodyText"/>
        <w:spacing w:before="4"/>
        <w:rPr>
          <w:sz w:val="16"/>
        </w:rPr>
      </w:pPr>
      <w:r>
        <w:rPr>
          <w:noProof/>
        </w:rPr>
        <w:drawing>
          <wp:anchor distT="0" distB="0" distL="0" distR="0" simplePos="0" relativeHeight="251658244" behindDoc="0" locked="0" layoutInCell="1" allowOverlap="1" wp14:anchorId="40F5B6BD" wp14:editId="40F5B6BE">
            <wp:simplePos x="0" y="0"/>
            <wp:positionH relativeFrom="page">
              <wp:posOffset>1167066</wp:posOffset>
            </wp:positionH>
            <wp:positionV relativeFrom="paragraph">
              <wp:posOffset>141946</wp:posOffset>
            </wp:positionV>
            <wp:extent cx="5250507" cy="1194435"/>
            <wp:effectExtent l="0" t="0" r="0" b="0"/>
            <wp:wrapTopAndBottom/>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34" cstate="print"/>
                    <a:stretch>
                      <a:fillRect/>
                    </a:stretch>
                  </pic:blipFill>
                  <pic:spPr>
                    <a:xfrm>
                      <a:off x="0" y="0"/>
                      <a:ext cx="5250507" cy="1194435"/>
                    </a:xfrm>
                    <a:prstGeom prst="rect">
                      <a:avLst/>
                    </a:prstGeom>
                  </pic:spPr>
                </pic:pic>
              </a:graphicData>
            </a:graphic>
          </wp:anchor>
        </w:drawing>
      </w:r>
    </w:p>
    <w:p w14:paraId="40F5B605" w14:textId="77777777" w:rsidR="00DD1957" w:rsidRDefault="00DD1957">
      <w:pPr>
        <w:pStyle w:val="BodyText"/>
      </w:pPr>
    </w:p>
    <w:p w14:paraId="40F5B606" w14:textId="77777777" w:rsidR="00DD1957" w:rsidRDefault="00DD1957">
      <w:pPr>
        <w:pStyle w:val="BodyText"/>
      </w:pPr>
    </w:p>
    <w:p w14:paraId="40F5B607" w14:textId="77777777" w:rsidR="00DD1957" w:rsidRDefault="00DD1957">
      <w:pPr>
        <w:pStyle w:val="BodyText"/>
        <w:spacing w:before="3"/>
        <w:rPr>
          <w:sz w:val="29"/>
        </w:rPr>
      </w:pPr>
    </w:p>
    <w:p w14:paraId="40F5B608" w14:textId="77777777" w:rsidR="00DD1957" w:rsidRDefault="00354BDD">
      <w:pPr>
        <w:pStyle w:val="BodyText"/>
        <w:ind w:left="940"/>
      </w:pPr>
      <w:r>
        <w:rPr>
          <w:color w:val="4D4D4D"/>
        </w:rPr>
        <w:t>Accepted</w:t>
      </w:r>
      <w:r>
        <w:rPr>
          <w:color w:val="4D4D4D"/>
          <w:spacing w:val="-7"/>
        </w:rPr>
        <w:t xml:space="preserve"> </w:t>
      </w:r>
      <w:r>
        <w:rPr>
          <w:color w:val="4D4D4D"/>
        </w:rPr>
        <w:t>FIPs</w:t>
      </w:r>
      <w:r>
        <w:rPr>
          <w:color w:val="4D4D4D"/>
          <w:spacing w:val="-4"/>
        </w:rPr>
        <w:t xml:space="preserve"> </w:t>
      </w:r>
      <w:r>
        <w:rPr>
          <w:color w:val="4D4D4D"/>
        </w:rPr>
        <w:t>under</w:t>
      </w:r>
      <w:r>
        <w:rPr>
          <w:color w:val="4D4D4D"/>
          <w:spacing w:val="-6"/>
        </w:rPr>
        <w:t xml:space="preserve"> </w:t>
      </w:r>
      <w:r>
        <w:rPr>
          <w:color w:val="4D4D4D"/>
        </w:rPr>
        <w:t>the</w:t>
      </w:r>
      <w:r>
        <w:rPr>
          <w:color w:val="4D4D4D"/>
          <w:spacing w:val="-6"/>
        </w:rPr>
        <w:t xml:space="preserve"> </w:t>
      </w:r>
      <w:r>
        <w:rPr>
          <w:color w:val="4D4D4D"/>
        </w:rPr>
        <w:t>MarinTrust</w:t>
      </w:r>
      <w:r>
        <w:rPr>
          <w:color w:val="4D4D4D"/>
          <w:spacing w:val="-5"/>
        </w:rPr>
        <w:t xml:space="preserve"> </w:t>
      </w:r>
      <w:r>
        <w:rPr>
          <w:color w:val="4D4D4D"/>
        </w:rPr>
        <w:t>Improver</w:t>
      </w:r>
      <w:r>
        <w:rPr>
          <w:color w:val="4D4D4D"/>
          <w:spacing w:val="-6"/>
        </w:rPr>
        <w:t xml:space="preserve"> </w:t>
      </w:r>
      <w:r>
        <w:rPr>
          <w:color w:val="4D4D4D"/>
        </w:rPr>
        <w:t>Programme</w:t>
      </w:r>
      <w:r>
        <w:rPr>
          <w:color w:val="4D4D4D"/>
          <w:spacing w:val="-3"/>
        </w:rPr>
        <w:t xml:space="preserve"> </w:t>
      </w:r>
      <w:r>
        <w:rPr>
          <w:color w:val="4D4D4D"/>
        </w:rPr>
        <w:t>shall</w:t>
      </w:r>
      <w:r>
        <w:rPr>
          <w:color w:val="4D4D4D"/>
          <w:spacing w:val="-3"/>
        </w:rPr>
        <w:t xml:space="preserve"> </w:t>
      </w:r>
      <w:r>
        <w:rPr>
          <w:b/>
          <w:color w:val="4D4D4D"/>
          <w:u w:val="single" w:color="4D4D4D"/>
        </w:rPr>
        <w:t>not</w:t>
      </w:r>
      <w:r>
        <w:rPr>
          <w:b/>
          <w:color w:val="4D4D4D"/>
          <w:spacing w:val="-5"/>
        </w:rPr>
        <w:t xml:space="preserve"> </w:t>
      </w:r>
      <w:r>
        <w:rPr>
          <w:color w:val="4D4D4D"/>
        </w:rPr>
        <w:t>use</w:t>
      </w:r>
      <w:r>
        <w:rPr>
          <w:color w:val="4D4D4D"/>
          <w:spacing w:val="-3"/>
        </w:rPr>
        <w:t xml:space="preserve"> </w:t>
      </w:r>
      <w:r>
        <w:rPr>
          <w:color w:val="4D4D4D"/>
        </w:rPr>
        <w:t>the</w:t>
      </w:r>
      <w:r>
        <w:rPr>
          <w:color w:val="4D4D4D"/>
          <w:spacing w:val="-6"/>
        </w:rPr>
        <w:t xml:space="preserve"> </w:t>
      </w:r>
      <w:r>
        <w:rPr>
          <w:color w:val="4D4D4D"/>
        </w:rPr>
        <w:t>MarinTrust</w:t>
      </w:r>
      <w:r>
        <w:rPr>
          <w:color w:val="4D4D4D"/>
          <w:spacing w:val="-4"/>
        </w:rPr>
        <w:t xml:space="preserve"> </w:t>
      </w:r>
      <w:r>
        <w:rPr>
          <w:color w:val="4D4D4D"/>
          <w:spacing w:val="-2"/>
        </w:rPr>
        <w:t>logo.</w:t>
      </w:r>
    </w:p>
    <w:p w14:paraId="40F5B609" w14:textId="77777777" w:rsidR="00DD1957" w:rsidRDefault="00DD1957">
      <w:pPr>
        <w:pStyle w:val="BodyText"/>
        <w:spacing w:before="5"/>
        <w:rPr>
          <w:sz w:val="19"/>
        </w:rPr>
      </w:pPr>
    </w:p>
    <w:p w14:paraId="40F5B60A" w14:textId="77777777" w:rsidR="00DD1957" w:rsidRDefault="00354BDD">
      <w:pPr>
        <w:pStyle w:val="Heading3"/>
        <w:spacing w:before="56"/>
        <w:ind w:left="940" w:firstLine="0"/>
      </w:pPr>
      <w:r>
        <w:rPr>
          <w:color w:val="4D4D4D"/>
          <w:spacing w:val="-2"/>
        </w:rPr>
        <w:t>Spelling</w:t>
      </w:r>
    </w:p>
    <w:p w14:paraId="40F5B60B" w14:textId="77777777" w:rsidR="00DD1957" w:rsidRDefault="00DD1957">
      <w:pPr>
        <w:pStyle w:val="BodyText"/>
        <w:rPr>
          <w:b/>
        </w:rPr>
      </w:pPr>
    </w:p>
    <w:p w14:paraId="40F5B60C" w14:textId="77777777" w:rsidR="00DD1957" w:rsidRDefault="00DD1957">
      <w:pPr>
        <w:pStyle w:val="BodyText"/>
        <w:spacing w:before="10"/>
        <w:rPr>
          <w:b/>
          <w:sz w:val="29"/>
        </w:rPr>
      </w:pPr>
    </w:p>
    <w:p w14:paraId="40F5B60D" w14:textId="77777777" w:rsidR="00DD1957" w:rsidRDefault="00354BDD">
      <w:pPr>
        <w:pStyle w:val="BodyText"/>
        <w:ind w:left="940"/>
      </w:pPr>
      <w:r>
        <w:rPr>
          <w:color w:val="4D4D4D"/>
        </w:rPr>
        <w:t>When</w:t>
      </w:r>
      <w:r>
        <w:rPr>
          <w:color w:val="4D4D4D"/>
          <w:spacing w:val="-5"/>
        </w:rPr>
        <w:t xml:space="preserve"> </w:t>
      </w:r>
      <w:r>
        <w:rPr>
          <w:color w:val="4D4D4D"/>
        </w:rPr>
        <w:t>used</w:t>
      </w:r>
      <w:r>
        <w:rPr>
          <w:color w:val="4D4D4D"/>
          <w:spacing w:val="-3"/>
        </w:rPr>
        <w:t xml:space="preserve"> </w:t>
      </w:r>
      <w:r>
        <w:rPr>
          <w:color w:val="4D4D4D"/>
        </w:rPr>
        <w:t>in</w:t>
      </w:r>
      <w:r>
        <w:rPr>
          <w:color w:val="4D4D4D"/>
          <w:spacing w:val="-4"/>
        </w:rPr>
        <w:t xml:space="preserve"> </w:t>
      </w:r>
      <w:r>
        <w:rPr>
          <w:color w:val="4D4D4D"/>
        </w:rPr>
        <w:t>plain</w:t>
      </w:r>
      <w:r>
        <w:rPr>
          <w:color w:val="4D4D4D"/>
          <w:spacing w:val="-6"/>
        </w:rPr>
        <w:t xml:space="preserve"> </w:t>
      </w:r>
      <w:r>
        <w:rPr>
          <w:color w:val="4D4D4D"/>
        </w:rPr>
        <w:t>text,</w:t>
      </w:r>
      <w:r>
        <w:rPr>
          <w:color w:val="4D4D4D"/>
          <w:spacing w:val="-5"/>
        </w:rPr>
        <w:t xml:space="preserve"> </w:t>
      </w:r>
      <w:r>
        <w:rPr>
          <w:color w:val="4D4D4D"/>
        </w:rPr>
        <w:t>MarinTrust</w:t>
      </w:r>
      <w:r>
        <w:rPr>
          <w:color w:val="4D4D4D"/>
          <w:spacing w:val="-3"/>
        </w:rPr>
        <w:t xml:space="preserve"> </w:t>
      </w:r>
      <w:r>
        <w:rPr>
          <w:color w:val="4D4D4D"/>
        </w:rPr>
        <w:t>spells</w:t>
      </w:r>
      <w:r>
        <w:rPr>
          <w:color w:val="4D4D4D"/>
          <w:spacing w:val="-6"/>
        </w:rPr>
        <w:t xml:space="preserve"> </w:t>
      </w:r>
      <w:r>
        <w:rPr>
          <w:color w:val="4D4D4D"/>
        </w:rPr>
        <w:t>without</w:t>
      </w:r>
      <w:r>
        <w:rPr>
          <w:color w:val="4D4D4D"/>
          <w:spacing w:val="-3"/>
        </w:rPr>
        <w:t xml:space="preserve"> </w:t>
      </w:r>
      <w:r>
        <w:rPr>
          <w:color w:val="4D4D4D"/>
        </w:rPr>
        <w:t>any</w:t>
      </w:r>
      <w:r>
        <w:rPr>
          <w:color w:val="4D4D4D"/>
          <w:spacing w:val="-3"/>
        </w:rPr>
        <w:t xml:space="preserve"> </w:t>
      </w:r>
      <w:r>
        <w:rPr>
          <w:color w:val="4D4D4D"/>
          <w:spacing w:val="-2"/>
        </w:rPr>
        <w:t>space.</w:t>
      </w:r>
    </w:p>
    <w:p w14:paraId="40F5B60E" w14:textId="77777777" w:rsidR="00DD1957" w:rsidRDefault="00DD1957">
      <w:pPr>
        <w:pStyle w:val="BodyText"/>
      </w:pPr>
    </w:p>
    <w:p w14:paraId="40F5B60F" w14:textId="77777777" w:rsidR="00DD1957" w:rsidRDefault="00DD1957">
      <w:pPr>
        <w:pStyle w:val="BodyText"/>
        <w:spacing w:before="8"/>
        <w:rPr>
          <w:sz w:val="29"/>
        </w:rPr>
      </w:pPr>
    </w:p>
    <w:p w14:paraId="40F5B610" w14:textId="77777777" w:rsidR="00DD1957" w:rsidRDefault="00354BDD">
      <w:pPr>
        <w:pStyle w:val="BodyText"/>
        <w:spacing w:before="1"/>
        <w:ind w:left="940"/>
      </w:pPr>
      <w:r>
        <w:rPr>
          <w:color w:val="4D4D4D"/>
        </w:rPr>
        <w:t>Both</w:t>
      </w:r>
      <w:r>
        <w:rPr>
          <w:color w:val="4D4D4D"/>
          <w:spacing w:val="-7"/>
        </w:rPr>
        <w:t xml:space="preserve"> </w:t>
      </w:r>
      <w:r>
        <w:rPr>
          <w:color w:val="4D4D4D"/>
        </w:rPr>
        <w:t>M</w:t>
      </w:r>
      <w:r>
        <w:rPr>
          <w:color w:val="4D4D4D"/>
          <w:spacing w:val="-2"/>
        </w:rPr>
        <w:t xml:space="preserve"> </w:t>
      </w:r>
      <w:r>
        <w:rPr>
          <w:color w:val="4D4D4D"/>
        </w:rPr>
        <w:t>(Marin)</w:t>
      </w:r>
      <w:r>
        <w:rPr>
          <w:color w:val="4D4D4D"/>
          <w:spacing w:val="-2"/>
        </w:rPr>
        <w:t xml:space="preserve"> </w:t>
      </w:r>
      <w:r>
        <w:rPr>
          <w:color w:val="4D4D4D"/>
        </w:rPr>
        <w:t>and</w:t>
      </w:r>
      <w:r>
        <w:rPr>
          <w:color w:val="4D4D4D"/>
          <w:spacing w:val="-5"/>
        </w:rPr>
        <w:t xml:space="preserve"> </w:t>
      </w:r>
      <w:r>
        <w:rPr>
          <w:color w:val="4D4D4D"/>
        </w:rPr>
        <w:t>T</w:t>
      </w:r>
      <w:r>
        <w:rPr>
          <w:color w:val="4D4D4D"/>
          <w:spacing w:val="-2"/>
        </w:rPr>
        <w:t xml:space="preserve"> </w:t>
      </w:r>
      <w:r>
        <w:rPr>
          <w:color w:val="4D4D4D"/>
        </w:rPr>
        <w:t>(Trust)</w:t>
      </w:r>
      <w:r>
        <w:rPr>
          <w:color w:val="4D4D4D"/>
          <w:spacing w:val="-2"/>
        </w:rPr>
        <w:t xml:space="preserve"> </w:t>
      </w:r>
      <w:r>
        <w:rPr>
          <w:color w:val="4D4D4D"/>
        </w:rPr>
        <w:t>have</w:t>
      </w:r>
      <w:r>
        <w:rPr>
          <w:color w:val="4D4D4D"/>
          <w:spacing w:val="-2"/>
        </w:rPr>
        <w:t xml:space="preserve"> </w:t>
      </w:r>
      <w:r>
        <w:rPr>
          <w:color w:val="4D4D4D"/>
        </w:rPr>
        <w:t>capital</w:t>
      </w:r>
      <w:r>
        <w:rPr>
          <w:color w:val="4D4D4D"/>
          <w:spacing w:val="-4"/>
        </w:rPr>
        <w:t xml:space="preserve"> </w:t>
      </w:r>
      <w:r>
        <w:rPr>
          <w:color w:val="4D4D4D"/>
          <w:spacing w:val="-2"/>
        </w:rPr>
        <w:t>letters.</w:t>
      </w:r>
    </w:p>
    <w:p w14:paraId="40F5B611" w14:textId="77777777" w:rsidR="00DD1957" w:rsidRDefault="00DD1957">
      <w:pPr>
        <w:sectPr w:rsidR="00DD1957">
          <w:headerReference w:type="default" r:id="rId35"/>
          <w:footerReference w:type="default" r:id="rId36"/>
          <w:pgSz w:w="11910" w:h="16840"/>
          <w:pgMar w:top="1960" w:right="1320" w:bottom="880" w:left="500" w:header="706" w:footer="683" w:gutter="0"/>
          <w:cols w:space="720"/>
        </w:sectPr>
      </w:pPr>
    </w:p>
    <w:p w14:paraId="40F5B612" w14:textId="77777777" w:rsidR="00DD1957" w:rsidRDefault="00354BDD">
      <w:pPr>
        <w:pStyle w:val="Heading1"/>
        <w:spacing w:line="240" w:lineRule="auto"/>
        <w:ind w:left="2451" w:right="1629"/>
        <w:jc w:val="center"/>
      </w:pPr>
      <w:r>
        <w:rPr>
          <w:color w:val="1A9B8E"/>
        </w:rPr>
        <w:lastRenderedPageBreak/>
        <w:t>Schedule</w:t>
      </w:r>
      <w:r>
        <w:rPr>
          <w:color w:val="1A9B8E"/>
          <w:spacing w:val="-4"/>
        </w:rPr>
        <w:t xml:space="preserve"> </w:t>
      </w:r>
      <w:r>
        <w:rPr>
          <w:color w:val="1A9B8E"/>
          <w:spacing w:val="-10"/>
        </w:rPr>
        <w:t>3</w:t>
      </w:r>
    </w:p>
    <w:p w14:paraId="40F5B613" w14:textId="77777777" w:rsidR="00DD1957" w:rsidRDefault="00354BDD">
      <w:pPr>
        <w:pStyle w:val="Heading2"/>
        <w:spacing w:before="61"/>
        <w:ind w:right="1629"/>
      </w:pPr>
      <w:r>
        <w:rPr>
          <w:color w:val="005A91"/>
        </w:rPr>
        <w:t>MarinTrust</w:t>
      </w:r>
      <w:r>
        <w:rPr>
          <w:color w:val="005A91"/>
          <w:spacing w:val="-5"/>
        </w:rPr>
        <w:t xml:space="preserve"> </w:t>
      </w:r>
      <w:r>
        <w:rPr>
          <w:color w:val="005A91"/>
        </w:rPr>
        <w:t>Claims</w:t>
      </w:r>
      <w:r>
        <w:rPr>
          <w:color w:val="005A91"/>
          <w:spacing w:val="-1"/>
        </w:rPr>
        <w:t xml:space="preserve"> </w:t>
      </w:r>
      <w:r>
        <w:rPr>
          <w:color w:val="005A91"/>
          <w:spacing w:val="-2"/>
        </w:rPr>
        <w:t>Policy</w:t>
      </w:r>
    </w:p>
    <w:p w14:paraId="40F5B615" w14:textId="77777777" w:rsidR="00DD1957" w:rsidRDefault="00DD1957">
      <w:pPr>
        <w:pStyle w:val="BodyText"/>
        <w:spacing w:before="7"/>
        <w:rPr>
          <w:sz w:val="29"/>
        </w:rPr>
      </w:pPr>
    </w:p>
    <w:p w14:paraId="40F5B616" w14:textId="4264B8C0" w:rsidR="00DD1957" w:rsidRDefault="00354BDD">
      <w:pPr>
        <w:pStyle w:val="Heading3"/>
        <w:ind w:left="940" w:firstLine="0"/>
      </w:pPr>
      <w:r>
        <w:rPr>
          <w:color w:val="4D4D4D"/>
        </w:rPr>
        <w:t>For</w:t>
      </w:r>
      <w:r>
        <w:rPr>
          <w:color w:val="4D4D4D"/>
          <w:spacing w:val="-5"/>
        </w:rPr>
        <w:t xml:space="preserve"> </w:t>
      </w:r>
      <w:r>
        <w:rPr>
          <w:color w:val="4D4D4D"/>
        </w:rPr>
        <w:t>Users</w:t>
      </w:r>
      <w:r>
        <w:rPr>
          <w:color w:val="4D4D4D"/>
          <w:spacing w:val="-4"/>
        </w:rPr>
        <w:t xml:space="preserve"> </w:t>
      </w:r>
      <w:r>
        <w:rPr>
          <w:color w:val="4D4D4D"/>
        </w:rPr>
        <w:t>certified</w:t>
      </w:r>
      <w:r>
        <w:rPr>
          <w:color w:val="4D4D4D"/>
          <w:spacing w:val="-2"/>
        </w:rPr>
        <w:t xml:space="preserve"> </w:t>
      </w:r>
      <w:r>
        <w:rPr>
          <w:color w:val="4D4D4D"/>
        </w:rPr>
        <w:t>under</w:t>
      </w:r>
      <w:r>
        <w:rPr>
          <w:color w:val="4D4D4D"/>
          <w:spacing w:val="-2"/>
        </w:rPr>
        <w:t xml:space="preserve"> </w:t>
      </w:r>
      <w:r>
        <w:rPr>
          <w:color w:val="4D4D4D"/>
        </w:rPr>
        <w:t>the</w:t>
      </w:r>
      <w:r>
        <w:rPr>
          <w:color w:val="4D4D4D"/>
          <w:spacing w:val="-3"/>
        </w:rPr>
        <w:t xml:space="preserve"> </w:t>
      </w:r>
      <w:r w:rsidR="008E0DFD">
        <w:rPr>
          <w:color w:val="4D4D4D"/>
        </w:rPr>
        <w:t>MarinTrust Standard</w:t>
      </w:r>
    </w:p>
    <w:p w14:paraId="40F5B617" w14:textId="77777777" w:rsidR="00DD1957" w:rsidRDefault="00DD1957">
      <w:pPr>
        <w:pStyle w:val="BodyText"/>
        <w:rPr>
          <w:b/>
          <w:sz w:val="24"/>
        </w:rPr>
      </w:pPr>
    </w:p>
    <w:p w14:paraId="40F5B618" w14:textId="77777777" w:rsidR="00DD1957" w:rsidRDefault="00354BDD">
      <w:pPr>
        <w:pStyle w:val="ListParagraph"/>
        <w:numPr>
          <w:ilvl w:val="0"/>
          <w:numId w:val="2"/>
        </w:numPr>
        <w:tabs>
          <w:tab w:val="left" w:pos="1506"/>
          <w:tab w:val="left" w:pos="1507"/>
        </w:tabs>
      </w:pPr>
      <w:r>
        <w:rPr>
          <w:color w:val="4D4D4D"/>
        </w:rPr>
        <w:t>In</w:t>
      </w:r>
      <w:r>
        <w:rPr>
          <w:color w:val="4D4D4D"/>
          <w:spacing w:val="-7"/>
        </w:rPr>
        <w:t xml:space="preserve"> </w:t>
      </w:r>
      <w:r>
        <w:rPr>
          <w:color w:val="4D4D4D"/>
        </w:rPr>
        <w:t>using</w:t>
      </w:r>
      <w:r>
        <w:rPr>
          <w:color w:val="4D4D4D"/>
          <w:spacing w:val="-4"/>
        </w:rPr>
        <w:t xml:space="preserve"> </w:t>
      </w:r>
      <w:r>
        <w:rPr>
          <w:color w:val="4D4D4D"/>
        </w:rPr>
        <w:t>the</w:t>
      </w:r>
      <w:r>
        <w:rPr>
          <w:color w:val="4D4D4D"/>
          <w:spacing w:val="-2"/>
        </w:rPr>
        <w:t xml:space="preserve"> </w:t>
      </w:r>
      <w:r>
        <w:rPr>
          <w:color w:val="4D4D4D"/>
        </w:rPr>
        <w:t>MarinTrust</w:t>
      </w:r>
      <w:r>
        <w:rPr>
          <w:color w:val="4D4D4D"/>
          <w:spacing w:val="-4"/>
        </w:rPr>
        <w:t xml:space="preserve"> </w:t>
      </w:r>
      <w:r>
        <w:rPr>
          <w:color w:val="4D4D4D"/>
        </w:rPr>
        <w:t>Branding,</w:t>
      </w:r>
      <w:r>
        <w:rPr>
          <w:color w:val="4D4D4D"/>
          <w:spacing w:val="-3"/>
        </w:rPr>
        <w:t xml:space="preserve"> </w:t>
      </w:r>
      <w:r>
        <w:rPr>
          <w:color w:val="4D4D4D"/>
        </w:rPr>
        <w:t>the</w:t>
      </w:r>
      <w:r>
        <w:rPr>
          <w:color w:val="4D4D4D"/>
          <w:spacing w:val="-2"/>
        </w:rPr>
        <w:t xml:space="preserve"> </w:t>
      </w:r>
      <w:r>
        <w:rPr>
          <w:color w:val="4D4D4D"/>
        </w:rPr>
        <w:t>User</w:t>
      </w:r>
      <w:r>
        <w:rPr>
          <w:color w:val="4D4D4D"/>
          <w:spacing w:val="-5"/>
        </w:rPr>
        <w:t xml:space="preserve"> </w:t>
      </w:r>
      <w:r>
        <w:rPr>
          <w:color w:val="4D4D4D"/>
          <w:spacing w:val="-2"/>
        </w:rPr>
        <w:t>shall:</w:t>
      </w:r>
    </w:p>
    <w:p w14:paraId="40F5B619" w14:textId="77777777" w:rsidR="00DD1957" w:rsidRDefault="00DD1957">
      <w:pPr>
        <w:pStyle w:val="BodyText"/>
        <w:spacing w:before="8"/>
        <w:rPr>
          <w:sz w:val="19"/>
        </w:rPr>
      </w:pPr>
    </w:p>
    <w:p w14:paraId="40F5B61A" w14:textId="6D8EB146" w:rsidR="00DD1957" w:rsidRDefault="00354BDD">
      <w:pPr>
        <w:pStyle w:val="ListParagraph"/>
        <w:numPr>
          <w:ilvl w:val="1"/>
          <w:numId w:val="2"/>
        </w:numPr>
        <w:tabs>
          <w:tab w:val="left" w:pos="1507"/>
        </w:tabs>
        <w:ind w:right="114"/>
        <w:jc w:val="both"/>
      </w:pPr>
      <w:proofErr w:type="gramStart"/>
      <w:r>
        <w:rPr>
          <w:color w:val="4D4D4D"/>
        </w:rPr>
        <w:t>only</w:t>
      </w:r>
      <w:proofErr w:type="gramEnd"/>
      <w:r>
        <w:rPr>
          <w:color w:val="4D4D4D"/>
        </w:rPr>
        <w:t xml:space="preserve"> use the MarinTrust Branding in </w:t>
      </w:r>
      <w:proofErr w:type="gramStart"/>
      <w:r>
        <w:rPr>
          <w:color w:val="4D4D4D"/>
        </w:rPr>
        <w:t>connection</w:t>
      </w:r>
      <w:proofErr w:type="gramEnd"/>
      <w:r>
        <w:rPr>
          <w:color w:val="4D4D4D"/>
        </w:rPr>
        <w:t xml:space="preserve"> marine ingredient products (such as fishmeal and fish oil) that have </w:t>
      </w:r>
      <w:proofErr w:type="gramStart"/>
      <w:r>
        <w:rPr>
          <w:color w:val="4D4D4D"/>
        </w:rPr>
        <w:t>be</w:t>
      </w:r>
      <w:proofErr w:type="gramEnd"/>
      <w:r>
        <w:rPr>
          <w:color w:val="4D4D4D"/>
        </w:rPr>
        <w:t xml:space="preserve"> produced from plants that have been certified under the MarinTrust </w:t>
      </w:r>
      <w:proofErr w:type="gramStart"/>
      <w:r>
        <w:rPr>
          <w:color w:val="4D4D4D"/>
        </w:rPr>
        <w:t>Programme</w:t>
      </w:r>
      <w:proofErr w:type="gramEnd"/>
      <w:r>
        <w:rPr>
          <w:color w:val="4D4D4D"/>
          <w:spacing w:val="-2"/>
        </w:rPr>
        <w:t xml:space="preserve"> </w:t>
      </w:r>
      <w:r>
        <w:rPr>
          <w:color w:val="4D4D4D"/>
        </w:rPr>
        <w:t>and which</w:t>
      </w:r>
      <w:r>
        <w:rPr>
          <w:color w:val="4D4D4D"/>
          <w:spacing w:val="-3"/>
        </w:rPr>
        <w:t xml:space="preserve"> </w:t>
      </w:r>
      <w:r>
        <w:rPr>
          <w:color w:val="4D4D4D"/>
        </w:rPr>
        <w:t>appear in</w:t>
      </w:r>
      <w:r>
        <w:rPr>
          <w:color w:val="4D4D4D"/>
          <w:spacing w:val="-3"/>
        </w:rPr>
        <w:t xml:space="preserve"> </w:t>
      </w:r>
      <w:r>
        <w:rPr>
          <w:color w:val="4D4D4D"/>
        </w:rPr>
        <w:t>the list</w:t>
      </w:r>
      <w:r>
        <w:rPr>
          <w:color w:val="4D4D4D"/>
          <w:spacing w:val="-2"/>
        </w:rPr>
        <w:t xml:space="preserve"> </w:t>
      </w:r>
      <w:r>
        <w:rPr>
          <w:color w:val="4D4D4D"/>
        </w:rPr>
        <w:t>of</w:t>
      </w:r>
      <w:r>
        <w:rPr>
          <w:color w:val="4D4D4D"/>
          <w:spacing w:val="-2"/>
        </w:rPr>
        <w:t xml:space="preserve"> </w:t>
      </w:r>
      <w:r>
        <w:rPr>
          <w:color w:val="4D4D4D"/>
        </w:rPr>
        <w:t>certified fishmeal</w:t>
      </w:r>
      <w:r>
        <w:rPr>
          <w:color w:val="4D4D4D"/>
          <w:spacing w:val="-3"/>
        </w:rPr>
        <w:t xml:space="preserve"> </w:t>
      </w:r>
      <w:r>
        <w:rPr>
          <w:color w:val="4D4D4D"/>
        </w:rPr>
        <w:t>plants</w:t>
      </w:r>
      <w:r>
        <w:rPr>
          <w:color w:val="4D4D4D"/>
          <w:spacing w:val="-1"/>
        </w:rPr>
        <w:t xml:space="preserve"> </w:t>
      </w:r>
      <w:r>
        <w:rPr>
          <w:color w:val="4D4D4D"/>
        </w:rPr>
        <w:t>on the</w:t>
      </w:r>
      <w:r>
        <w:rPr>
          <w:color w:val="4D4D4D"/>
          <w:spacing w:val="-2"/>
        </w:rPr>
        <w:t xml:space="preserve"> </w:t>
      </w:r>
      <w:r>
        <w:rPr>
          <w:color w:val="4D4D4D"/>
        </w:rPr>
        <w:t>MarinTrust website (which may be changed and updated from time to time).</w:t>
      </w:r>
    </w:p>
    <w:p w14:paraId="40F5B61B" w14:textId="77777777" w:rsidR="00DD1957" w:rsidRDefault="00DD1957">
      <w:pPr>
        <w:pStyle w:val="BodyText"/>
        <w:spacing w:before="10"/>
        <w:rPr>
          <w:sz w:val="19"/>
        </w:rPr>
      </w:pPr>
    </w:p>
    <w:p w14:paraId="40F5B61C" w14:textId="7F533038" w:rsidR="00DD1957" w:rsidRDefault="00354BDD">
      <w:pPr>
        <w:pStyle w:val="ListParagraph"/>
        <w:numPr>
          <w:ilvl w:val="1"/>
          <w:numId w:val="2"/>
        </w:numPr>
        <w:tabs>
          <w:tab w:val="left" w:pos="1507"/>
        </w:tabs>
        <w:ind w:right="114"/>
        <w:jc w:val="both"/>
      </w:pPr>
      <w:r>
        <w:rPr>
          <w:color w:val="4D4D4D"/>
        </w:rPr>
        <w:t>be permitted to use the MarinTrust Branding on packaging material and associated products providing</w:t>
      </w:r>
      <w:r>
        <w:rPr>
          <w:color w:val="4D4D4D"/>
          <w:spacing w:val="-1"/>
        </w:rPr>
        <w:t xml:space="preserve"> </w:t>
      </w:r>
      <w:r>
        <w:rPr>
          <w:color w:val="4D4D4D"/>
        </w:rPr>
        <w:t>that</w:t>
      </w:r>
      <w:r>
        <w:rPr>
          <w:color w:val="4D4D4D"/>
          <w:spacing w:val="-3"/>
        </w:rPr>
        <w:t xml:space="preserve"> </w:t>
      </w:r>
      <w:r>
        <w:rPr>
          <w:color w:val="4D4D4D"/>
        </w:rPr>
        <w:t>such</w:t>
      </w:r>
      <w:r>
        <w:rPr>
          <w:color w:val="4D4D4D"/>
          <w:spacing w:val="-2"/>
        </w:rPr>
        <w:t xml:space="preserve"> </w:t>
      </w:r>
      <w:r>
        <w:rPr>
          <w:color w:val="4D4D4D"/>
        </w:rPr>
        <w:t>products have come from factories</w:t>
      </w:r>
      <w:r>
        <w:rPr>
          <w:color w:val="4D4D4D"/>
          <w:spacing w:val="-1"/>
        </w:rPr>
        <w:t xml:space="preserve"> </w:t>
      </w:r>
      <w:r>
        <w:rPr>
          <w:color w:val="4D4D4D"/>
        </w:rPr>
        <w:t>that</w:t>
      </w:r>
      <w:r>
        <w:rPr>
          <w:color w:val="4D4D4D"/>
          <w:spacing w:val="-1"/>
        </w:rPr>
        <w:t xml:space="preserve"> </w:t>
      </w:r>
      <w:r>
        <w:rPr>
          <w:color w:val="4D4D4D"/>
        </w:rPr>
        <w:t>are certified</w:t>
      </w:r>
      <w:r>
        <w:rPr>
          <w:color w:val="4D4D4D"/>
          <w:spacing w:val="-1"/>
        </w:rPr>
        <w:t xml:space="preserve"> </w:t>
      </w:r>
      <w:r>
        <w:rPr>
          <w:color w:val="4D4D4D"/>
        </w:rPr>
        <w:t>under</w:t>
      </w:r>
      <w:r>
        <w:rPr>
          <w:color w:val="4D4D4D"/>
          <w:spacing w:val="-3"/>
        </w:rPr>
        <w:t xml:space="preserve"> </w:t>
      </w:r>
      <w:r>
        <w:rPr>
          <w:color w:val="4D4D4D"/>
        </w:rPr>
        <w:t xml:space="preserve">the MarinTrust Programme and that they use raw material that has been approved by </w:t>
      </w:r>
      <w:proofErr w:type="gramStart"/>
      <w:r>
        <w:rPr>
          <w:color w:val="4D4D4D"/>
        </w:rPr>
        <w:t>MarinTrust;</w:t>
      </w:r>
      <w:proofErr w:type="gramEnd"/>
    </w:p>
    <w:p w14:paraId="40F5B61D" w14:textId="77777777" w:rsidR="00DD1957" w:rsidRDefault="00DD1957">
      <w:pPr>
        <w:pStyle w:val="BodyText"/>
        <w:spacing w:before="6"/>
        <w:rPr>
          <w:sz w:val="19"/>
        </w:rPr>
      </w:pPr>
    </w:p>
    <w:p w14:paraId="40F5B61E" w14:textId="510CD5C7" w:rsidR="00DD1957" w:rsidRDefault="00354BDD" w:rsidP="008E4755">
      <w:pPr>
        <w:pStyle w:val="ListParagraph"/>
        <w:numPr>
          <w:ilvl w:val="1"/>
          <w:numId w:val="2"/>
        </w:numPr>
        <w:tabs>
          <w:tab w:val="left" w:pos="1507"/>
        </w:tabs>
        <w:ind w:right="115"/>
        <w:jc w:val="both"/>
      </w:pPr>
      <w:r w:rsidRPr="008E4755">
        <w:rPr>
          <w:color w:val="4D4D4D"/>
        </w:rPr>
        <w:t xml:space="preserve">be permitted to use the MarinTrust Branding on the premises of the User’s factory to demonstrate its compliance </w:t>
      </w:r>
      <w:proofErr w:type="gramStart"/>
      <w:r w:rsidRPr="008E4755">
        <w:rPr>
          <w:color w:val="4D4D4D"/>
        </w:rPr>
        <w:t>to</w:t>
      </w:r>
      <w:proofErr w:type="gramEnd"/>
      <w:r w:rsidRPr="008E4755">
        <w:rPr>
          <w:color w:val="4D4D4D"/>
        </w:rPr>
        <w:t xml:space="preserve"> the MarinTrust Programme, providing that the factory remains </w:t>
      </w:r>
      <w:r>
        <w:rPr>
          <w:color w:val="4D4D4D"/>
        </w:rPr>
        <w:t>certified under the MarinTrust Programme</w:t>
      </w:r>
    </w:p>
    <w:p w14:paraId="40F5B61F" w14:textId="77777777" w:rsidR="00DD1957" w:rsidRPr="008E4755" w:rsidRDefault="00DD1957" w:rsidP="00B66CB6">
      <w:pPr>
        <w:pStyle w:val="BodyText"/>
        <w:spacing w:before="9"/>
        <w:rPr>
          <w:sz w:val="19"/>
        </w:rPr>
      </w:pPr>
    </w:p>
    <w:p w14:paraId="40F5B620" w14:textId="74721F09" w:rsidR="00DD1957" w:rsidRDefault="00354BDD">
      <w:pPr>
        <w:pStyle w:val="ListParagraph"/>
        <w:numPr>
          <w:ilvl w:val="1"/>
          <w:numId w:val="2"/>
        </w:numPr>
        <w:tabs>
          <w:tab w:val="left" w:pos="1507"/>
        </w:tabs>
        <w:ind w:right="114"/>
        <w:jc w:val="both"/>
      </w:pPr>
      <w:r>
        <w:rPr>
          <w:color w:val="4D4D4D"/>
        </w:rPr>
        <w:t xml:space="preserve">be permitted to display the MarinTrust Branding in non-production facilities (such as office headquarters) providing that such display does not give the impression that the company </w:t>
      </w:r>
      <w:proofErr w:type="gramStart"/>
      <w:r>
        <w:rPr>
          <w:color w:val="4D4D4D"/>
        </w:rPr>
        <w:t>as a whole has</w:t>
      </w:r>
      <w:proofErr w:type="gramEnd"/>
      <w:r>
        <w:rPr>
          <w:color w:val="4D4D4D"/>
        </w:rPr>
        <w:t xml:space="preserve"> been approved under the MarinTrust Programme</w:t>
      </w:r>
    </w:p>
    <w:p w14:paraId="40F5B621" w14:textId="77777777" w:rsidR="00DD1957" w:rsidRDefault="00DD1957">
      <w:pPr>
        <w:pStyle w:val="BodyText"/>
        <w:spacing w:before="9"/>
        <w:rPr>
          <w:sz w:val="19"/>
        </w:rPr>
      </w:pPr>
    </w:p>
    <w:p w14:paraId="40F5B622" w14:textId="591DA41D" w:rsidR="00DD1957" w:rsidRDefault="00354BDD">
      <w:pPr>
        <w:pStyle w:val="ListParagraph"/>
        <w:numPr>
          <w:ilvl w:val="1"/>
          <w:numId w:val="2"/>
        </w:numPr>
        <w:tabs>
          <w:tab w:val="left" w:pos="1507"/>
        </w:tabs>
        <w:ind w:right="114"/>
        <w:jc w:val="both"/>
      </w:pPr>
      <w:r>
        <w:rPr>
          <w:color w:val="4D4D4D"/>
        </w:rPr>
        <w:t xml:space="preserve">ensure that the MarinTrust Branding is not displayed in any production facilities that are not certified under the MarinTrust </w:t>
      </w:r>
      <w:proofErr w:type="gramStart"/>
      <w:r>
        <w:rPr>
          <w:color w:val="4D4D4D"/>
        </w:rPr>
        <w:t>Programme;</w:t>
      </w:r>
      <w:proofErr w:type="gramEnd"/>
    </w:p>
    <w:p w14:paraId="40F5B623" w14:textId="77777777" w:rsidR="00DD1957" w:rsidRDefault="00DD1957">
      <w:pPr>
        <w:pStyle w:val="BodyText"/>
        <w:spacing w:before="9"/>
        <w:rPr>
          <w:sz w:val="19"/>
        </w:rPr>
      </w:pPr>
    </w:p>
    <w:p w14:paraId="40F5B624" w14:textId="086128B1" w:rsidR="00DD1957" w:rsidRDefault="00354BDD">
      <w:pPr>
        <w:pStyle w:val="Heading3"/>
        <w:ind w:left="940" w:firstLine="0"/>
      </w:pPr>
      <w:r>
        <w:rPr>
          <w:color w:val="4D4D4D"/>
        </w:rPr>
        <w:t>For</w:t>
      </w:r>
      <w:r>
        <w:rPr>
          <w:color w:val="4D4D4D"/>
          <w:spacing w:val="-7"/>
        </w:rPr>
        <w:t xml:space="preserve"> </w:t>
      </w:r>
      <w:r>
        <w:rPr>
          <w:color w:val="4D4D4D"/>
        </w:rPr>
        <w:t>Users</w:t>
      </w:r>
      <w:r>
        <w:rPr>
          <w:color w:val="4D4D4D"/>
          <w:spacing w:val="-5"/>
        </w:rPr>
        <w:t xml:space="preserve"> </w:t>
      </w:r>
      <w:r>
        <w:rPr>
          <w:color w:val="4D4D4D"/>
        </w:rPr>
        <w:t>certified</w:t>
      </w:r>
      <w:r>
        <w:rPr>
          <w:color w:val="4D4D4D"/>
          <w:spacing w:val="-5"/>
        </w:rPr>
        <w:t xml:space="preserve"> </w:t>
      </w:r>
      <w:r>
        <w:rPr>
          <w:color w:val="4D4D4D"/>
        </w:rPr>
        <w:t>under</w:t>
      </w:r>
      <w:r>
        <w:rPr>
          <w:color w:val="4D4D4D"/>
          <w:spacing w:val="-5"/>
        </w:rPr>
        <w:t xml:space="preserve"> </w:t>
      </w:r>
      <w:r>
        <w:rPr>
          <w:color w:val="4D4D4D"/>
        </w:rPr>
        <w:t>the</w:t>
      </w:r>
      <w:r>
        <w:rPr>
          <w:color w:val="4D4D4D"/>
          <w:spacing w:val="-5"/>
        </w:rPr>
        <w:t xml:space="preserve"> </w:t>
      </w:r>
      <w:r>
        <w:rPr>
          <w:color w:val="4D4D4D"/>
        </w:rPr>
        <w:t>MarinTrust</w:t>
      </w:r>
      <w:r>
        <w:rPr>
          <w:color w:val="4D4D4D"/>
          <w:spacing w:val="-4"/>
        </w:rPr>
        <w:t xml:space="preserve"> </w:t>
      </w:r>
      <w:r>
        <w:rPr>
          <w:color w:val="4D4D4D"/>
        </w:rPr>
        <w:t>Chain</w:t>
      </w:r>
      <w:r>
        <w:rPr>
          <w:color w:val="4D4D4D"/>
          <w:spacing w:val="-5"/>
        </w:rPr>
        <w:t xml:space="preserve"> </w:t>
      </w:r>
      <w:r>
        <w:rPr>
          <w:color w:val="4D4D4D"/>
        </w:rPr>
        <w:t>of</w:t>
      </w:r>
      <w:r>
        <w:rPr>
          <w:color w:val="4D4D4D"/>
          <w:spacing w:val="-5"/>
        </w:rPr>
        <w:t xml:space="preserve"> </w:t>
      </w:r>
      <w:r>
        <w:rPr>
          <w:color w:val="4D4D4D"/>
        </w:rPr>
        <w:t>Custody</w:t>
      </w:r>
      <w:r>
        <w:rPr>
          <w:color w:val="4D4D4D"/>
          <w:spacing w:val="-5"/>
        </w:rPr>
        <w:t xml:space="preserve"> </w:t>
      </w:r>
      <w:r>
        <w:rPr>
          <w:color w:val="4D4D4D"/>
          <w:spacing w:val="-2"/>
        </w:rPr>
        <w:t>Standard</w:t>
      </w:r>
    </w:p>
    <w:p w14:paraId="40F5B625" w14:textId="1262BBB6" w:rsidR="00DD1957" w:rsidRDefault="00DD1957">
      <w:pPr>
        <w:pStyle w:val="BodyText"/>
        <w:spacing w:before="8"/>
        <w:rPr>
          <w:b/>
          <w:sz w:val="19"/>
        </w:rPr>
      </w:pPr>
    </w:p>
    <w:p w14:paraId="40F5B626" w14:textId="61C26F48" w:rsidR="00DD1957" w:rsidRDefault="00354BDD">
      <w:pPr>
        <w:pStyle w:val="ListParagraph"/>
        <w:numPr>
          <w:ilvl w:val="0"/>
          <w:numId w:val="2"/>
        </w:numPr>
        <w:tabs>
          <w:tab w:val="left" w:pos="1506"/>
          <w:tab w:val="left" w:pos="1507"/>
        </w:tabs>
      </w:pPr>
      <w:r>
        <w:rPr>
          <w:color w:val="4D4D4D"/>
        </w:rPr>
        <w:t>In</w:t>
      </w:r>
      <w:r>
        <w:rPr>
          <w:color w:val="4D4D4D"/>
          <w:spacing w:val="-7"/>
        </w:rPr>
        <w:t xml:space="preserve"> </w:t>
      </w:r>
      <w:r>
        <w:rPr>
          <w:color w:val="4D4D4D"/>
        </w:rPr>
        <w:t>using</w:t>
      </w:r>
      <w:r>
        <w:rPr>
          <w:color w:val="4D4D4D"/>
          <w:spacing w:val="-4"/>
        </w:rPr>
        <w:t xml:space="preserve"> </w:t>
      </w:r>
      <w:r>
        <w:rPr>
          <w:color w:val="4D4D4D"/>
        </w:rPr>
        <w:t>the</w:t>
      </w:r>
      <w:r>
        <w:rPr>
          <w:color w:val="4D4D4D"/>
          <w:spacing w:val="-2"/>
        </w:rPr>
        <w:t xml:space="preserve"> </w:t>
      </w:r>
      <w:r>
        <w:rPr>
          <w:color w:val="4D4D4D"/>
        </w:rPr>
        <w:t>MarinTrust</w:t>
      </w:r>
      <w:r>
        <w:rPr>
          <w:color w:val="4D4D4D"/>
          <w:spacing w:val="-4"/>
        </w:rPr>
        <w:t xml:space="preserve"> </w:t>
      </w:r>
      <w:r>
        <w:rPr>
          <w:color w:val="4D4D4D"/>
        </w:rPr>
        <w:t>Branding,</w:t>
      </w:r>
      <w:r>
        <w:rPr>
          <w:color w:val="4D4D4D"/>
          <w:spacing w:val="-3"/>
        </w:rPr>
        <w:t xml:space="preserve"> </w:t>
      </w:r>
      <w:r>
        <w:rPr>
          <w:color w:val="4D4D4D"/>
        </w:rPr>
        <w:t>the</w:t>
      </w:r>
      <w:r>
        <w:rPr>
          <w:color w:val="4D4D4D"/>
          <w:spacing w:val="-2"/>
        </w:rPr>
        <w:t xml:space="preserve"> </w:t>
      </w:r>
      <w:r>
        <w:rPr>
          <w:color w:val="4D4D4D"/>
        </w:rPr>
        <w:t>User</w:t>
      </w:r>
      <w:r>
        <w:rPr>
          <w:color w:val="4D4D4D"/>
          <w:spacing w:val="-5"/>
        </w:rPr>
        <w:t xml:space="preserve"> </w:t>
      </w:r>
      <w:r>
        <w:rPr>
          <w:color w:val="4D4D4D"/>
          <w:spacing w:val="-2"/>
        </w:rPr>
        <w:t>shall:</w:t>
      </w:r>
    </w:p>
    <w:p w14:paraId="40F5B627" w14:textId="7B33FAF7" w:rsidR="00DD1957" w:rsidRDefault="00DD1957">
      <w:pPr>
        <w:pStyle w:val="BodyText"/>
        <w:spacing w:before="6"/>
        <w:rPr>
          <w:sz w:val="19"/>
        </w:rPr>
      </w:pPr>
    </w:p>
    <w:p w14:paraId="40F5B628" w14:textId="0E24C134" w:rsidR="00DD1957" w:rsidRDefault="00354BDD">
      <w:pPr>
        <w:pStyle w:val="ListParagraph"/>
        <w:numPr>
          <w:ilvl w:val="1"/>
          <w:numId w:val="2"/>
        </w:numPr>
        <w:tabs>
          <w:tab w:val="left" w:pos="1660"/>
          <w:tab w:val="left" w:pos="1661"/>
        </w:tabs>
        <w:ind w:left="1660" w:right="113" w:hanging="720"/>
      </w:pPr>
      <w:r>
        <w:rPr>
          <w:color w:val="4D4D4D"/>
        </w:rPr>
        <w:t xml:space="preserve">only use the MarinTrust Branding in connection with the fishmeal and fish oil from certified fishmeal plants expressly identified in the Chain of Custody certificate issued to the </w:t>
      </w:r>
      <w:proofErr w:type="gramStart"/>
      <w:r>
        <w:rPr>
          <w:color w:val="4D4D4D"/>
        </w:rPr>
        <w:t>User;</w:t>
      </w:r>
      <w:proofErr w:type="gramEnd"/>
    </w:p>
    <w:p w14:paraId="40F5B629" w14:textId="33148E54" w:rsidR="00DD1957" w:rsidRDefault="00DD1957">
      <w:pPr>
        <w:pStyle w:val="BodyText"/>
        <w:spacing w:before="9"/>
        <w:rPr>
          <w:sz w:val="19"/>
        </w:rPr>
      </w:pPr>
    </w:p>
    <w:p w14:paraId="40F5B62A" w14:textId="27913128" w:rsidR="00DD1957" w:rsidRDefault="00354BDD">
      <w:pPr>
        <w:pStyle w:val="ListParagraph"/>
        <w:numPr>
          <w:ilvl w:val="1"/>
          <w:numId w:val="2"/>
        </w:numPr>
        <w:tabs>
          <w:tab w:val="left" w:pos="1507"/>
        </w:tabs>
        <w:ind w:right="117"/>
        <w:jc w:val="both"/>
      </w:pPr>
      <w:r>
        <w:rPr>
          <w:color w:val="4D4D4D"/>
        </w:rPr>
        <w:t xml:space="preserve">only use the MarinTrust Branding in connection with connection marine ingredient products (such as fishmeal and fish oil) from a certified plant only if its entire supply chain from the certified factory has received a Chain of Custody </w:t>
      </w:r>
      <w:proofErr w:type="gramStart"/>
      <w:r>
        <w:rPr>
          <w:color w:val="4D4D4D"/>
        </w:rPr>
        <w:t>certificate;</w:t>
      </w:r>
      <w:proofErr w:type="gramEnd"/>
    </w:p>
    <w:p w14:paraId="40F5B62B" w14:textId="08179663" w:rsidR="00DD1957" w:rsidRDefault="00DD1957">
      <w:pPr>
        <w:pStyle w:val="BodyText"/>
        <w:spacing w:before="9"/>
        <w:rPr>
          <w:sz w:val="19"/>
        </w:rPr>
      </w:pPr>
    </w:p>
    <w:p w14:paraId="40F5B62C" w14:textId="2431CD3E" w:rsidR="00DD1957" w:rsidRDefault="00354BDD">
      <w:pPr>
        <w:pStyle w:val="ListParagraph"/>
        <w:numPr>
          <w:ilvl w:val="1"/>
          <w:numId w:val="2"/>
        </w:numPr>
        <w:tabs>
          <w:tab w:val="left" w:pos="1507"/>
        </w:tabs>
        <w:ind w:right="115" w:hanging="720"/>
        <w:jc w:val="both"/>
      </w:pPr>
      <w:r>
        <w:rPr>
          <w:color w:val="4D4D4D"/>
        </w:rPr>
        <w:t>not use the MarinTrust Branding in connection with combined or prepared products unless all the</w:t>
      </w:r>
      <w:r>
        <w:rPr>
          <w:color w:val="4D4D4D"/>
          <w:spacing w:val="-4"/>
        </w:rPr>
        <w:t xml:space="preserve"> </w:t>
      </w:r>
      <w:r>
        <w:rPr>
          <w:color w:val="4D4D4D"/>
        </w:rPr>
        <w:t>fishmeal</w:t>
      </w:r>
      <w:r>
        <w:rPr>
          <w:color w:val="4D4D4D"/>
          <w:spacing w:val="-7"/>
        </w:rPr>
        <w:t xml:space="preserve"> </w:t>
      </w:r>
      <w:r>
        <w:rPr>
          <w:color w:val="4D4D4D"/>
        </w:rPr>
        <w:t>or</w:t>
      </w:r>
      <w:r>
        <w:rPr>
          <w:color w:val="4D4D4D"/>
          <w:spacing w:val="-4"/>
        </w:rPr>
        <w:t xml:space="preserve"> </w:t>
      </w:r>
      <w:r>
        <w:rPr>
          <w:color w:val="4D4D4D"/>
        </w:rPr>
        <w:t>fish</w:t>
      </w:r>
      <w:r>
        <w:rPr>
          <w:color w:val="4D4D4D"/>
          <w:spacing w:val="-8"/>
        </w:rPr>
        <w:t xml:space="preserve"> </w:t>
      </w:r>
      <w:r>
        <w:rPr>
          <w:color w:val="4D4D4D"/>
        </w:rPr>
        <w:t>oil</w:t>
      </w:r>
      <w:r>
        <w:rPr>
          <w:color w:val="4D4D4D"/>
          <w:spacing w:val="-5"/>
        </w:rPr>
        <w:t xml:space="preserve"> </w:t>
      </w:r>
      <w:r>
        <w:rPr>
          <w:color w:val="4D4D4D"/>
        </w:rPr>
        <w:t>in</w:t>
      </w:r>
      <w:r>
        <w:rPr>
          <w:color w:val="4D4D4D"/>
          <w:spacing w:val="-5"/>
        </w:rPr>
        <w:t xml:space="preserve"> </w:t>
      </w:r>
      <w:r>
        <w:rPr>
          <w:color w:val="4D4D4D"/>
        </w:rPr>
        <w:t>such</w:t>
      </w:r>
      <w:r>
        <w:rPr>
          <w:color w:val="4D4D4D"/>
          <w:spacing w:val="-5"/>
        </w:rPr>
        <w:t xml:space="preserve"> </w:t>
      </w:r>
      <w:r>
        <w:rPr>
          <w:color w:val="4D4D4D"/>
        </w:rPr>
        <w:t>products</w:t>
      </w:r>
      <w:r>
        <w:rPr>
          <w:color w:val="4D4D4D"/>
          <w:spacing w:val="-4"/>
        </w:rPr>
        <w:t xml:space="preserve"> </w:t>
      </w:r>
      <w:r>
        <w:rPr>
          <w:color w:val="4D4D4D"/>
        </w:rPr>
        <w:t>is</w:t>
      </w:r>
      <w:r>
        <w:rPr>
          <w:color w:val="4D4D4D"/>
          <w:spacing w:val="-7"/>
        </w:rPr>
        <w:t xml:space="preserve"> </w:t>
      </w:r>
      <w:r>
        <w:rPr>
          <w:color w:val="4D4D4D"/>
        </w:rPr>
        <w:t>from</w:t>
      </w:r>
      <w:r>
        <w:rPr>
          <w:color w:val="4D4D4D"/>
          <w:spacing w:val="-3"/>
        </w:rPr>
        <w:t xml:space="preserve"> </w:t>
      </w:r>
      <w:r>
        <w:rPr>
          <w:color w:val="4D4D4D"/>
        </w:rPr>
        <w:t>a</w:t>
      </w:r>
      <w:r>
        <w:rPr>
          <w:color w:val="4D4D4D"/>
          <w:spacing w:val="-7"/>
        </w:rPr>
        <w:t xml:space="preserve"> </w:t>
      </w:r>
      <w:r>
        <w:rPr>
          <w:color w:val="4D4D4D"/>
        </w:rPr>
        <w:t>certified</w:t>
      </w:r>
      <w:r>
        <w:rPr>
          <w:color w:val="4D4D4D"/>
          <w:spacing w:val="-4"/>
        </w:rPr>
        <w:t xml:space="preserve"> </w:t>
      </w:r>
      <w:r>
        <w:rPr>
          <w:color w:val="4D4D4D"/>
        </w:rPr>
        <w:t>MarinTrust</w:t>
      </w:r>
      <w:r>
        <w:rPr>
          <w:color w:val="4D4D4D"/>
          <w:spacing w:val="-4"/>
        </w:rPr>
        <w:t xml:space="preserve"> </w:t>
      </w:r>
      <w:r>
        <w:rPr>
          <w:color w:val="4D4D4D"/>
        </w:rPr>
        <w:t>factory</w:t>
      </w:r>
      <w:r>
        <w:rPr>
          <w:color w:val="4D4D4D"/>
          <w:spacing w:val="-4"/>
        </w:rPr>
        <w:t xml:space="preserve"> </w:t>
      </w:r>
      <w:r>
        <w:rPr>
          <w:color w:val="4D4D4D"/>
        </w:rPr>
        <w:t>and</w:t>
      </w:r>
      <w:r>
        <w:rPr>
          <w:color w:val="4D4D4D"/>
          <w:spacing w:val="-5"/>
        </w:rPr>
        <w:t xml:space="preserve"> </w:t>
      </w:r>
      <w:r>
        <w:rPr>
          <w:color w:val="4D4D4D"/>
        </w:rPr>
        <w:t>is</w:t>
      </w:r>
      <w:r>
        <w:rPr>
          <w:color w:val="4D4D4D"/>
          <w:spacing w:val="-4"/>
        </w:rPr>
        <w:t xml:space="preserve"> </w:t>
      </w:r>
      <w:r>
        <w:rPr>
          <w:color w:val="4D4D4D"/>
        </w:rPr>
        <w:t>from</w:t>
      </w:r>
      <w:r>
        <w:rPr>
          <w:color w:val="4D4D4D"/>
          <w:spacing w:val="-3"/>
        </w:rPr>
        <w:t xml:space="preserve"> </w:t>
      </w:r>
      <w:r>
        <w:rPr>
          <w:color w:val="4D4D4D"/>
        </w:rPr>
        <w:t>a</w:t>
      </w:r>
      <w:r>
        <w:rPr>
          <w:color w:val="4D4D4D"/>
          <w:spacing w:val="-4"/>
        </w:rPr>
        <w:t xml:space="preserve"> </w:t>
      </w:r>
      <w:r>
        <w:rPr>
          <w:color w:val="4D4D4D"/>
        </w:rPr>
        <w:t xml:space="preserve">fully certified supply </w:t>
      </w:r>
      <w:proofErr w:type="gramStart"/>
      <w:r>
        <w:rPr>
          <w:color w:val="4D4D4D"/>
        </w:rPr>
        <w:t>chain;</w:t>
      </w:r>
      <w:proofErr w:type="gramEnd"/>
    </w:p>
    <w:p w14:paraId="40F5B62D" w14:textId="259B8C48" w:rsidR="00DD1957" w:rsidRDefault="00DD1957">
      <w:pPr>
        <w:pStyle w:val="BodyText"/>
        <w:spacing w:before="9"/>
        <w:rPr>
          <w:sz w:val="19"/>
        </w:rPr>
      </w:pPr>
    </w:p>
    <w:p w14:paraId="40F5B62E" w14:textId="4C6D1F5D" w:rsidR="00DD1957" w:rsidRDefault="00354BDD">
      <w:pPr>
        <w:pStyle w:val="ListParagraph"/>
        <w:numPr>
          <w:ilvl w:val="1"/>
          <w:numId w:val="2"/>
        </w:numPr>
        <w:tabs>
          <w:tab w:val="left" w:pos="1507"/>
        </w:tabs>
        <w:ind w:right="118"/>
        <w:jc w:val="both"/>
      </w:pPr>
      <w:r>
        <w:rPr>
          <w:color w:val="4D4D4D"/>
        </w:rPr>
        <w:t>be permitted to use the MarinTrust Branding on packaging material and associated products providing</w:t>
      </w:r>
      <w:r>
        <w:rPr>
          <w:color w:val="4D4D4D"/>
          <w:spacing w:val="-1"/>
        </w:rPr>
        <w:t xml:space="preserve"> </w:t>
      </w:r>
      <w:r>
        <w:rPr>
          <w:color w:val="4D4D4D"/>
        </w:rPr>
        <w:t>that</w:t>
      </w:r>
      <w:r>
        <w:rPr>
          <w:color w:val="4D4D4D"/>
          <w:spacing w:val="-3"/>
        </w:rPr>
        <w:t xml:space="preserve"> </w:t>
      </w:r>
      <w:r>
        <w:rPr>
          <w:color w:val="4D4D4D"/>
        </w:rPr>
        <w:t>such</w:t>
      </w:r>
      <w:r>
        <w:rPr>
          <w:color w:val="4D4D4D"/>
          <w:spacing w:val="-2"/>
        </w:rPr>
        <w:t xml:space="preserve"> </w:t>
      </w:r>
      <w:r>
        <w:rPr>
          <w:color w:val="4D4D4D"/>
        </w:rPr>
        <w:t>products have come from factories</w:t>
      </w:r>
      <w:r>
        <w:rPr>
          <w:color w:val="4D4D4D"/>
          <w:spacing w:val="-1"/>
        </w:rPr>
        <w:t xml:space="preserve"> </w:t>
      </w:r>
      <w:r>
        <w:rPr>
          <w:color w:val="4D4D4D"/>
        </w:rPr>
        <w:t>that</w:t>
      </w:r>
      <w:r>
        <w:rPr>
          <w:color w:val="4D4D4D"/>
          <w:spacing w:val="-1"/>
        </w:rPr>
        <w:t xml:space="preserve"> </w:t>
      </w:r>
      <w:r>
        <w:rPr>
          <w:color w:val="4D4D4D"/>
        </w:rPr>
        <w:t>are certified</w:t>
      </w:r>
      <w:r>
        <w:rPr>
          <w:color w:val="4D4D4D"/>
          <w:spacing w:val="-1"/>
        </w:rPr>
        <w:t xml:space="preserve"> </w:t>
      </w:r>
      <w:r>
        <w:rPr>
          <w:color w:val="4D4D4D"/>
        </w:rPr>
        <w:t>under</w:t>
      </w:r>
      <w:r>
        <w:rPr>
          <w:color w:val="4D4D4D"/>
          <w:spacing w:val="-3"/>
        </w:rPr>
        <w:t xml:space="preserve"> </w:t>
      </w:r>
      <w:r>
        <w:rPr>
          <w:color w:val="4D4D4D"/>
        </w:rPr>
        <w:t xml:space="preserve">the MarinTrust Programme and that they use raw material that has been approved by </w:t>
      </w:r>
      <w:proofErr w:type="gramStart"/>
      <w:r>
        <w:rPr>
          <w:color w:val="4D4D4D"/>
        </w:rPr>
        <w:t>MarinTrust;</w:t>
      </w:r>
      <w:proofErr w:type="gramEnd"/>
    </w:p>
    <w:p w14:paraId="40F5B62F" w14:textId="77777777" w:rsidR="00DD1957" w:rsidRDefault="00DD1957">
      <w:pPr>
        <w:jc w:val="both"/>
        <w:sectPr w:rsidR="00DD1957">
          <w:headerReference w:type="default" r:id="rId37"/>
          <w:footerReference w:type="default" r:id="rId38"/>
          <w:pgSz w:w="11910" w:h="16840"/>
          <w:pgMar w:top="1960" w:right="1320" w:bottom="1120" w:left="500" w:header="706" w:footer="928" w:gutter="0"/>
          <w:pgNumType w:start="14"/>
          <w:cols w:space="720"/>
        </w:sectPr>
      </w:pPr>
    </w:p>
    <w:p w14:paraId="40F5B630" w14:textId="7627D3ED" w:rsidR="00DD1957" w:rsidRDefault="00354BDD">
      <w:pPr>
        <w:pStyle w:val="ListParagraph"/>
        <w:numPr>
          <w:ilvl w:val="1"/>
          <w:numId w:val="2"/>
        </w:numPr>
        <w:tabs>
          <w:tab w:val="left" w:pos="1507"/>
        </w:tabs>
        <w:ind w:right="115"/>
        <w:jc w:val="both"/>
      </w:pPr>
      <w:r>
        <w:rPr>
          <w:color w:val="4D4D4D"/>
        </w:rPr>
        <w:lastRenderedPageBreak/>
        <w:t xml:space="preserve">be permitted to use the MarinTrust Branding on the premises of the User’s factory to demonstrate its compliance </w:t>
      </w:r>
      <w:proofErr w:type="gramStart"/>
      <w:r>
        <w:rPr>
          <w:color w:val="4D4D4D"/>
        </w:rPr>
        <w:t>to</w:t>
      </w:r>
      <w:proofErr w:type="gramEnd"/>
      <w:r>
        <w:rPr>
          <w:color w:val="4D4D4D"/>
        </w:rPr>
        <w:t xml:space="preserve"> the MarinTrust Programme, providing that the factory remains certified under the MarinTrust Programme</w:t>
      </w:r>
    </w:p>
    <w:p w14:paraId="40F5B631" w14:textId="70FA1605" w:rsidR="00DD1957" w:rsidRDefault="00DD1957">
      <w:pPr>
        <w:pStyle w:val="BodyText"/>
        <w:spacing w:before="7"/>
        <w:rPr>
          <w:sz w:val="19"/>
        </w:rPr>
      </w:pPr>
    </w:p>
    <w:p w14:paraId="40F5B632" w14:textId="0EFB8C48" w:rsidR="00DD1957" w:rsidRDefault="00354BDD">
      <w:pPr>
        <w:pStyle w:val="ListParagraph"/>
        <w:numPr>
          <w:ilvl w:val="1"/>
          <w:numId w:val="2"/>
        </w:numPr>
        <w:tabs>
          <w:tab w:val="left" w:pos="1507"/>
        </w:tabs>
        <w:ind w:right="116"/>
        <w:jc w:val="both"/>
      </w:pPr>
      <w:r>
        <w:rPr>
          <w:color w:val="4D4D4D"/>
        </w:rPr>
        <w:t xml:space="preserve">be permitted to display the MarinTrust Branding in non-production facilities (such as office headquarters) providing that such display does not give the impression that the company </w:t>
      </w:r>
      <w:proofErr w:type="gramStart"/>
      <w:r>
        <w:rPr>
          <w:color w:val="4D4D4D"/>
        </w:rPr>
        <w:t>as a whole has</w:t>
      </w:r>
      <w:proofErr w:type="gramEnd"/>
      <w:r>
        <w:rPr>
          <w:color w:val="4D4D4D"/>
        </w:rPr>
        <w:t xml:space="preserve"> been approved under the MarinTrust Programme</w:t>
      </w:r>
    </w:p>
    <w:p w14:paraId="40F5B633" w14:textId="634170DC" w:rsidR="00DD1957" w:rsidRDefault="00DD1957">
      <w:pPr>
        <w:pStyle w:val="BodyText"/>
        <w:spacing w:before="8"/>
        <w:rPr>
          <w:sz w:val="19"/>
        </w:rPr>
      </w:pPr>
    </w:p>
    <w:p w14:paraId="40F5B634" w14:textId="4B69AA9F" w:rsidR="00DD1957" w:rsidRDefault="00354BDD">
      <w:pPr>
        <w:pStyle w:val="ListParagraph"/>
        <w:numPr>
          <w:ilvl w:val="1"/>
          <w:numId w:val="2"/>
        </w:numPr>
        <w:tabs>
          <w:tab w:val="left" w:pos="1507"/>
        </w:tabs>
        <w:spacing w:before="1"/>
        <w:ind w:right="117"/>
        <w:jc w:val="both"/>
      </w:pPr>
      <w:r>
        <w:rPr>
          <w:color w:val="4D4D4D"/>
        </w:rPr>
        <w:t xml:space="preserve">ensure that the MarinTrust Branding is not displayed in any production facilities that are not certified under the MarinTrust </w:t>
      </w:r>
      <w:proofErr w:type="gramStart"/>
      <w:r>
        <w:rPr>
          <w:color w:val="4D4D4D"/>
        </w:rPr>
        <w:t>Programme;</w:t>
      </w:r>
      <w:proofErr w:type="gramEnd"/>
    </w:p>
    <w:p w14:paraId="40F5B635" w14:textId="77777777" w:rsidR="00DD1957" w:rsidRDefault="00DD1957">
      <w:pPr>
        <w:jc w:val="both"/>
        <w:sectPr w:rsidR="00DD1957">
          <w:pgSz w:w="11910" w:h="16840"/>
          <w:pgMar w:top="1960" w:right="1320" w:bottom="1120" w:left="500" w:header="706" w:footer="928" w:gutter="0"/>
          <w:cols w:space="720"/>
        </w:sectPr>
      </w:pPr>
    </w:p>
    <w:p w14:paraId="40F5B637" w14:textId="7EDF6F7F" w:rsidR="00DD1957" w:rsidRDefault="00354BDD" w:rsidP="00226C88">
      <w:pPr>
        <w:pStyle w:val="Heading2"/>
        <w:ind w:left="3101"/>
        <w:jc w:val="left"/>
      </w:pPr>
      <w:r>
        <w:rPr>
          <w:color w:val="005A91"/>
        </w:rPr>
        <w:lastRenderedPageBreak/>
        <w:t>Example</w:t>
      </w:r>
      <w:r>
        <w:rPr>
          <w:color w:val="005A91"/>
          <w:spacing w:val="-7"/>
        </w:rPr>
        <w:t xml:space="preserve"> </w:t>
      </w:r>
      <w:r>
        <w:rPr>
          <w:color w:val="005A91"/>
        </w:rPr>
        <w:t>MarinTrust</w:t>
      </w:r>
      <w:r>
        <w:rPr>
          <w:color w:val="005A91"/>
          <w:spacing w:val="-6"/>
        </w:rPr>
        <w:t xml:space="preserve"> </w:t>
      </w:r>
      <w:r>
        <w:rPr>
          <w:color w:val="005A91"/>
          <w:spacing w:val="-2"/>
        </w:rPr>
        <w:t>Statements</w:t>
      </w:r>
    </w:p>
    <w:p w14:paraId="40F5B638" w14:textId="612DD283" w:rsidR="00DD1957" w:rsidRDefault="00354BDD">
      <w:pPr>
        <w:pStyle w:val="Heading3"/>
        <w:spacing w:before="308"/>
        <w:ind w:left="940" w:firstLine="0"/>
      </w:pPr>
      <w:r>
        <w:rPr>
          <w:color w:val="4D4D4D"/>
        </w:rPr>
        <w:t>Example</w:t>
      </w:r>
      <w:r>
        <w:rPr>
          <w:color w:val="4D4D4D"/>
          <w:spacing w:val="-8"/>
        </w:rPr>
        <w:t xml:space="preserve"> </w:t>
      </w:r>
      <w:r>
        <w:rPr>
          <w:color w:val="4D4D4D"/>
        </w:rPr>
        <w:t>MarinTrust</w:t>
      </w:r>
      <w:r>
        <w:rPr>
          <w:color w:val="4D4D4D"/>
          <w:spacing w:val="-5"/>
        </w:rPr>
        <w:t xml:space="preserve"> </w:t>
      </w:r>
      <w:r>
        <w:rPr>
          <w:color w:val="4D4D4D"/>
        </w:rPr>
        <w:t>Statements</w:t>
      </w:r>
      <w:r>
        <w:rPr>
          <w:color w:val="4D4D4D"/>
          <w:spacing w:val="-6"/>
        </w:rPr>
        <w:t xml:space="preserve"> </w:t>
      </w:r>
      <w:r>
        <w:rPr>
          <w:color w:val="4D4D4D"/>
        </w:rPr>
        <w:t>where</w:t>
      </w:r>
      <w:r>
        <w:rPr>
          <w:color w:val="4D4D4D"/>
          <w:spacing w:val="-6"/>
        </w:rPr>
        <w:t xml:space="preserve"> </w:t>
      </w:r>
      <w:r>
        <w:rPr>
          <w:color w:val="4D4D4D"/>
        </w:rPr>
        <w:t>the</w:t>
      </w:r>
      <w:r>
        <w:rPr>
          <w:color w:val="4D4D4D"/>
          <w:spacing w:val="-5"/>
        </w:rPr>
        <w:t xml:space="preserve"> </w:t>
      </w:r>
      <w:r>
        <w:rPr>
          <w:color w:val="4D4D4D"/>
        </w:rPr>
        <w:t>User</w:t>
      </w:r>
      <w:r>
        <w:rPr>
          <w:color w:val="4D4D4D"/>
          <w:spacing w:val="-6"/>
        </w:rPr>
        <w:t xml:space="preserve"> </w:t>
      </w:r>
      <w:r>
        <w:rPr>
          <w:color w:val="4D4D4D"/>
        </w:rPr>
        <w:t>is</w:t>
      </w:r>
      <w:r>
        <w:rPr>
          <w:color w:val="4D4D4D"/>
          <w:spacing w:val="-7"/>
        </w:rPr>
        <w:t xml:space="preserve"> </w:t>
      </w:r>
      <w:r>
        <w:rPr>
          <w:color w:val="4D4D4D"/>
        </w:rPr>
        <w:t>certified</w:t>
      </w:r>
      <w:r>
        <w:rPr>
          <w:color w:val="4D4D4D"/>
          <w:spacing w:val="-5"/>
        </w:rPr>
        <w:t xml:space="preserve"> </w:t>
      </w:r>
      <w:r>
        <w:rPr>
          <w:color w:val="4D4D4D"/>
        </w:rPr>
        <w:t>under</w:t>
      </w:r>
      <w:r>
        <w:rPr>
          <w:color w:val="4D4D4D"/>
          <w:spacing w:val="-7"/>
        </w:rPr>
        <w:t xml:space="preserve"> </w:t>
      </w:r>
      <w:r>
        <w:rPr>
          <w:color w:val="4D4D4D"/>
        </w:rPr>
        <w:t>the MarinTrust</w:t>
      </w:r>
      <w:r>
        <w:rPr>
          <w:color w:val="4D4D4D"/>
          <w:spacing w:val="-3"/>
        </w:rPr>
        <w:t xml:space="preserve"> </w:t>
      </w:r>
      <w:r>
        <w:rPr>
          <w:color w:val="4D4D4D"/>
          <w:spacing w:val="-2"/>
        </w:rPr>
        <w:t>Standard:</w:t>
      </w:r>
    </w:p>
    <w:p w14:paraId="40F5B639" w14:textId="77777777" w:rsidR="00DD1957" w:rsidRDefault="00DD1957">
      <w:pPr>
        <w:pStyle w:val="BodyText"/>
        <w:spacing w:before="8"/>
        <w:rPr>
          <w:b/>
          <w:sz w:val="19"/>
        </w:rPr>
      </w:pPr>
    </w:p>
    <w:p w14:paraId="40F5B63A" w14:textId="4D7B00A4" w:rsidR="00DD1957" w:rsidRDefault="00354BDD">
      <w:pPr>
        <w:pStyle w:val="ListParagraph"/>
        <w:numPr>
          <w:ilvl w:val="2"/>
          <w:numId w:val="2"/>
        </w:numPr>
        <w:tabs>
          <w:tab w:val="left" w:pos="2020"/>
          <w:tab w:val="left" w:pos="2021"/>
        </w:tabs>
        <w:ind w:hanging="361"/>
      </w:pPr>
      <w:r>
        <w:rPr>
          <w:i/>
          <w:color w:val="4D4D4D"/>
        </w:rPr>
        <w:t>[insert</w:t>
      </w:r>
      <w:r>
        <w:rPr>
          <w:i/>
          <w:color w:val="4D4D4D"/>
          <w:spacing w:val="-6"/>
        </w:rPr>
        <w:t xml:space="preserve"> </w:t>
      </w:r>
      <w:r>
        <w:rPr>
          <w:i/>
          <w:color w:val="4D4D4D"/>
        </w:rPr>
        <w:t>certified</w:t>
      </w:r>
      <w:r>
        <w:rPr>
          <w:i/>
          <w:color w:val="4D4D4D"/>
          <w:spacing w:val="-3"/>
        </w:rPr>
        <w:t xml:space="preserve"> </w:t>
      </w:r>
      <w:r>
        <w:rPr>
          <w:i/>
          <w:color w:val="4D4D4D"/>
        </w:rPr>
        <w:t>factory</w:t>
      </w:r>
      <w:r>
        <w:rPr>
          <w:i/>
          <w:color w:val="4D4D4D"/>
          <w:spacing w:val="-7"/>
        </w:rPr>
        <w:t xml:space="preserve"> </w:t>
      </w:r>
      <w:r>
        <w:rPr>
          <w:i/>
          <w:color w:val="4D4D4D"/>
        </w:rPr>
        <w:t>name]</w:t>
      </w:r>
      <w:r>
        <w:rPr>
          <w:i/>
          <w:color w:val="4D4D4D"/>
          <w:spacing w:val="-1"/>
        </w:rPr>
        <w:t xml:space="preserve"> </w:t>
      </w:r>
      <w:r>
        <w:rPr>
          <w:color w:val="4D4D4D"/>
        </w:rPr>
        <w:t>is</w:t>
      </w:r>
      <w:r>
        <w:rPr>
          <w:color w:val="4D4D4D"/>
          <w:spacing w:val="-3"/>
        </w:rPr>
        <w:t xml:space="preserve"> </w:t>
      </w:r>
      <w:r>
        <w:rPr>
          <w:color w:val="4D4D4D"/>
        </w:rPr>
        <w:t>a</w:t>
      </w:r>
      <w:r>
        <w:rPr>
          <w:color w:val="4D4D4D"/>
          <w:spacing w:val="-7"/>
        </w:rPr>
        <w:t xml:space="preserve"> </w:t>
      </w:r>
      <w:r>
        <w:rPr>
          <w:color w:val="4D4D4D"/>
        </w:rPr>
        <w:t>MarinTrust</w:t>
      </w:r>
      <w:r>
        <w:rPr>
          <w:color w:val="4D4D4D"/>
          <w:spacing w:val="-2"/>
        </w:rPr>
        <w:t xml:space="preserve"> </w:t>
      </w:r>
      <w:r>
        <w:rPr>
          <w:color w:val="4D4D4D"/>
        </w:rPr>
        <w:t>certified</w:t>
      </w:r>
      <w:r>
        <w:rPr>
          <w:color w:val="4D4D4D"/>
          <w:spacing w:val="-4"/>
        </w:rPr>
        <w:t xml:space="preserve"> </w:t>
      </w:r>
      <w:r>
        <w:rPr>
          <w:color w:val="4D4D4D"/>
          <w:spacing w:val="-2"/>
        </w:rPr>
        <w:t>site/</w:t>
      </w:r>
      <w:proofErr w:type="gramStart"/>
      <w:r>
        <w:rPr>
          <w:color w:val="4D4D4D"/>
          <w:spacing w:val="-2"/>
        </w:rPr>
        <w:t>factory;</w:t>
      </w:r>
      <w:proofErr w:type="gramEnd"/>
    </w:p>
    <w:p w14:paraId="40F5B63B" w14:textId="02D480E7" w:rsidR="00DD1957" w:rsidRDefault="00354BDD">
      <w:pPr>
        <w:pStyle w:val="ListParagraph"/>
        <w:numPr>
          <w:ilvl w:val="2"/>
          <w:numId w:val="2"/>
        </w:numPr>
        <w:tabs>
          <w:tab w:val="left" w:pos="2020"/>
          <w:tab w:val="left" w:pos="2021"/>
        </w:tabs>
        <w:spacing w:before="238"/>
        <w:ind w:right="475"/>
      </w:pPr>
      <w:r>
        <w:rPr>
          <w:i/>
          <w:color w:val="4D4D4D"/>
        </w:rPr>
        <w:t xml:space="preserve">[insert certified ingredient ie Fishmeal, Fish Oil] </w:t>
      </w:r>
      <w:r>
        <w:rPr>
          <w:color w:val="4D4D4D"/>
        </w:rPr>
        <w:t>comes from a MarinTrust certified site/factory</w:t>
      </w:r>
      <w:r>
        <w:rPr>
          <w:color w:val="4D4D4D"/>
          <w:spacing w:val="-4"/>
        </w:rPr>
        <w:t xml:space="preserve"> </w:t>
      </w:r>
      <w:r>
        <w:rPr>
          <w:color w:val="4D4D4D"/>
        </w:rPr>
        <w:t>that</w:t>
      </w:r>
      <w:r>
        <w:rPr>
          <w:color w:val="4D4D4D"/>
          <w:spacing w:val="-3"/>
        </w:rPr>
        <w:t xml:space="preserve"> </w:t>
      </w:r>
      <w:r>
        <w:rPr>
          <w:color w:val="4D4D4D"/>
        </w:rPr>
        <w:t>has</w:t>
      </w:r>
      <w:r>
        <w:rPr>
          <w:color w:val="4D4D4D"/>
          <w:spacing w:val="-6"/>
        </w:rPr>
        <w:t xml:space="preserve"> </w:t>
      </w:r>
      <w:r>
        <w:rPr>
          <w:color w:val="4D4D4D"/>
        </w:rPr>
        <w:t>been</w:t>
      </w:r>
      <w:r>
        <w:rPr>
          <w:color w:val="4D4D4D"/>
          <w:spacing w:val="-4"/>
        </w:rPr>
        <w:t xml:space="preserve"> </w:t>
      </w:r>
      <w:r>
        <w:rPr>
          <w:color w:val="4D4D4D"/>
        </w:rPr>
        <w:t>independently</w:t>
      </w:r>
      <w:r>
        <w:rPr>
          <w:color w:val="4D4D4D"/>
          <w:spacing w:val="-2"/>
        </w:rPr>
        <w:t xml:space="preserve"> </w:t>
      </w:r>
      <w:r>
        <w:rPr>
          <w:color w:val="4D4D4D"/>
        </w:rPr>
        <w:t>certified</w:t>
      </w:r>
      <w:r>
        <w:rPr>
          <w:color w:val="4D4D4D"/>
          <w:spacing w:val="-6"/>
        </w:rPr>
        <w:t xml:space="preserve"> </w:t>
      </w:r>
      <w:r>
        <w:rPr>
          <w:color w:val="4D4D4D"/>
        </w:rPr>
        <w:t>to</w:t>
      </w:r>
      <w:r>
        <w:rPr>
          <w:color w:val="4D4D4D"/>
          <w:spacing w:val="-2"/>
        </w:rPr>
        <w:t xml:space="preserve"> </w:t>
      </w:r>
      <w:r>
        <w:rPr>
          <w:color w:val="4D4D4D"/>
        </w:rPr>
        <w:t>the</w:t>
      </w:r>
      <w:r>
        <w:rPr>
          <w:color w:val="4D4D4D"/>
          <w:spacing w:val="-2"/>
        </w:rPr>
        <w:t xml:space="preserve"> </w:t>
      </w:r>
      <w:r>
        <w:rPr>
          <w:color w:val="4D4D4D"/>
        </w:rPr>
        <w:t>MarinTrust</w:t>
      </w:r>
      <w:r>
        <w:rPr>
          <w:color w:val="4D4D4D"/>
          <w:spacing w:val="-3"/>
        </w:rPr>
        <w:t xml:space="preserve"> </w:t>
      </w:r>
      <w:r>
        <w:rPr>
          <w:color w:val="4D4D4D"/>
        </w:rPr>
        <w:t>standard</w:t>
      </w:r>
      <w:r>
        <w:rPr>
          <w:color w:val="4D4D4D"/>
          <w:spacing w:val="-4"/>
        </w:rPr>
        <w:t xml:space="preserve"> </w:t>
      </w:r>
      <w:r>
        <w:rPr>
          <w:color w:val="4D4D4D"/>
        </w:rPr>
        <w:t>for</w:t>
      </w:r>
      <w:r>
        <w:rPr>
          <w:color w:val="4D4D4D"/>
          <w:spacing w:val="-6"/>
        </w:rPr>
        <w:t xml:space="preserve"> </w:t>
      </w:r>
      <w:r>
        <w:rPr>
          <w:color w:val="4D4D4D"/>
        </w:rPr>
        <w:t>the responsible production of Marine Ingredients</w:t>
      </w:r>
    </w:p>
    <w:p w14:paraId="40F5B63C" w14:textId="77777777" w:rsidR="00DD1957" w:rsidRDefault="00DD1957">
      <w:pPr>
        <w:pStyle w:val="BodyText"/>
        <w:spacing w:before="10"/>
        <w:rPr>
          <w:sz w:val="19"/>
        </w:rPr>
      </w:pPr>
    </w:p>
    <w:p w14:paraId="40F5B63D" w14:textId="1CBF0076" w:rsidR="00DD1957" w:rsidRDefault="00354BDD">
      <w:pPr>
        <w:pStyle w:val="ListParagraph"/>
        <w:numPr>
          <w:ilvl w:val="2"/>
          <w:numId w:val="2"/>
        </w:numPr>
        <w:tabs>
          <w:tab w:val="left" w:pos="2020"/>
          <w:tab w:val="left" w:pos="2021"/>
        </w:tabs>
        <w:ind w:right="163"/>
      </w:pPr>
      <w:r>
        <w:rPr>
          <w:color w:val="4D4D4D"/>
        </w:rPr>
        <w:t>This</w:t>
      </w:r>
      <w:r>
        <w:rPr>
          <w:color w:val="4D4D4D"/>
          <w:spacing w:val="-3"/>
        </w:rPr>
        <w:t xml:space="preserve"> </w:t>
      </w:r>
      <w:r>
        <w:rPr>
          <w:i/>
          <w:color w:val="4D4D4D"/>
        </w:rPr>
        <w:t>[insert</w:t>
      </w:r>
      <w:r>
        <w:rPr>
          <w:i/>
          <w:color w:val="4D4D4D"/>
          <w:spacing w:val="-3"/>
        </w:rPr>
        <w:t xml:space="preserve"> </w:t>
      </w:r>
      <w:r>
        <w:rPr>
          <w:i/>
          <w:color w:val="4D4D4D"/>
        </w:rPr>
        <w:t>certified</w:t>
      </w:r>
      <w:r>
        <w:rPr>
          <w:i/>
          <w:color w:val="4D4D4D"/>
          <w:spacing w:val="-4"/>
        </w:rPr>
        <w:t xml:space="preserve"> </w:t>
      </w:r>
      <w:r>
        <w:rPr>
          <w:i/>
          <w:color w:val="4D4D4D"/>
        </w:rPr>
        <w:t>ingredient</w:t>
      </w:r>
      <w:r>
        <w:rPr>
          <w:i/>
          <w:color w:val="4D4D4D"/>
          <w:spacing w:val="-3"/>
        </w:rPr>
        <w:t xml:space="preserve"> </w:t>
      </w:r>
      <w:r>
        <w:rPr>
          <w:i/>
          <w:color w:val="4D4D4D"/>
        </w:rPr>
        <w:t>ie</w:t>
      </w:r>
      <w:r>
        <w:rPr>
          <w:i/>
          <w:color w:val="4D4D4D"/>
          <w:spacing w:val="-3"/>
        </w:rPr>
        <w:t xml:space="preserve"> </w:t>
      </w:r>
      <w:r>
        <w:rPr>
          <w:i/>
          <w:color w:val="4D4D4D"/>
        </w:rPr>
        <w:t>Fishmeal,</w:t>
      </w:r>
      <w:r>
        <w:rPr>
          <w:i/>
          <w:color w:val="4D4D4D"/>
          <w:spacing w:val="-3"/>
        </w:rPr>
        <w:t xml:space="preserve"> </w:t>
      </w:r>
      <w:r>
        <w:rPr>
          <w:i/>
          <w:color w:val="4D4D4D"/>
        </w:rPr>
        <w:t>Fish</w:t>
      </w:r>
      <w:r>
        <w:rPr>
          <w:i/>
          <w:color w:val="4D4D4D"/>
          <w:spacing w:val="-3"/>
        </w:rPr>
        <w:t xml:space="preserve"> </w:t>
      </w:r>
      <w:r>
        <w:rPr>
          <w:i/>
          <w:color w:val="4D4D4D"/>
        </w:rPr>
        <w:t>Oil]</w:t>
      </w:r>
      <w:r>
        <w:rPr>
          <w:i/>
          <w:color w:val="4D4D4D"/>
          <w:spacing w:val="-1"/>
        </w:rPr>
        <w:t xml:space="preserve"> </w:t>
      </w:r>
      <w:r>
        <w:rPr>
          <w:color w:val="4D4D4D"/>
        </w:rPr>
        <w:t>has</w:t>
      </w:r>
      <w:r>
        <w:rPr>
          <w:color w:val="4D4D4D"/>
          <w:spacing w:val="-3"/>
        </w:rPr>
        <w:t xml:space="preserve"> </w:t>
      </w:r>
      <w:r>
        <w:rPr>
          <w:color w:val="4D4D4D"/>
        </w:rPr>
        <w:t>met</w:t>
      </w:r>
      <w:r>
        <w:rPr>
          <w:color w:val="4D4D4D"/>
          <w:spacing w:val="-3"/>
        </w:rPr>
        <w:t xml:space="preserve"> </w:t>
      </w:r>
      <w:r>
        <w:rPr>
          <w:color w:val="4D4D4D"/>
        </w:rPr>
        <w:t>the</w:t>
      </w:r>
      <w:r>
        <w:rPr>
          <w:color w:val="4D4D4D"/>
          <w:spacing w:val="-5"/>
        </w:rPr>
        <w:t xml:space="preserve"> </w:t>
      </w:r>
      <w:r>
        <w:rPr>
          <w:color w:val="4D4D4D"/>
        </w:rPr>
        <w:t>MarinTrust</w:t>
      </w:r>
      <w:r>
        <w:rPr>
          <w:color w:val="4D4D4D"/>
          <w:spacing w:val="-5"/>
        </w:rPr>
        <w:t xml:space="preserve"> </w:t>
      </w:r>
      <w:r>
        <w:rPr>
          <w:color w:val="4D4D4D"/>
        </w:rPr>
        <w:t>standard</w:t>
      </w:r>
      <w:r>
        <w:rPr>
          <w:color w:val="4D4D4D"/>
          <w:spacing w:val="-4"/>
        </w:rPr>
        <w:t xml:space="preserve"> </w:t>
      </w:r>
      <w:r>
        <w:rPr>
          <w:color w:val="4D4D4D"/>
        </w:rPr>
        <w:t>for responsible supply of marine ingredients.</w:t>
      </w:r>
    </w:p>
    <w:p w14:paraId="40F5B63E" w14:textId="77777777" w:rsidR="00DD1957" w:rsidRDefault="00DD1957">
      <w:pPr>
        <w:pStyle w:val="BodyText"/>
        <w:spacing w:before="9"/>
        <w:rPr>
          <w:sz w:val="19"/>
        </w:rPr>
      </w:pPr>
    </w:p>
    <w:p w14:paraId="40F5B63F" w14:textId="42BFBD62" w:rsidR="00DD1957" w:rsidRDefault="00354BDD">
      <w:pPr>
        <w:pStyle w:val="Heading3"/>
        <w:ind w:left="940" w:firstLine="0"/>
      </w:pPr>
      <w:r>
        <w:rPr>
          <w:color w:val="4D4D4D"/>
        </w:rPr>
        <w:t>Example</w:t>
      </w:r>
      <w:r>
        <w:rPr>
          <w:color w:val="4D4D4D"/>
          <w:spacing w:val="-3"/>
        </w:rPr>
        <w:t xml:space="preserve"> </w:t>
      </w:r>
      <w:r>
        <w:rPr>
          <w:color w:val="4D4D4D"/>
        </w:rPr>
        <w:t>MarinTrust</w:t>
      </w:r>
      <w:r>
        <w:rPr>
          <w:color w:val="4D4D4D"/>
          <w:spacing w:val="-2"/>
        </w:rPr>
        <w:t xml:space="preserve"> </w:t>
      </w:r>
      <w:r>
        <w:rPr>
          <w:color w:val="4D4D4D"/>
        </w:rPr>
        <w:t>Statements</w:t>
      </w:r>
      <w:r>
        <w:rPr>
          <w:color w:val="4D4D4D"/>
          <w:spacing w:val="-4"/>
        </w:rPr>
        <w:t xml:space="preserve"> </w:t>
      </w:r>
      <w:r>
        <w:rPr>
          <w:color w:val="4D4D4D"/>
        </w:rPr>
        <w:t>where</w:t>
      </w:r>
      <w:r>
        <w:rPr>
          <w:color w:val="4D4D4D"/>
          <w:spacing w:val="-3"/>
        </w:rPr>
        <w:t xml:space="preserve"> </w:t>
      </w:r>
      <w:r>
        <w:rPr>
          <w:color w:val="4D4D4D"/>
        </w:rPr>
        <w:t>the</w:t>
      </w:r>
      <w:r>
        <w:rPr>
          <w:color w:val="4D4D4D"/>
          <w:spacing w:val="-3"/>
        </w:rPr>
        <w:t xml:space="preserve"> </w:t>
      </w:r>
      <w:r>
        <w:rPr>
          <w:color w:val="4D4D4D"/>
        </w:rPr>
        <w:t>User</w:t>
      </w:r>
      <w:r>
        <w:rPr>
          <w:color w:val="4D4D4D"/>
          <w:spacing w:val="-4"/>
        </w:rPr>
        <w:t xml:space="preserve"> </w:t>
      </w:r>
      <w:r>
        <w:rPr>
          <w:color w:val="4D4D4D"/>
        </w:rPr>
        <w:t>is</w:t>
      </w:r>
      <w:r>
        <w:rPr>
          <w:color w:val="4D4D4D"/>
          <w:spacing w:val="-4"/>
        </w:rPr>
        <w:t xml:space="preserve"> </w:t>
      </w:r>
      <w:r>
        <w:rPr>
          <w:color w:val="4D4D4D"/>
        </w:rPr>
        <w:t>certified</w:t>
      </w:r>
      <w:r>
        <w:rPr>
          <w:color w:val="4D4D4D"/>
          <w:spacing w:val="-3"/>
        </w:rPr>
        <w:t xml:space="preserve"> </w:t>
      </w:r>
      <w:r>
        <w:rPr>
          <w:color w:val="4D4D4D"/>
        </w:rPr>
        <w:t>under</w:t>
      </w:r>
      <w:r>
        <w:rPr>
          <w:color w:val="4D4D4D"/>
          <w:spacing w:val="-4"/>
        </w:rPr>
        <w:t xml:space="preserve"> </w:t>
      </w:r>
      <w:r>
        <w:rPr>
          <w:color w:val="4D4D4D"/>
        </w:rPr>
        <w:t>the</w:t>
      </w:r>
      <w:r>
        <w:rPr>
          <w:color w:val="4D4D4D"/>
          <w:spacing w:val="-3"/>
        </w:rPr>
        <w:t xml:space="preserve"> </w:t>
      </w:r>
      <w:r>
        <w:rPr>
          <w:color w:val="4D4D4D"/>
        </w:rPr>
        <w:t>MarinTrust</w:t>
      </w:r>
      <w:r>
        <w:rPr>
          <w:color w:val="4D4D4D"/>
          <w:spacing w:val="-2"/>
        </w:rPr>
        <w:t xml:space="preserve"> </w:t>
      </w:r>
      <w:r>
        <w:rPr>
          <w:color w:val="4D4D4D"/>
        </w:rPr>
        <w:t>Chain</w:t>
      </w:r>
      <w:r>
        <w:rPr>
          <w:color w:val="4D4D4D"/>
          <w:spacing w:val="-3"/>
        </w:rPr>
        <w:t xml:space="preserve"> </w:t>
      </w:r>
      <w:r>
        <w:rPr>
          <w:color w:val="4D4D4D"/>
        </w:rPr>
        <w:t>of</w:t>
      </w:r>
      <w:r>
        <w:rPr>
          <w:color w:val="4D4D4D"/>
          <w:spacing w:val="-4"/>
        </w:rPr>
        <w:t xml:space="preserve"> </w:t>
      </w:r>
      <w:r>
        <w:rPr>
          <w:color w:val="4D4D4D"/>
        </w:rPr>
        <w:t xml:space="preserve">Custody </w:t>
      </w:r>
      <w:r>
        <w:rPr>
          <w:color w:val="4D4D4D"/>
          <w:spacing w:val="-2"/>
        </w:rPr>
        <w:t>Standard</w:t>
      </w:r>
    </w:p>
    <w:p w14:paraId="40F5B640" w14:textId="62237D4A" w:rsidR="00DD1957" w:rsidRDefault="00DD1957">
      <w:pPr>
        <w:pStyle w:val="BodyText"/>
        <w:spacing w:before="6"/>
        <w:rPr>
          <w:b/>
          <w:sz w:val="19"/>
        </w:rPr>
      </w:pPr>
    </w:p>
    <w:p w14:paraId="40F5B641" w14:textId="398D3A46" w:rsidR="00DD1957" w:rsidRDefault="00354BDD">
      <w:pPr>
        <w:pStyle w:val="ListParagraph"/>
        <w:numPr>
          <w:ilvl w:val="2"/>
          <w:numId w:val="2"/>
        </w:numPr>
        <w:tabs>
          <w:tab w:val="left" w:pos="2020"/>
          <w:tab w:val="left" w:pos="2021"/>
        </w:tabs>
        <w:ind w:hanging="361"/>
      </w:pPr>
      <w:r>
        <w:rPr>
          <w:i/>
          <w:color w:val="4D4D4D"/>
        </w:rPr>
        <w:t>[insert</w:t>
      </w:r>
      <w:r>
        <w:rPr>
          <w:i/>
          <w:color w:val="4D4D4D"/>
          <w:spacing w:val="-7"/>
        </w:rPr>
        <w:t xml:space="preserve"> </w:t>
      </w:r>
      <w:r>
        <w:rPr>
          <w:i/>
          <w:color w:val="4D4D4D"/>
        </w:rPr>
        <w:t>certified</w:t>
      </w:r>
      <w:r>
        <w:rPr>
          <w:i/>
          <w:color w:val="4D4D4D"/>
          <w:spacing w:val="-4"/>
        </w:rPr>
        <w:t xml:space="preserve"> </w:t>
      </w:r>
      <w:r>
        <w:rPr>
          <w:i/>
          <w:color w:val="4D4D4D"/>
        </w:rPr>
        <w:t>company</w:t>
      </w:r>
      <w:r>
        <w:rPr>
          <w:i/>
          <w:color w:val="4D4D4D"/>
          <w:spacing w:val="-5"/>
        </w:rPr>
        <w:t xml:space="preserve"> </w:t>
      </w:r>
      <w:r>
        <w:rPr>
          <w:i/>
          <w:color w:val="4D4D4D"/>
        </w:rPr>
        <w:t>name]</w:t>
      </w:r>
      <w:r>
        <w:rPr>
          <w:i/>
          <w:color w:val="4D4D4D"/>
          <w:spacing w:val="-2"/>
        </w:rPr>
        <w:t xml:space="preserve"> </w:t>
      </w:r>
      <w:r>
        <w:rPr>
          <w:color w:val="4D4D4D"/>
        </w:rPr>
        <w:t>is</w:t>
      </w:r>
      <w:r>
        <w:rPr>
          <w:color w:val="4D4D4D"/>
          <w:spacing w:val="-6"/>
        </w:rPr>
        <w:t xml:space="preserve"> </w:t>
      </w:r>
      <w:r>
        <w:rPr>
          <w:color w:val="4D4D4D"/>
        </w:rPr>
        <w:t>MarinTrust</w:t>
      </w:r>
      <w:r>
        <w:rPr>
          <w:color w:val="4D4D4D"/>
          <w:spacing w:val="-7"/>
        </w:rPr>
        <w:t xml:space="preserve"> </w:t>
      </w:r>
      <w:r>
        <w:rPr>
          <w:color w:val="4D4D4D"/>
        </w:rPr>
        <w:t>Chain</w:t>
      </w:r>
      <w:r>
        <w:rPr>
          <w:color w:val="4D4D4D"/>
          <w:spacing w:val="-6"/>
        </w:rPr>
        <w:t xml:space="preserve"> </w:t>
      </w:r>
      <w:r>
        <w:rPr>
          <w:color w:val="4D4D4D"/>
        </w:rPr>
        <w:t>of</w:t>
      </w:r>
      <w:r>
        <w:rPr>
          <w:color w:val="4D4D4D"/>
          <w:spacing w:val="-4"/>
        </w:rPr>
        <w:t xml:space="preserve"> </w:t>
      </w:r>
      <w:r>
        <w:rPr>
          <w:color w:val="4D4D4D"/>
        </w:rPr>
        <w:t>Custody</w:t>
      </w:r>
      <w:r>
        <w:rPr>
          <w:color w:val="4D4D4D"/>
          <w:spacing w:val="-4"/>
        </w:rPr>
        <w:t xml:space="preserve"> </w:t>
      </w:r>
      <w:r>
        <w:rPr>
          <w:color w:val="4D4D4D"/>
          <w:spacing w:val="-2"/>
        </w:rPr>
        <w:t>certified</w:t>
      </w:r>
    </w:p>
    <w:p w14:paraId="40F5B642" w14:textId="6E765FC1" w:rsidR="00DD1957" w:rsidRDefault="00354BDD">
      <w:pPr>
        <w:pStyle w:val="ListParagraph"/>
        <w:numPr>
          <w:ilvl w:val="2"/>
          <w:numId w:val="2"/>
        </w:numPr>
        <w:tabs>
          <w:tab w:val="left" w:pos="2020"/>
          <w:tab w:val="left" w:pos="2021"/>
        </w:tabs>
        <w:spacing w:before="241"/>
        <w:ind w:right="373"/>
      </w:pPr>
      <w:r>
        <w:rPr>
          <w:i/>
          <w:color w:val="4D4D4D"/>
        </w:rPr>
        <w:t>[insert</w:t>
      </w:r>
      <w:r>
        <w:rPr>
          <w:i/>
          <w:color w:val="4D4D4D"/>
          <w:spacing w:val="-3"/>
        </w:rPr>
        <w:t xml:space="preserve"> </w:t>
      </w:r>
      <w:r>
        <w:rPr>
          <w:i/>
          <w:color w:val="4D4D4D"/>
        </w:rPr>
        <w:t>certified</w:t>
      </w:r>
      <w:r>
        <w:rPr>
          <w:i/>
          <w:color w:val="4D4D4D"/>
          <w:spacing w:val="-3"/>
        </w:rPr>
        <w:t xml:space="preserve"> </w:t>
      </w:r>
      <w:r>
        <w:rPr>
          <w:i/>
          <w:color w:val="4D4D4D"/>
        </w:rPr>
        <w:t>ingredient</w:t>
      </w:r>
      <w:r>
        <w:rPr>
          <w:i/>
          <w:color w:val="4D4D4D"/>
          <w:spacing w:val="-5"/>
        </w:rPr>
        <w:t xml:space="preserve"> </w:t>
      </w:r>
      <w:r>
        <w:rPr>
          <w:i/>
          <w:color w:val="4D4D4D"/>
        </w:rPr>
        <w:t>ie</w:t>
      </w:r>
      <w:r>
        <w:rPr>
          <w:i/>
          <w:color w:val="4D4D4D"/>
          <w:spacing w:val="-3"/>
        </w:rPr>
        <w:t xml:space="preserve"> </w:t>
      </w:r>
      <w:r>
        <w:rPr>
          <w:i/>
          <w:color w:val="4D4D4D"/>
        </w:rPr>
        <w:t>Fishmeal,</w:t>
      </w:r>
      <w:r>
        <w:rPr>
          <w:i/>
          <w:color w:val="4D4D4D"/>
          <w:spacing w:val="-3"/>
        </w:rPr>
        <w:t xml:space="preserve"> </w:t>
      </w:r>
      <w:r>
        <w:rPr>
          <w:i/>
          <w:color w:val="4D4D4D"/>
        </w:rPr>
        <w:t>Fish</w:t>
      </w:r>
      <w:r>
        <w:rPr>
          <w:i/>
          <w:color w:val="4D4D4D"/>
          <w:spacing w:val="-3"/>
        </w:rPr>
        <w:t xml:space="preserve"> </w:t>
      </w:r>
      <w:r>
        <w:rPr>
          <w:i/>
          <w:color w:val="4D4D4D"/>
        </w:rPr>
        <w:t xml:space="preserve">Oil] </w:t>
      </w:r>
      <w:r>
        <w:rPr>
          <w:color w:val="4D4D4D"/>
        </w:rPr>
        <w:t>comes</w:t>
      </w:r>
      <w:r>
        <w:rPr>
          <w:color w:val="4D4D4D"/>
          <w:spacing w:val="-3"/>
        </w:rPr>
        <w:t xml:space="preserve"> </w:t>
      </w:r>
      <w:r>
        <w:rPr>
          <w:color w:val="4D4D4D"/>
        </w:rPr>
        <w:t>from</w:t>
      </w:r>
      <w:r>
        <w:rPr>
          <w:color w:val="4D4D4D"/>
          <w:spacing w:val="-4"/>
        </w:rPr>
        <w:t xml:space="preserve"> </w:t>
      </w:r>
      <w:r>
        <w:rPr>
          <w:color w:val="4D4D4D"/>
        </w:rPr>
        <w:t>a</w:t>
      </w:r>
      <w:r>
        <w:rPr>
          <w:color w:val="4D4D4D"/>
          <w:spacing w:val="-4"/>
        </w:rPr>
        <w:t xml:space="preserve"> </w:t>
      </w:r>
      <w:r>
        <w:rPr>
          <w:color w:val="4D4D4D"/>
        </w:rPr>
        <w:t>MarinTrust</w:t>
      </w:r>
      <w:r>
        <w:rPr>
          <w:color w:val="4D4D4D"/>
          <w:spacing w:val="-5"/>
        </w:rPr>
        <w:t xml:space="preserve"> </w:t>
      </w:r>
      <w:r>
        <w:rPr>
          <w:color w:val="4D4D4D"/>
        </w:rPr>
        <w:t>CoC</w:t>
      </w:r>
      <w:r>
        <w:rPr>
          <w:color w:val="4D4D4D"/>
          <w:spacing w:val="-5"/>
        </w:rPr>
        <w:t xml:space="preserve"> </w:t>
      </w:r>
      <w:r>
        <w:rPr>
          <w:color w:val="4D4D4D"/>
        </w:rPr>
        <w:t xml:space="preserve">certified company that has been independently certified to the MarinTrust Chain of Custody standard for the responsible supply of Marine </w:t>
      </w:r>
      <w:proofErr w:type="gramStart"/>
      <w:r>
        <w:rPr>
          <w:color w:val="4D4D4D"/>
        </w:rPr>
        <w:t>Ingredients;</w:t>
      </w:r>
      <w:proofErr w:type="gramEnd"/>
    </w:p>
    <w:p w14:paraId="40F5B643" w14:textId="77777777" w:rsidR="00DD1957" w:rsidRDefault="00DD1957">
      <w:pPr>
        <w:pStyle w:val="BodyText"/>
        <w:spacing w:before="9"/>
        <w:rPr>
          <w:sz w:val="19"/>
        </w:rPr>
      </w:pPr>
    </w:p>
    <w:p w14:paraId="40F5B644" w14:textId="127692C8" w:rsidR="00DD1957" w:rsidRDefault="00354BDD">
      <w:pPr>
        <w:pStyle w:val="Heading3"/>
        <w:ind w:left="940" w:firstLine="0"/>
      </w:pPr>
      <w:r>
        <w:rPr>
          <w:color w:val="4D4D4D"/>
        </w:rPr>
        <w:t>Example</w:t>
      </w:r>
      <w:r>
        <w:rPr>
          <w:color w:val="4D4D4D"/>
          <w:spacing w:val="-4"/>
        </w:rPr>
        <w:t xml:space="preserve"> </w:t>
      </w:r>
      <w:r>
        <w:rPr>
          <w:color w:val="4D4D4D"/>
        </w:rPr>
        <w:t>MarinTrust</w:t>
      </w:r>
      <w:r>
        <w:rPr>
          <w:color w:val="4D4D4D"/>
          <w:spacing w:val="-3"/>
        </w:rPr>
        <w:t xml:space="preserve"> </w:t>
      </w:r>
      <w:r>
        <w:rPr>
          <w:color w:val="4D4D4D"/>
        </w:rPr>
        <w:t>Statements</w:t>
      </w:r>
      <w:r>
        <w:rPr>
          <w:color w:val="4D4D4D"/>
          <w:spacing w:val="-5"/>
        </w:rPr>
        <w:t xml:space="preserve"> </w:t>
      </w:r>
      <w:r>
        <w:rPr>
          <w:color w:val="4D4D4D"/>
        </w:rPr>
        <w:t>where</w:t>
      </w:r>
      <w:r>
        <w:rPr>
          <w:color w:val="4D4D4D"/>
          <w:spacing w:val="-4"/>
        </w:rPr>
        <w:t xml:space="preserve"> </w:t>
      </w:r>
      <w:r>
        <w:rPr>
          <w:color w:val="4D4D4D"/>
        </w:rPr>
        <w:t>the</w:t>
      </w:r>
      <w:r>
        <w:rPr>
          <w:color w:val="4D4D4D"/>
          <w:spacing w:val="-4"/>
        </w:rPr>
        <w:t xml:space="preserve"> </w:t>
      </w:r>
      <w:r>
        <w:rPr>
          <w:color w:val="4D4D4D"/>
        </w:rPr>
        <w:t>User</w:t>
      </w:r>
      <w:r>
        <w:rPr>
          <w:color w:val="4D4D4D"/>
          <w:spacing w:val="-5"/>
        </w:rPr>
        <w:t xml:space="preserve"> </w:t>
      </w:r>
      <w:r>
        <w:rPr>
          <w:color w:val="4D4D4D"/>
        </w:rPr>
        <w:t>is</w:t>
      </w:r>
      <w:r>
        <w:rPr>
          <w:color w:val="4D4D4D"/>
          <w:spacing w:val="-3"/>
        </w:rPr>
        <w:t xml:space="preserve"> </w:t>
      </w:r>
      <w:r>
        <w:rPr>
          <w:color w:val="4D4D4D"/>
        </w:rPr>
        <w:t>accepted</w:t>
      </w:r>
      <w:r>
        <w:rPr>
          <w:color w:val="4D4D4D"/>
          <w:spacing w:val="-5"/>
        </w:rPr>
        <w:t xml:space="preserve"> </w:t>
      </w:r>
      <w:r>
        <w:rPr>
          <w:color w:val="4D4D4D"/>
        </w:rPr>
        <w:t>under</w:t>
      </w:r>
      <w:r>
        <w:rPr>
          <w:color w:val="4D4D4D"/>
          <w:spacing w:val="-3"/>
        </w:rPr>
        <w:t xml:space="preserve"> </w:t>
      </w:r>
      <w:r>
        <w:rPr>
          <w:color w:val="4D4D4D"/>
        </w:rPr>
        <w:t>the</w:t>
      </w:r>
      <w:r>
        <w:rPr>
          <w:color w:val="4D4D4D"/>
          <w:spacing w:val="-4"/>
        </w:rPr>
        <w:t xml:space="preserve"> </w:t>
      </w:r>
      <w:r>
        <w:rPr>
          <w:color w:val="4D4D4D"/>
        </w:rPr>
        <w:t>MarinTrust</w:t>
      </w:r>
      <w:r>
        <w:rPr>
          <w:color w:val="4D4D4D"/>
          <w:spacing w:val="-3"/>
        </w:rPr>
        <w:t xml:space="preserve"> </w:t>
      </w:r>
      <w:r>
        <w:rPr>
          <w:color w:val="4D4D4D"/>
        </w:rPr>
        <w:t xml:space="preserve">Improver </w:t>
      </w:r>
      <w:r>
        <w:rPr>
          <w:color w:val="4D4D4D"/>
          <w:spacing w:val="-2"/>
        </w:rPr>
        <w:t>Programme</w:t>
      </w:r>
    </w:p>
    <w:p w14:paraId="40F5B645" w14:textId="69E9AD5D" w:rsidR="00DD1957" w:rsidRDefault="00DD1957">
      <w:pPr>
        <w:pStyle w:val="BodyText"/>
        <w:spacing w:before="8"/>
        <w:rPr>
          <w:b/>
          <w:sz w:val="19"/>
        </w:rPr>
      </w:pPr>
    </w:p>
    <w:p w14:paraId="40F5B646" w14:textId="36557DCD" w:rsidR="00DD1957" w:rsidRDefault="00354BDD">
      <w:pPr>
        <w:pStyle w:val="BodyText"/>
        <w:spacing w:line="276" w:lineRule="auto"/>
        <w:ind w:left="940" w:right="116"/>
        <w:jc w:val="both"/>
      </w:pPr>
      <w:r>
        <w:rPr>
          <w:color w:val="4D4D4D"/>
        </w:rPr>
        <w:t>Whilst</w:t>
      </w:r>
      <w:r>
        <w:rPr>
          <w:color w:val="4D4D4D"/>
          <w:spacing w:val="-9"/>
        </w:rPr>
        <w:t xml:space="preserve"> </w:t>
      </w:r>
      <w:r>
        <w:rPr>
          <w:color w:val="4D4D4D"/>
        </w:rPr>
        <w:t>those</w:t>
      </w:r>
      <w:r>
        <w:rPr>
          <w:color w:val="4D4D4D"/>
          <w:spacing w:val="-8"/>
        </w:rPr>
        <w:t xml:space="preserve"> </w:t>
      </w:r>
      <w:r>
        <w:rPr>
          <w:color w:val="4D4D4D"/>
        </w:rPr>
        <w:t>that</w:t>
      </w:r>
      <w:r>
        <w:rPr>
          <w:color w:val="4D4D4D"/>
          <w:spacing w:val="-9"/>
        </w:rPr>
        <w:t xml:space="preserve"> </w:t>
      </w:r>
      <w:r>
        <w:rPr>
          <w:color w:val="4D4D4D"/>
        </w:rPr>
        <w:t>are</w:t>
      </w:r>
      <w:r>
        <w:rPr>
          <w:color w:val="4D4D4D"/>
          <w:spacing w:val="-9"/>
        </w:rPr>
        <w:t xml:space="preserve"> </w:t>
      </w:r>
      <w:r>
        <w:rPr>
          <w:color w:val="4D4D4D"/>
        </w:rPr>
        <w:t>accepted</w:t>
      </w:r>
      <w:r>
        <w:rPr>
          <w:color w:val="4D4D4D"/>
          <w:spacing w:val="-10"/>
        </w:rPr>
        <w:t xml:space="preserve"> </w:t>
      </w:r>
      <w:r>
        <w:rPr>
          <w:color w:val="4D4D4D"/>
        </w:rPr>
        <w:t>onto</w:t>
      </w:r>
      <w:r>
        <w:rPr>
          <w:color w:val="4D4D4D"/>
          <w:spacing w:val="-8"/>
        </w:rPr>
        <w:t xml:space="preserve"> </w:t>
      </w:r>
      <w:r>
        <w:rPr>
          <w:color w:val="4D4D4D"/>
        </w:rPr>
        <w:t>the</w:t>
      </w:r>
      <w:r>
        <w:rPr>
          <w:color w:val="4D4D4D"/>
          <w:spacing w:val="-9"/>
        </w:rPr>
        <w:t xml:space="preserve"> </w:t>
      </w:r>
      <w:r>
        <w:rPr>
          <w:color w:val="4D4D4D"/>
        </w:rPr>
        <w:t>MarinTrust</w:t>
      </w:r>
      <w:r>
        <w:rPr>
          <w:color w:val="4D4D4D"/>
          <w:spacing w:val="-9"/>
        </w:rPr>
        <w:t xml:space="preserve"> </w:t>
      </w:r>
      <w:r>
        <w:rPr>
          <w:color w:val="4D4D4D"/>
        </w:rPr>
        <w:t>Improver</w:t>
      </w:r>
      <w:r>
        <w:rPr>
          <w:color w:val="4D4D4D"/>
          <w:spacing w:val="-9"/>
        </w:rPr>
        <w:t xml:space="preserve"> </w:t>
      </w:r>
      <w:r>
        <w:rPr>
          <w:color w:val="4D4D4D"/>
        </w:rPr>
        <w:t>Programme</w:t>
      </w:r>
      <w:r>
        <w:rPr>
          <w:color w:val="4D4D4D"/>
          <w:spacing w:val="-8"/>
        </w:rPr>
        <w:t xml:space="preserve"> </w:t>
      </w:r>
      <w:r>
        <w:rPr>
          <w:color w:val="4D4D4D"/>
        </w:rPr>
        <w:t>(MarinTrust</w:t>
      </w:r>
      <w:r>
        <w:rPr>
          <w:color w:val="4D4D4D"/>
          <w:spacing w:val="-9"/>
        </w:rPr>
        <w:t xml:space="preserve"> </w:t>
      </w:r>
      <w:r>
        <w:rPr>
          <w:color w:val="4D4D4D"/>
        </w:rPr>
        <w:t>IP)</w:t>
      </w:r>
      <w:r>
        <w:rPr>
          <w:color w:val="4D4D4D"/>
          <w:spacing w:val="-8"/>
        </w:rPr>
        <w:t xml:space="preserve"> </w:t>
      </w:r>
      <w:r>
        <w:rPr>
          <w:color w:val="4D4D4D"/>
        </w:rPr>
        <w:t>are</w:t>
      </w:r>
      <w:r>
        <w:rPr>
          <w:color w:val="4D4D4D"/>
          <w:spacing w:val="-9"/>
        </w:rPr>
        <w:t xml:space="preserve"> </w:t>
      </w:r>
      <w:r>
        <w:rPr>
          <w:color w:val="4D4D4D"/>
        </w:rPr>
        <w:t>not</w:t>
      </w:r>
      <w:r>
        <w:rPr>
          <w:color w:val="4D4D4D"/>
          <w:spacing w:val="-8"/>
        </w:rPr>
        <w:t xml:space="preserve"> </w:t>
      </w:r>
      <w:r>
        <w:rPr>
          <w:color w:val="4D4D4D"/>
        </w:rPr>
        <w:t>able to</w:t>
      </w:r>
      <w:r>
        <w:rPr>
          <w:color w:val="4D4D4D"/>
          <w:spacing w:val="-5"/>
        </w:rPr>
        <w:t xml:space="preserve"> </w:t>
      </w:r>
      <w:r>
        <w:rPr>
          <w:color w:val="4D4D4D"/>
        </w:rPr>
        <w:t>use</w:t>
      </w:r>
      <w:r>
        <w:rPr>
          <w:color w:val="4D4D4D"/>
          <w:spacing w:val="-9"/>
        </w:rPr>
        <w:t xml:space="preserve"> </w:t>
      </w:r>
      <w:r>
        <w:rPr>
          <w:color w:val="4D4D4D"/>
        </w:rPr>
        <w:t>the</w:t>
      </w:r>
      <w:r>
        <w:rPr>
          <w:color w:val="4D4D4D"/>
          <w:spacing w:val="-9"/>
        </w:rPr>
        <w:t xml:space="preserve"> </w:t>
      </w:r>
      <w:r>
        <w:rPr>
          <w:color w:val="4D4D4D"/>
        </w:rPr>
        <w:t>MarinTrust</w:t>
      </w:r>
      <w:r>
        <w:rPr>
          <w:color w:val="4D4D4D"/>
          <w:spacing w:val="-6"/>
        </w:rPr>
        <w:t xml:space="preserve"> </w:t>
      </w:r>
      <w:r>
        <w:rPr>
          <w:color w:val="4D4D4D"/>
        </w:rPr>
        <w:t>logo,</w:t>
      </w:r>
      <w:r>
        <w:rPr>
          <w:color w:val="4D4D4D"/>
          <w:spacing w:val="-9"/>
        </w:rPr>
        <w:t xml:space="preserve"> </w:t>
      </w:r>
      <w:r>
        <w:rPr>
          <w:color w:val="4D4D4D"/>
        </w:rPr>
        <w:t>they</w:t>
      </w:r>
      <w:r>
        <w:rPr>
          <w:color w:val="4D4D4D"/>
          <w:spacing w:val="-8"/>
        </w:rPr>
        <w:t xml:space="preserve"> </w:t>
      </w:r>
      <w:r>
        <w:rPr>
          <w:color w:val="4D4D4D"/>
        </w:rPr>
        <w:t>may</w:t>
      </w:r>
      <w:r>
        <w:rPr>
          <w:color w:val="4D4D4D"/>
          <w:spacing w:val="-6"/>
        </w:rPr>
        <w:t xml:space="preserve"> </w:t>
      </w:r>
      <w:r>
        <w:rPr>
          <w:color w:val="4D4D4D"/>
        </w:rPr>
        <w:t>sell</w:t>
      </w:r>
      <w:r>
        <w:rPr>
          <w:color w:val="4D4D4D"/>
          <w:spacing w:val="-9"/>
        </w:rPr>
        <w:t xml:space="preserve"> </w:t>
      </w:r>
      <w:r>
        <w:rPr>
          <w:color w:val="4D4D4D"/>
        </w:rPr>
        <w:t>products</w:t>
      </w:r>
      <w:r>
        <w:rPr>
          <w:color w:val="4D4D4D"/>
          <w:spacing w:val="-8"/>
        </w:rPr>
        <w:t xml:space="preserve"> </w:t>
      </w:r>
      <w:r>
        <w:rPr>
          <w:color w:val="4D4D4D"/>
        </w:rPr>
        <w:t>within</w:t>
      </w:r>
      <w:r>
        <w:rPr>
          <w:color w:val="4D4D4D"/>
          <w:spacing w:val="-8"/>
        </w:rPr>
        <w:t xml:space="preserve"> </w:t>
      </w:r>
      <w:r>
        <w:rPr>
          <w:color w:val="4D4D4D"/>
        </w:rPr>
        <w:t>the</w:t>
      </w:r>
      <w:r>
        <w:rPr>
          <w:color w:val="4D4D4D"/>
          <w:spacing w:val="-7"/>
        </w:rPr>
        <w:t xml:space="preserve"> </w:t>
      </w:r>
      <w:r>
        <w:rPr>
          <w:color w:val="4D4D4D"/>
        </w:rPr>
        <w:t>approved</w:t>
      </w:r>
      <w:r>
        <w:rPr>
          <w:color w:val="4D4D4D"/>
          <w:spacing w:val="-7"/>
        </w:rPr>
        <w:t xml:space="preserve"> </w:t>
      </w:r>
      <w:r>
        <w:rPr>
          <w:color w:val="4D4D4D"/>
        </w:rPr>
        <w:t>scope</w:t>
      </w:r>
      <w:r>
        <w:rPr>
          <w:color w:val="4D4D4D"/>
          <w:spacing w:val="-6"/>
        </w:rPr>
        <w:t xml:space="preserve"> </w:t>
      </w:r>
      <w:r>
        <w:rPr>
          <w:color w:val="4D4D4D"/>
        </w:rPr>
        <w:t>as</w:t>
      </w:r>
      <w:r>
        <w:rPr>
          <w:color w:val="4D4D4D"/>
          <w:spacing w:val="-9"/>
        </w:rPr>
        <w:t xml:space="preserve"> </w:t>
      </w:r>
      <w:r>
        <w:rPr>
          <w:color w:val="4D4D4D"/>
        </w:rPr>
        <w:t>MarinTrust</w:t>
      </w:r>
      <w:r>
        <w:rPr>
          <w:color w:val="4D4D4D"/>
          <w:spacing w:val="-7"/>
        </w:rPr>
        <w:t xml:space="preserve"> </w:t>
      </w:r>
      <w:r>
        <w:rPr>
          <w:color w:val="4D4D4D"/>
        </w:rPr>
        <w:t>Improver Programme material.</w:t>
      </w:r>
    </w:p>
    <w:p w14:paraId="40F5B647" w14:textId="08C7F40C" w:rsidR="00DD1957" w:rsidRDefault="00DD1957">
      <w:pPr>
        <w:pStyle w:val="BodyText"/>
        <w:spacing w:before="2"/>
        <w:rPr>
          <w:sz w:val="25"/>
        </w:rPr>
      </w:pPr>
    </w:p>
    <w:p w14:paraId="40F5B648" w14:textId="360969CC" w:rsidR="00DD1957" w:rsidRDefault="00354BDD">
      <w:pPr>
        <w:pStyle w:val="BodyText"/>
        <w:spacing w:line="276" w:lineRule="auto"/>
        <w:ind w:left="940" w:right="111"/>
        <w:jc w:val="both"/>
      </w:pPr>
      <w:proofErr w:type="gramStart"/>
      <w:r>
        <w:rPr>
          <w:color w:val="4D4D4D"/>
        </w:rPr>
        <w:t>In order for</w:t>
      </w:r>
      <w:proofErr w:type="gramEnd"/>
      <w:r>
        <w:rPr>
          <w:color w:val="4D4D4D"/>
        </w:rPr>
        <w:t xml:space="preserve"> a site to make an MarinTrust IP claim, a site must be listed in the MarinTrust Improver Programme</w:t>
      </w:r>
      <w:r>
        <w:rPr>
          <w:color w:val="4D4D4D"/>
          <w:spacing w:val="-13"/>
        </w:rPr>
        <w:t xml:space="preserve"> </w:t>
      </w:r>
      <w:r>
        <w:rPr>
          <w:color w:val="4D4D4D"/>
        </w:rPr>
        <w:t>Accepted</w:t>
      </w:r>
      <w:r>
        <w:rPr>
          <w:color w:val="4D4D4D"/>
          <w:spacing w:val="-12"/>
        </w:rPr>
        <w:t xml:space="preserve"> </w:t>
      </w:r>
      <w:r>
        <w:rPr>
          <w:color w:val="4D4D4D"/>
        </w:rPr>
        <w:t>Sites</w:t>
      </w:r>
      <w:r>
        <w:rPr>
          <w:color w:val="4D4D4D"/>
          <w:spacing w:val="-13"/>
        </w:rPr>
        <w:t xml:space="preserve"> </w:t>
      </w:r>
      <w:r>
        <w:rPr>
          <w:color w:val="4D4D4D"/>
        </w:rPr>
        <w:t>list</w:t>
      </w:r>
      <w:r>
        <w:rPr>
          <w:color w:val="4D4D4D"/>
          <w:spacing w:val="-12"/>
        </w:rPr>
        <w:t xml:space="preserve"> </w:t>
      </w:r>
      <w:r>
        <w:rPr>
          <w:color w:val="4D4D4D"/>
        </w:rPr>
        <w:t>on</w:t>
      </w:r>
      <w:r>
        <w:rPr>
          <w:color w:val="4D4D4D"/>
          <w:spacing w:val="-13"/>
        </w:rPr>
        <w:t xml:space="preserve"> </w:t>
      </w:r>
      <w:r>
        <w:rPr>
          <w:color w:val="4D4D4D"/>
        </w:rPr>
        <w:t>the</w:t>
      </w:r>
      <w:r>
        <w:rPr>
          <w:color w:val="4D4D4D"/>
          <w:spacing w:val="-12"/>
        </w:rPr>
        <w:t xml:space="preserve"> </w:t>
      </w:r>
      <w:r>
        <w:rPr>
          <w:color w:val="4D4D4D"/>
        </w:rPr>
        <w:t>MarinTrust</w:t>
      </w:r>
      <w:r>
        <w:rPr>
          <w:color w:val="4D4D4D"/>
          <w:spacing w:val="-13"/>
        </w:rPr>
        <w:t xml:space="preserve"> </w:t>
      </w:r>
      <w:r>
        <w:rPr>
          <w:color w:val="4D4D4D"/>
        </w:rPr>
        <w:t>website</w:t>
      </w:r>
      <w:r>
        <w:rPr>
          <w:color w:val="4D4D4D"/>
          <w:spacing w:val="-12"/>
        </w:rPr>
        <w:t xml:space="preserve"> </w:t>
      </w:r>
      <w:r>
        <w:rPr>
          <w:color w:val="4D4D4D"/>
        </w:rPr>
        <w:t>and</w:t>
      </w:r>
      <w:r>
        <w:rPr>
          <w:color w:val="4D4D4D"/>
          <w:spacing w:val="-12"/>
        </w:rPr>
        <w:t xml:space="preserve"> </w:t>
      </w:r>
      <w:r>
        <w:rPr>
          <w:color w:val="4D4D4D"/>
        </w:rPr>
        <w:t>they</w:t>
      </w:r>
      <w:r>
        <w:rPr>
          <w:color w:val="4D4D4D"/>
          <w:spacing w:val="-13"/>
        </w:rPr>
        <w:t xml:space="preserve"> </w:t>
      </w:r>
      <w:r>
        <w:rPr>
          <w:color w:val="4D4D4D"/>
        </w:rPr>
        <w:t>must</w:t>
      </w:r>
      <w:r>
        <w:rPr>
          <w:color w:val="4D4D4D"/>
          <w:spacing w:val="-12"/>
        </w:rPr>
        <w:t xml:space="preserve"> </w:t>
      </w:r>
      <w:r>
        <w:rPr>
          <w:color w:val="4D4D4D"/>
        </w:rPr>
        <w:t>also</w:t>
      </w:r>
      <w:r>
        <w:rPr>
          <w:color w:val="4D4D4D"/>
          <w:spacing w:val="-13"/>
        </w:rPr>
        <w:t xml:space="preserve"> </w:t>
      </w:r>
      <w:r>
        <w:rPr>
          <w:color w:val="4D4D4D"/>
        </w:rPr>
        <w:t>be</w:t>
      </w:r>
      <w:r>
        <w:rPr>
          <w:color w:val="4D4D4D"/>
          <w:spacing w:val="-12"/>
        </w:rPr>
        <w:t xml:space="preserve"> </w:t>
      </w:r>
      <w:r>
        <w:rPr>
          <w:color w:val="4D4D4D"/>
        </w:rPr>
        <w:t>listed</w:t>
      </w:r>
      <w:r>
        <w:rPr>
          <w:color w:val="4D4D4D"/>
          <w:spacing w:val="-13"/>
        </w:rPr>
        <w:t xml:space="preserve"> </w:t>
      </w:r>
      <w:r>
        <w:rPr>
          <w:color w:val="4D4D4D"/>
        </w:rPr>
        <w:t>as</w:t>
      </w:r>
      <w:r>
        <w:rPr>
          <w:color w:val="4D4D4D"/>
          <w:spacing w:val="-12"/>
        </w:rPr>
        <w:t xml:space="preserve"> </w:t>
      </w:r>
      <w:r>
        <w:rPr>
          <w:color w:val="4D4D4D"/>
        </w:rPr>
        <w:t>a</w:t>
      </w:r>
      <w:r>
        <w:rPr>
          <w:color w:val="4D4D4D"/>
          <w:spacing w:val="-12"/>
        </w:rPr>
        <w:t xml:space="preserve"> </w:t>
      </w:r>
      <w:r>
        <w:rPr>
          <w:color w:val="4D4D4D"/>
        </w:rPr>
        <w:t>stakeholder in an</w:t>
      </w:r>
      <w:r>
        <w:rPr>
          <w:color w:val="4D4D4D"/>
          <w:spacing w:val="-2"/>
        </w:rPr>
        <w:t xml:space="preserve"> </w:t>
      </w:r>
      <w:r>
        <w:rPr>
          <w:color w:val="4D4D4D"/>
        </w:rPr>
        <w:t>MarinTrust</w:t>
      </w:r>
      <w:r>
        <w:rPr>
          <w:color w:val="4D4D4D"/>
          <w:spacing w:val="-1"/>
        </w:rPr>
        <w:t xml:space="preserve"> </w:t>
      </w:r>
      <w:r>
        <w:rPr>
          <w:color w:val="4D4D4D"/>
        </w:rPr>
        <w:t>accepted</w:t>
      </w:r>
      <w:r>
        <w:rPr>
          <w:color w:val="4D4D4D"/>
          <w:spacing w:val="-5"/>
        </w:rPr>
        <w:t xml:space="preserve"> </w:t>
      </w:r>
      <w:r>
        <w:rPr>
          <w:color w:val="4D4D4D"/>
        </w:rPr>
        <w:t>Fishery Improvement</w:t>
      </w:r>
      <w:r>
        <w:rPr>
          <w:color w:val="4D4D4D"/>
          <w:spacing w:val="-1"/>
        </w:rPr>
        <w:t xml:space="preserve"> </w:t>
      </w:r>
      <w:r>
        <w:rPr>
          <w:color w:val="4D4D4D"/>
        </w:rPr>
        <w:t>Project (FIP)</w:t>
      </w:r>
      <w:r>
        <w:rPr>
          <w:color w:val="4D4D4D"/>
          <w:spacing w:val="-1"/>
        </w:rPr>
        <w:t xml:space="preserve"> </w:t>
      </w:r>
      <w:r>
        <w:rPr>
          <w:color w:val="4D4D4D"/>
        </w:rPr>
        <w:t>on</w:t>
      </w:r>
      <w:r>
        <w:rPr>
          <w:color w:val="4D4D4D"/>
          <w:spacing w:val="-2"/>
        </w:rPr>
        <w:t xml:space="preserve"> </w:t>
      </w:r>
      <w:r>
        <w:rPr>
          <w:color w:val="4D4D4D"/>
        </w:rPr>
        <w:t>the</w:t>
      </w:r>
      <w:r>
        <w:rPr>
          <w:color w:val="4D4D4D"/>
          <w:spacing w:val="-4"/>
        </w:rPr>
        <w:t xml:space="preserve"> </w:t>
      </w:r>
      <w:r>
        <w:rPr>
          <w:color w:val="4D4D4D"/>
        </w:rPr>
        <w:t>MarinTrust</w:t>
      </w:r>
      <w:r>
        <w:rPr>
          <w:color w:val="4D4D4D"/>
          <w:spacing w:val="-4"/>
        </w:rPr>
        <w:t xml:space="preserve"> </w:t>
      </w:r>
      <w:r>
        <w:rPr>
          <w:color w:val="4D4D4D"/>
        </w:rPr>
        <w:t>website.</w:t>
      </w:r>
      <w:r>
        <w:rPr>
          <w:color w:val="4D4D4D"/>
          <w:spacing w:val="-1"/>
        </w:rPr>
        <w:t xml:space="preserve"> </w:t>
      </w:r>
      <w:r>
        <w:rPr>
          <w:color w:val="4D4D4D"/>
        </w:rPr>
        <w:t>The species being used as a raw material for the MarinTrust IP claim must also be listed within the relevant FIP scope on the MarinTrust website.</w:t>
      </w:r>
    </w:p>
    <w:p w14:paraId="40F5B649" w14:textId="222C8530" w:rsidR="00DD1957" w:rsidRDefault="00DD1957">
      <w:pPr>
        <w:pStyle w:val="BodyText"/>
        <w:spacing w:before="5"/>
        <w:rPr>
          <w:sz w:val="25"/>
        </w:rPr>
      </w:pPr>
    </w:p>
    <w:p w14:paraId="40F5B64A" w14:textId="5CFFDCEC" w:rsidR="00DD1957" w:rsidRDefault="00354BDD">
      <w:pPr>
        <w:pStyle w:val="ListParagraph"/>
        <w:numPr>
          <w:ilvl w:val="2"/>
          <w:numId w:val="2"/>
        </w:numPr>
        <w:tabs>
          <w:tab w:val="left" w:pos="2020"/>
          <w:tab w:val="left" w:pos="2021"/>
        </w:tabs>
        <w:ind w:hanging="361"/>
      </w:pPr>
      <w:r>
        <w:rPr>
          <w:i/>
          <w:color w:val="4D4D4D"/>
        </w:rPr>
        <w:t>[insert</w:t>
      </w:r>
      <w:r>
        <w:rPr>
          <w:i/>
          <w:color w:val="4D4D4D"/>
          <w:spacing w:val="-5"/>
        </w:rPr>
        <w:t xml:space="preserve"> </w:t>
      </w:r>
      <w:r>
        <w:rPr>
          <w:i/>
          <w:color w:val="4D4D4D"/>
        </w:rPr>
        <w:t>accepted</w:t>
      </w:r>
      <w:r>
        <w:rPr>
          <w:i/>
          <w:color w:val="4D4D4D"/>
          <w:spacing w:val="-4"/>
        </w:rPr>
        <w:t xml:space="preserve"> </w:t>
      </w:r>
      <w:r>
        <w:rPr>
          <w:i/>
          <w:color w:val="4D4D4D"/>
        </w:rPr>
        <w:t>factory</w:t>
      </w:r>
      <w:r>
        <w:rPr>
          <w:i/>
          <w:color w:val="4D4D4D"/>
          <w:spacing w:val="-7"/>
        </w:rPr>
        <w:t xml:space="preserve"> </w:t>
      </w:r>
      <w:r>
        <w:rPr>
          <w:i/>
          <w:color w:val="4D4D4D"/>
        </w:rPr>
        <w:t>name]</w:t>
      </w:r>
      <w:r>
        <w:rPr>
          <w:i/>
          <w:color w:val="4D4D4D"/>
          <w:spacing w:val="-3"/>
        </w:rPr>
        <w:t xml:space="preserve"> </w:t>
      </w:r>
      <w:r>
        <w:rPr>
          <w:color w:val="4D4D4D"/>
        </w:rPr>
        <w:t>is</w:t>
      </w:r>
      <w:r>
        <w:rPr>
          <w:color w:val="4D4D4D"/>
          <w:spacing w:val="-4"/>
        </w:rPr>
        <w:t xml:space="preserve"> </w:t>
      </w:r>
      <w:r>
        <w:rPr>
          <w:color w:val="4D4D4D"/>
        </w:rPr>
        <w:t>a</w:t>
      </w:r>
      <w:r>
        <w:rPr>
          <w:color w:val="4D4D4D"/>
          <w:spacing w:val="-7"/>
        </w:rPr>
        <w:t xml:space="preserve"> </w:t>
      </w:r>
      <w:r>
        <w:rPr>
          <w:color w:val="4D4D4D"/>
        </w:rPr>
        <w:t>MarinTrust</w:t>
      </w:r>
      <w:r>
        <w:rPr>
          <w:color w:val="4D4D4D"/>
          <w:spacing w:val="-3"/>
        </w:rPr>
        <w:t xml:space="preserve"> </w:t>
      </w:r>
      <w:r>
        <w:rPr>
          <w:color w:val="4D4D4D"/>
        </w:rPr>
        <w:t>Improver</w:t>
      </w:r>
      <w:r>
        <w:rPr>
          <w:color w:val="4D4D4D"/>
          <w:spacing w:val="-4"/>
        </w:rPr>
        <w:t xml:space="preserve"> </w:t>
      </w:r>
      <w:r>
        <w:rPr>
          <w:color w:val="4D4D4D"/>
        </w:rPr>
        <w:t>Programme</w:t>
      </w:r>
      <w:r>
        <w:rPr>
          <w:color w:val="4D4D4D"/>
          <w:spacing w:val="-3"/>
        </w:rPr>
        <w:t xml:space="preserve"> </w:t>
      </w:r>
      <w:r>
        <w:rPr>
          <w:color w:val="4D4D4D"/>
        </w:rPr>
        <w:t>Accepted</w:t>
      </w:r>
      <w:r>
        <w:rPr>
          <w:color w:val="4D4D4D"/>
          <w:spacing w:val="-4"/>
        </w:rPr>
        <w:t xml:space="preserve"> Site</w:t>
      </w:r>
    </w:p>
    <w:p w14:paraId="40F5B64B" w14:textId="23A587BF" w:rsidR="00DD1957" w:rsidRDefault="00354BDD">
      <w:pPr>
        <w:pStyle w:val="ListParagraph"/>
        <w:numPr>
          <w:ilvl w:val="2"/>
          <w:numId w:val="2"/>
        </w:numPr>
        <w:tabs>
          <w:tab w:val="left" w:pos="2021"/>
        </w:tabs>
        <w:spacing w:before="240"/>
        <w:ind w:right="533"/>
        <w:jc w:val="both"/>
      </w:pPr>
      <w:r>
        <w:rPr>
          <w:i/>
          <w:color w:val="4D4D4D"/>
        </w:rPr>
        <w:t>[insert</w:t>
      </w:r>
      <w:r>
        <w:rPr>
          <w:i/>
          <w:color w:val="4D4D4D"/>
          <w:spacing w:val="-3"/>
        </w:rPr>
        <w:t xml:space="preserve"> </w:t>
      </w:r>
      <w:r>
        <w:rPr>
          <w:i/>
          <w:color w:val="4D4D4D"/>
        </w:rPr>
        <w:t>approved</w:t>
      </w:r>
      <w:r>
        <w:rPr>
          <w:i/>
          <w:color w:val="4D4D4D"/>
          <w:spacing w:val="-4"/>
        </w:rPr>
        <w:t xml:space="preserve"> </w:t>
      </w:r>
      <w:r>
        <w:rPr>
          <w:i/>
          <w:color w:val="4D4D4D"/>
        </w:rPr>
        <w:t>ingredient</w:t>
      </w:r>
      <w:r>
        <w:rPr>
          <w:i/>
          <w:color w:val="4D4D4D"/>
          <w:spacing w:val="-6"/>
        </w:rPr>
        <w:t xml:space="preserve"> </w:t>
      </w:r>
      <w:r>
        <w:rPr>
          <w:i/>
          <w:color w:val="4D4D4D"/>
        </w:rPr>
        <w:t>ie</w:t>
      </w:r>
      <w:r>
        <w:rPr>
          <w:i/>
          <w:color w:val="4D4D4D"/>
          <w:spacing w:val="-1"/>
        </w:rPr>
        <w:t xml:space="preserve"> </w:t>
      </w:r>
      <w:r>
        <w:rPr>
          <w:i/>
          <w:color w:val="4D4D4D"/>
        </w:rPr>
        <w:t>Fishmeal,</w:t>
      </w:r>
      <w:r>
        <w:rPr>
          <w:i/>
          <w:color w:val="4D4D4D"/>
          <w:spacing w:val="-6"/>
        </w:rPr>
        <w:t xml:space="preserve"> </w:t>
      </w:r>
      <w:r>
        <w:rPr>
          <w:i/>
          <w:color w:val="4D4D4D"/>
        </w:rPr>
        <w:t>Fish</w:t>
      </w:r>
      <w:r>
        <w:rPr>
          <w:i/>
          <w:color w:val="4D4D4D"/>
          <w:spacing w:val="-4"/>
        </w:rPr>
        <w:t xml:space="preserve"> </w:t>
      </w:r>
      <w:r>
        <w:rPr>
          <w:i/>
          <w:color w:val="4D4D4D"/>
        </w:rPr>
        <w:t>Oil]</w:t>
      </w:r>
      <w:r>
        <w:rPr>
          <w:i/>
          <w:color w:val="4D4D4D"/>
          <w:spacing w:val="40"/>
        </w:rPr>
        <w:t xml:space="preserve"> </w:t>
      </w:r>
      <w:r>
        <w:rPr>
          <w:color w:val="4D4D4D"/>
        </w:rPr>
        <w:t>comes</w:t>
      </w:r>
      <w:r>
        <w:rPr>
          <w:color w:val="4D4D4D"/>
          <w:spacing w:val="-2"/>
        </w:rPr>
        <w:t xml:space="preserve"> </w:t>
      </w:r>
      <w:r>
        <w:rPr>
          <w:color w:val="4D4D4D"/>
        </w:rPr>
        <w:t>from</w:t>
      </w:r>
      <w:r>
        <w:rPr>
          <w:color w:val="4D4D4D"/>
          <w:spacing w:val="-5"/>
        </w:rPr>
        <w:t xml:space="preserve"> </w:t>
      </w:r>
      <w:r>
        <w:rPr>
          <w:color w:val="4D4D4D"/>
        </w:rPr>
        <w:t>a</w:t>
      </w:r>
      <w:r>
        <w:rPr>
          <w:color w:val="4D4D4D"/>
          <w:spacing w:val="-5"/>
        </w:rPr>
        <w:t xml:space="preserve"> </w:t>
      </w:r>
      <w:r>
        <w:rPr>
          <w:color w:val="4D4D4D"/>
        </w:rPr>
        <w:t>MarinTrust</w:t>
      </w:r>
      <w:r>
        <w:rPr>
          <w:color w:val="4D4D4D"/>
          <w:spacing w:val="-3"/>
        </w:rPr>
        <w:t xml:space="preserve"> </w:t>
      </w:r>
      <w:r>
        <w:rPr>
          <w:color w:val="4D4D4D"/>
        </w:rPr>
        <w:t>Improver Programme Accepted site/factory that has been independently verified to meet the requirements of the Improver Programme</w:t>
      </w:r>
    </w:p>
    <w:p w14:paraId="40F5B64C" w14:textId="20557578" w:rsidR="00DD1957" w:rsidRDefault="00DD1957">
      <w:pPr>
        <w:pStyle w:val="BodyText"/>
        <w:spacing w:before="9"/>
        <w:rPr>
          <w:sz w:val="19"/>
        </w:rPr>
      </w:pPr>
    </w:p>
    <w:p w14:paraId="40F5B64D" w14:textId="7C5C7A47" w:rsidR="00DD1957" w:rsidRDefault="00354BDD">
      <w:pPr>
        <w:pStyle w:val="ListParagraph"/>
        <w:numPr>
          <w:ilvl w:val="2"/>
          <w:numId w:val="2"/>
        </w:numPr>
        <w:tabs>
          <w:tab w:val="left" w:pos="2020"/>
          <w:tab w:val="left" w:pos="2021"/>
        </w:tabs>
        <w:ind w:right="114"/>
      </w:pPr>
      <w:r>
        <w:rPr>
          <w:color w:val="4D4D4D"/>
        </w:rPr>
        <w:t xml:space="preserve">This </w:t>
      </w:r>
      <w:r>
        <w:rPr>
          <w:i/>
          <w:color w:val="4D4D4D"/>
        </w:rPr>
        <w:t>[insert approved ingredient ie Fishmeal, Fish Oil]</w:t>
      </w:r>
      <w:r>
        <w:rPr>
          <w:i/>
          <w:color w:val="4D4D4D"/>
          <w:spacing w:val="40"/>
        </w:rPr>
        <w:t xml:space="preserve"> </w:t>
      </w:r>
      <w:r>
        <w:rPr>
          <w:color w:val="4D4D4D"/>
        </w:rPr>
        <w:t>is accepted, as part of the Fishery Improvement Programme (FIP) scope, under the MarinTrust Improver Programme</w:t>
      </w:r>
    </w:p>
    <w:p w14:paraId="40F5B64E" w14:textId="77777777" w:rsidR="00DD1957" w:rsidRDefault="00DD1957">
      <w:pPr>
        <w:sectPr w:rsidR="00DD1957">
          <w:headerReference w:type="default" r:id="rId39"/>
          <w:footerReference w:type="default" r:id="rId40"/>
          <w:pgSz w:w="11910" w:h="16840"/>
          <w:pgMar w:top="2540" w:right="1320" w:bottom="1120" w:left="500" w:header="706" w:footer="928" w:gutter="0"/>
          <w:cols w:space="720"/>
        </w:sectPr>
      </w:pPr>
    </w:p>
    <w:p w14:paraId="40F5B64F" w14:textId="77777777" w:rsidR="00DD1957" w:rsidRDefault="00354BDD">
      <w:pPr>
        <w:pStyle w:val="Heading2"/>
        <w:ind w:right="1632"/>
      </w:pPr>
      <w:r>
        <w:rPr>
          <w:color w:val="005A91"/>
        </w:rPr>
        <w:lastRenderedPageBreak/>
        <w:t>Certified</w:t>
      </w:r>
      <w:r>
        <w:rPr>
          <w:color w:val="005A91"/>
          <w:spacing w:val="-10"/>
        </w:rPr>
        <w:t xml:space="preserve"> </w:t>
      </w:r>
      <w:r>
        <w:rPr>
          <w:color w:val="005A91"/>
          <w:spacing w:val="-4"/>
        </w:rPr>
        <w:t>Sites</w:t>
      </w:r>
    </w:p>
    <w:p w14:paraId="40F5B650" w14:textId="66818269" w:rsidR="00DD1957" w:rsidRDefault="00354BDD">
      <w:pPr>
        <w:pStyle w:val="ListParagraph"/>
        <w:numPr>
          <w:ilvl w:val="0"/>
          <w:numId w:val="1"/>
        </w:numPr>
        <w:tabs>
          <w:tab w:val="left" w:pos="1506"/>
          <w:tab w:val="left" w:pos="1507"/>
        </w:tabs>
        <w:spacing w:before="238"/>
      </w:pPr>
      <w:r>
        <w:rPr>
          <w:color w:val="4D4D4D"/>
        </w:rPr>
        <w:t>The</w:t>
      </w:r>
      <w:r>
        <w:rPr>
          <w:color w:val="4D4D4D"/>
          <w:spacing w:val="-6"/>
        </w:rPr>
        <w:t xml:space="preserve"> </w:t>
      </w:r>
      <w:r>
        <w:rPr>
          <w:color w:val="4D4D4D"/>
        </w:rPr>
        <w:t>following</w:t>
      </w:r>
      <w:r>
        <w:rPr>
          <w:color w:val="4D4D4D"/>
          <w:spacing w:val="-5"/>
        </w:rPr>
        <w:t xml:space="preserve"> </w:t>
      </w:r>
      <w:r>
        <w:rPr>
          <w:color w:val="4D4D4D"/>
        </w:rPr>
        <w:t>User</w:t>
      </w:r>
      <w:r>
        <w:rPr>
          <w:color w:val="4D4D4D"/>
          <w:spacing w:val="-5"/>
        </w:rPr>
        <w:t xml:space="preserve"> </w:t>
      </w:r>
      <w:r>
        <w:rPr>
          <w:color w:val="4D4D4D"/>
        </w:rPr>
        <w:t>sites</w:t>
      </w:r>
      <w:r>
        <w:rPr>
          <w:color w:val="4D4D4D"/>
          <w:spacing w:val="-6"/>
        </w:rPr>
        <w:t xml:space="preserve"> </w:t>
      </w:r>
      <w:r>
        <w:rPr>
          <w:color w:val="4D4D4D"/>
        </w:rPr>
        <w:t>are</w:t>
      </w:r>
      <w:r>
        <w:rPr>
          <w:color w:val="4D4D4D"/>
          <w:spacing w:val="-3"/>
        </w:rPr>
        <w:t xml:space="preserve"> </w:t>
      </w:r>
      <w:r>
        <w:rPr>
          <w:color w:val="4D4D4D"/>
        </w:rPr>
        <w:t>certified</w:t>
      </w:r>
      <w:r>
        <w:rPr>
          <w:color w:val="4D4D4D"/>
          <w:spacing w:val="-4"/>
        </w:rPr>
        <w:t xml:space="preserve"> </w:t>
      </w:r>
      <w:r>
        <w:rPr>
          <w:color w:val="4D4D4D"/>
        </w:rPr>
        <w:t>under</w:t>
      </w:r>
      <w:r>
        <w:rPr>
          <w:color w:val="4D4D4D"/>
          <w:spacing w:val="-5"/>
        </w:rPr>
        <w:t xml:space="preserve"> </w:t>
      </w:r>
      <w:r>
        <w:rPr>
          <w:color w:val="4D4D4D"/>
        </w:rPr>
        <w:t>the</w:t>
      </w:r>
      <w:r>
        <w:rPr>
          <w:color w:val="4D4D4D"/>
          <w:spacing w:val="-5"/>
        </w:rPr>
        <w:t xml:space="preserve"> </w:t>
      </w:r>
      <w:r>
        <w:rPr>
          <w:color w:val="4D4D4D"/>
        </w:rPr>
        <w:t>MarinTrust</w:t>
      </w:r>
      <w:r>
        <w:rPr>
          <w:color w:val="4D4D4D"/>
          <w:spacing w:val="-4"/>
        </w:rPr>
        <w:t xml:space="preserve"> </w:t>
      </w:r>
      <w:r>
        <w:rPr>
          <w:color w:val="4D4D4D"/>
          <w:spacing w:val="-2"/>
        </w:rPr>
        <w:t>Programme:</w:t>
      </w:r>
    </w:p>
    <w:p w14:paraId="40F5B651" w14:textId="77777777" w:rsidR="00DD1957" w:rsidRDefault="00DD1957">
      <w:pPr>
        <w:pStyle w:val="BodyText"/>
        <w:spacing w:before="9"/>
        <w:rPr>
          <w:sz w:val="19"/>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2"/>
        <w:gridCol w:w="3012"/>
      </w:tblGrid>
      <w:tr w:rsidR="00DD1957" w14:paraId="40F5B655" w14:textId="77777777">
        <w:trPr>
          <w:trHeight w:val="508"/>
        </w:trPr>
        <w:tc>
          <w:tcPr>
            <w:tcW w:w="3005" w:type="dxa"/>
          </w:tcPr>
          <w:p w14:paraId="40F5B652" w14:textId="77777777" w:rsidR="00DD1957" w:rsidRDefault="00354BDD">
            <w:pPr>
              <w:pStyle w:val="TableParagraph"/>
              <w:spacing w:line="268" w:lineRule="exact"/>
              <w:ind w:left="450"/>
              <w:rPr>
                <w:b/>
              </w:rPr>
            </w:pPr>
            <w:r>
              <w:rPr>
                <w:b/>
                <w:color w:val="4D4D4D"/>
              </w:rPr>
              <w:t>Name</w:t>
            </w:r>
            <w:r>
              <w:rPr>
                <w:b/>
                <w:color w:val="4D4D4D"/>
                <w:spacing w:val="-5"/>
              </w:rPr>
              <w:t xml:space="preserve"> </w:t>
            </w:r>
            <w:r>
              <w:rPr>
                <w:b/>
                <w:color w:val="4D4D4D"/>
              </w:rPr>
              <w:t>of</w:t>
            </w:r>
            <w:r>
              <w:rPr>
                <w:b/>
                <w:color w:val="4D4D4D"/>
                <w:spacing w:val="-5"/>
              </w:rPr>
              <w:t xml:space="preserve"> </w:t>
            </w:r>
            <w:r>
              <w:rPr>
                <w:b/>
                <w:color w:val="4D4D4D"/>
              </w:rPr>
              <w:t>Certified</w:t>
            </w:r>
            <w:r>
              <w:rPr>
                <w:b/>
                <w:color w:val="4D4D4D"/>
                <w:spacing w:val="-5"/>
              </w:rPr>
              <w:t xml:space="preserve"> </w:t>
            </w:r>
            <w:r>
              <w:rPr>
                <w:b/>
                <w:color w:val="4D4D4D"/>
                <w:spacing w:val="-2"/>
              </w:rPr>
              <w:t>Sites</w:t>
            </w:r>
          </w:p>
        </w:tc>
        <w:tc>
          <w:tcPr>
            <w:tcW w:w="3002" w:type="dxa"/>
          </w:tcPr>
          <w:p w14:paraId="40F5B653" w14:textId="77777777" w:rsidR="00DD1957" w:rsidRDefault="00354BDD">
            <w:pPr>
              <w:pStyle w:val="TableParagraph"/>
              <w:spacing w:line="268" w:lineRule="exact"/>
              <w:ind w:left="1120" w:right="1111"/>
              <w:jc w:val="center"/>
              <w:rPr>
                <w:b/>
              </w:rPr>
            </w:pPr>
            <w:r>
              <w:rPr>
                <w:b/>
                <w:color w:val="4D4D4D"/>
                <w:spacing w:val="-2"/>
              </w:rPr>
              <w:t>Address</w:t>
            </w:r>
          </w:p>
        </w:tc>
        <w:tc>
          <w:tcPr>
            <w:tcW w:w="3012" w:type="dxa"/>
          </w:tcPr>
          <w:p w14:paraId="40F5B654" w14:textId="4C66C52C" w:rsidR="00DD1957" w:rsidRDefault="00354BDD">
            <w:pPr>
              <w:pStyle w:val="TableParagraph"/>
              <w:spacing w:line="268" w:lineRule="exact"/>
              <w:ind w:left="634"/>
              <w:rPr>
                <w:b/>
              </w:rPr>
            </w:pPr>
            <w:r>
              <w:rPr>
                <w:b/>
                <w:color w:val="4D4D4D"/>
              </w:rPr>
              <w:t>Certificate</w:t>
            </w:r>
            <w:r>
              <w:rPr>
                <w:b/>
                <w:color w:val="4D4D4D"/>
                <w:spacing w:val="-7"/>
              </w:rPr>
              <w:t xml:space="preserve"> </w:t>
            </w:r>
            <w:r>
              <w:rPr>
                <w:b/>
                <w:color w:val="4D4D4D"/>
                <w:spacing w:val="-2"/>
              </w:rPr>
              <w:t>Number</w:t>
            </w:r>
          </w:p>
        </w:tc>
      </w:tr>
      <w:tr w:rsidR="005C0B3E" w14:paraId="40F5B659" w14:textId="77777777">
        <w:trPr>
          <w:trHeight w:val="508"/>
        </w:trPr>
        <w:tc>
          <w:tcPr>
            <w:tcW w:w="3005" w:type="dxa"/>
          </w:tcPr>
          <w:p w14:paraId="40F5B656" w14:textId="35C3CE3B" w:rsidR="005C0B3E" w:rsidRDefault="005C0B3E" w:rsidP="005C0B3E">
            <w:pPr>
              <w:pStyle w:val="TableParagraph"/>
              <w:rPr>
                <w:rFonts w:ascii="Times New Roman"/>
              </w:rPr>
            </w:pPr>
            <w:r>
              <w:rPr>
                <w:rFonts w:ascii="Times New Roman"/>
              </w:rPr>
              <w:t xml:space="preserve">  </w:t>
            </w:r>
            <w:r>
              <w:rPr>
                <w:rFonts w:ascii="Times New Roman"/>
              </w:rPr>
              <w:fldChar w:fldCharType="begin">
                <w:ffData>
                  <w:name w:val="Text1"/>
                  <w:enabled/>
                  <w:calcOnExit w:val="0"/>
                  <w:textInput/>
                </w:ffData>
              </w:fldChar>
            </w:r>
            <w:bookmarkStart w:id="15" w:name="Text1"/>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15"/>
          </w:p>
        </w:tc>
        <w:tc>
          <w:tcPr>
            <w:tcW w:w="3002" w:type="dxa"/>
          </w:tcPr>
          <w:p w14:paraId="40F5B657" w14:textId="6DBF88A8"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58" w14:textId="15D5ECB5"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5D" w14:textId="77777777">
        <w:trPr>
          <w:trHeight w:val="508"/>
        </w:trPr>
        <w:tc>
          <w:tcPr>
            <w:tcW w:w="3005" w:type="dxa"/>
          </w:tcPr>
          <w:p w14:paraId="40F5B65A" w14:textId="36E0E125"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5B" w14:textId="67EA893E"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5C" w14:textId="4AE6A003"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61" w14:textId="77777777">
        <w:trPr>
          <w:trHeight w:val="509"/>
        </w:trPr>
        <w:tc>
          <w:tcPr>
            <w:tcW w:w="3005" w:type="dxa"/>
          </w:tcPr>
          <w:p w14:paraId="40F5B65E" w14:textId="6C2A0D26"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5F" w14:textId="2BA0053D"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60" w14:textId="0C957F24"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65" w14:textId="77777777">
        <w:trPr>
          <w:trHeight w:val="508"/>
        </w:trPr>
        <w:tc>
          <w:tcPr>
            <w:tcW w:w="3005" w:type="dxa"/>
          </w:tcPr>
          <w:p w14:paraId="40F5B662" w14:textId="24475A4D"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63" w14:textId="34F5B659"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64" w14:textId="5E3B38B4"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69" w14:textId="77777777">
        <w:trPr>
          <w:trHeight w:val="508"/>
        </w:trPr>
        <w:tc>
          <w:tcPr>
            <w:tcW w:w="3005" w:type="dxa"/>
          </w:tcPr>
          <w:p w14:paraId="40F5B666" w14:textId="605FFA3D"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67" w14:textId="51614F38"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68" w14:textId="20FB4D2D"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6D" w14:textId="77777777">
        <w:trPr>
          <w:trHeight w:val="508"/>
        </w:trPr>
        <w:tc>
          <w:tcPr>
            <w:tcW w:w="3005" w:type="dxa"/>
          </w:tcPr>
          <w:p w14:paraId="40F5B66A" w14:textId="5D0FCDD3"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6B" w14:textId="1D28FDD9"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6C" w14:textId="63CC6D85"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71" w14:textId="77777777">
        <w:trPr>
          <w:trHeight w:val="508"/>
        </w:trPr>
        <w:tc>
          <w:tcPr>
            <w:tcW w:w="3005" w:type="dxa"/>
          </w:tcPr>
          <w:p w14:paraId="40F5B66E" w14:textId="4258056C"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6F" w14:textId="489F33E4"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70" w14:textId="34926DAB"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75" w14:textId="77777777">
        <w:trPr>
          <w:trHeight w:val="508"/>
        </w:trPr>
        <w:tc>
          <w:tcPr>
            <w:tcW w:w="3005" w:type="dxa"/>
          </w:tcPr>
          <w:p w14:paraId="40F5B672" w14:textId="45D4DE0B"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73" w14:textId="1E96854D"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74" w14:textId="7086179A"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79" w14:textId="77777777">
        <w:trPr>
          <w:trHeight w:val="508"/>
        </w:trPr>
        <w:tc>
          <w:tcPr>
            <w:tcW w:w="3005" w:type="dxa"/>
          </w:tcPr>
          <w:p w14:paraId="40F5B676" w14:textId="125735B9"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77" w14:textId="0F849BCA"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78" w14:textId="63447105"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r w:rsidR="005C0B3E" w14:paraId="40F5B67D" w14:textId="77777777">
        <w:trPr>
          <w:trHeight w:val="511"/>
        </w:trPr>
        <w:tc>
          <w:tcPr>
            <w:tcW w:w="3005" w:type="dxa"/>
          </w:tcPr>
          <w:p w14:paraId="40F5B67A" w14:textId="36B4B8FF" w:rsidR="005C0B3E" w:rsidRDefault="005C0B3E" w:rsidP="005C0B3E">
            <w:pPr>
              <w:pStyle w:val="TableParagraph"/>
              <w:rPr>
                <w:rFonts w:ascii="Times New Roman"/>
              </w:rPr>
            </w:pPr>
            <w:r w:rsidRPr="003355F6">
              <w:rPr>
                <w:rFonts w:ascii="Times New Roman"/>
              </w:rPr>
              <w:t xml:space="preserve"> </w:t>
            </w:r>
            <w:r w:rsidRPr="003355F6">
              <w:rPr>
                <w:rFonts w:ascii="Times New Roman"/>
              </w:rPr>
              <w:fldChar w:fldCharType="begin">
                <w:ffData>
                  <w:name w:val="Text1"/>
                  <w:enabled/>
                  <w:calcOnExit w:val="0"/>
                  <w:textInput/>
                </w:ffData>
              </w:fldChar>
            </w:r>
            <w:r w:rsidRPr="003355F6">
              <w:rPr>
                <w:rFonts w:ascii="Times New Roman"/>
              </w:rPr>
              <w:instrText xml:space="preserve"> FORMTEXT </w:instrText>
            </w:r>
            <w:r w:rsidRPr="003355F6">
              <w:rPr>
                <w:rFonts w:ascii="Times New Roman"/>
              </w:rPr>
            </w:r>
            <w:r w:rsidRPr="003355F6">
              <w:rPr>
                <w:rFonts w:ascii="Times New Roman"/>
              </w:rPr>
              <w:fldChar w:fldCharType="separate"/>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noProof/>
              </w:rPr>
              <w:t> </w:t>
            </w:r>
            <w:r w:rsidRPr="003355F6">
              <w:rPr>
                <w:rFonts w:ascii="Times New Roman"/>
              </w:rPr>
              <w:fldChar w:fldCharType="end"/>
            </w:r>
          </w:p>
        </w:tc>
        <w:tc>
          <w:tcPr>
            <w:tcW w:w="3002" w:type="dxa"/>
          </w:tcPr>
          <w:p w14:paraId="40F5B67B" w14:textId="6D594C6D"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c>
          <w:tcPr>
            <w:tcW w:w="3012" w:type="dxa"/>
          </w:tcPr>
          <w:p w14:paraId="40F5B67C" w14:textId="53B0B33E" w:rsidR="005C0B3E" w:rsidRDefault="005C0B3E" w:rsidP="005C0B3E">
            <w:pPr>
              <w:pStyle w:val="TableParagraph"/>
              <w:rPr>
                <w:rFonts w:ascii="Times New Roman"/>
              </w:rPr>
            </w:pPr>
            <w:r w:rsidRPr="00067AAD">
              <w:rPr>
                <w:rFonts w:ascii="Times New Roman"/>
              </w:rPr>
              <w:t xml:space="preserve"> </w:t>
            </w:r>
            <w:r w:rsidRPr="00067AAD">
              <w:rPr>
                <w:rFonts w:ascii="Times New Roman"/>
              </w:rPr>
              <w:fldChar w:fldCharType="begin">
                <w:ffData>
                  <w:name w:val="Text1"/>
                  <w:enabled/>
                  <w:calcOnExit w:val="0"/>
                  <w:textInput/>
                </w:ffData>
              </w:fldChar>
            </w:r>
            <w:r w:rsidRPr="00067AAD">
              <w:rPr>
                <w:rFonts w:ascii="Times New Roman"/>
              </w:rPr>
              <w:instrText xml:space="preserve"> FORMTEXT </w:instrText>
            </w:r>
            <w:r w:rsidRPr="00067AAD">
              <w:rPr>
                <w:rFonts w:ascii="Times New Roman"/>
              </w:rPr>
            </w:r>
            <w:r w:rsidRPr="00067AAD">
              <w:rPr>
                <w:rFonts w:ascii="Times New Roman"/>
              </w:rPr>
              <w:fldChar w:fldCharType="separate"/>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noProof/>
              </w:rPr>
              <w:t> </w:t>
            </w:r>
            <w:r w:rsidRPr="00067AAD">
              <w:rPr>
                <w:rFonts w:ascii="Times New Roman"/>
              </w:rPr>
              <w:fldChar w:fldCharType="end"/>
            </w:r>
          </w:p>
        </w:tc>
      </w:tr>
    </w:tbl>
    <w:p w14:paraId="40F5B67F" w14:textId="0C545F19" w:rsidR="00DD1957" w:rsidRPr="00226C88" w:rsidRDefault="00354BDD" w:rsidP="00226C88">
      <w:pPr>
        <w:spacing w:before="24"/>
        <w:ind w:left="2451" w:right="1507"/>
        <w:jc w:val="center"/>
        <w:rPr>
          <w:rFonts w:ascii="Arial"/>
          <w:sz w:val="20"/>
        </w:rPr>
      </w:pPr>
      <w:r>
        <w:rPr>
          <w:rFonts w:ascii="Arial"/>
          <w:color w:val="4D4D4D"/>
          <w:spacing w:val="-5"/>
          <w:sz w:val="20"/>
        </w:rPr>
        <w:t>1.1</w:t>
      </w:r>
    </w:p>
    <w:p w14:paraId="40F5B680" w14:textId="77777777" w:rsidR="00DD1957" w:rsidRDefault="00354BDD">
      <w:pPr>
        <w:pStyle w:val="Heading3"/>
        <w:numPr>
          <w:ilvl w:val="0"/>
          <w:numId w:val="1"/>
        </w:numPr>
        <w:tabs>
          <w:tab w:val="left" w:pos="1506"/>
          <w:tab w:val="left" w:pos="1507"/>
        </w:tabs>
      </w:pPr>
      <w:r>
        <w:rPr>
          <w:color w:val="4D4D4D"/>
        </w:rPr>
        <w:t>Additional</w:t>
      </w:r>
      <w:r>
        <w:rPr>
          <w:color w:val="4D4D4D"/>
          <w:spacing w:val="-9"/>
        </w:rPr>
        <w:t xml:space="preserve"> </w:t>
      </w:r>
      <w:r>
        <w:rPr>
          <w:color w:val="4D4D4D"/>
        </w:rPr>
        <w:t>Certified</w:t>
      </w:r>
      <w:r>
        <w:rPr>
          <w:color w:val="4D4D4D"/>
          <w:spacing w:val="-9"/>
        </w:rPr>
        <w:t xml:space="preserve"> </w:t>
      </w:r>
      <w:r>
        <w:rPr>
          <w:color w:val="4D4D4D"/>
          <w:spacing w:val="-4"/>
        </w:rPr>
        <w:t>Sites</w:t>
      </w:r>
    </w:p>
    <w:p w14:paraId="40F5B681" w14:textId="77777777" w:rsidR="00DD1957" w:rsidRDefault="00DD1957">
      <w:pPr>
        <w:pStyle w:val="BodyText"/>
        <w:spacing w:before="6"/>
        <w:rPr>
          <w:b/>
          <w:sz w:val="19"/>
        </w:rPr>
      </w:pPr>
    </w:p>
    <w:p w14:paraId="40F5B682" w14:textId="77777777" w:rsidR="00DD1957" w:rsidRDefault="00354BDD">
      <w:pPr>
        <w:pStyle w:val="ListParagraph"/>
        <w:numPr>
          <w:ilvl w:val="1"/>
          <w:numId w:val="1"/>
        </w:numPr>
        <w:tabs>
          <w:tab w:val="left" w:pos="1661"/>
        </w:tabs>
        <w:ind w:right="115"/>
        <w:jc w:val="both"/>
        <w:rPr>
          <w:rFonts w:ascii="Arial"/>
          <w:color w:val="4D4D4D"/>
          <w:sz w:val="20"/>
        </w:rPr>
      </w:pPr>
      <w:r>
        <w:rPr>
          <w:color w:val="4D4D4D"/>
        </w:rPr>
        <w:t>MarinTrust</w:t>
      </w:r>
      <w:r>
        <w:rPr>
          <w:color w:val="4D4D4D"/>
          <w:spacing w:val="-9"/>
        </w:rPr>
        <w:t xml:space="preserve"> </w:t>
      </w:r>
      <w:r>
        <w:rPr>
          <w:color w:val="4D4D4D"/>
        </w:rPr>
        <w:t>may</w:t>
      </w:r>
      <w:r>
        <w:rPr>
          <w:color w:val="4D4D4D"/>
          <w:spacing w:val="-7"/>
        </w:rPr>
        <w:t xml:space="preserve"> </w:t>
      </w:r>
      <w:r>
        <w:rPr>
          <w:color w:val="4D4D4D"/>
        </w:rPr>
        <w:t>agree</w:t>
      </w:r>
      <w:r>
        <w:rPr>
          <w:color w:val="4D4D4D"/>
          <w:spacing w:val="-7"/>
        </w:rPr>
        <w:t xml:space="preserve"> </w:t>
      </w:r>
      <w:r>
        <w:rPr>
          <w:color w:val="4D4D4D"/>
        </w:rPr>
        <w:t>to</w:t>
      </w:r>
      <w:r>
        <w:rPr>
          <w:color w:val="4D4D4D"/>
          <w:spacing w:val="-6"/>
        </w:rPr>
        <w:t xml:space="preserve"> </w:t>
      </w:r>
      <w:r>
        <w:rPr>
          <w:color w:val="4D4D4D"/>
        </w:rPr>
        <w:t>admit</w:t>
      </w:r>
      <w:r>
        <w:rPr>
          <w:color w:val="4D4D4D"/>
          <w:spacing w:val="-8"/>
        </w:rPr>
        <w:t xml:space="preserve"> </w:t>
      </w:r>
      <w:r>
        <w:rPr>
          <w:color w:val="4D4D4D"/>
        </w:rPr>
        <w:t>additional</w:t>
      </w:r>
      <w:r>
        <w:rPr>
          <w:color w:val="4D4D4D"/>
          <w:spacing w:val="-8"/>
        </w:rPr>
        <w:t xml:space="preserve"> </w:t>
      </w:r>
      <w:r>
        <w:rPr>
          <w:color w:val="4D4D4D"/>
        </w:rPr>
        <w:t>sites</w:t>
      </w:r>
      <w:r>
        <w:rPr>
          <w:color w:val="4D4D4D"/>
          <w:spacing w:val="-5"/>
        </w:rPr>
        <w:t xml:space="preserve"> </w:t>
      </w:r>
      <w:proofErr w:type="gramStart"/>
      <w:r>
        <w:rPr>
          <w:color w:val="4D4D4D"/>
        </w:rPr>
        <w:t>as</w:t>
      </w:r>
      <w:proofErr w:type="gramEnd"/>
      <w:r>
        <w:rPr>
          <w:color w:val="4D4D4D"/>
          <w:spacing w:val="-5"/>
        </w:rPr>
        <w:t xml:space="preserve"> </w:t>
      </w:r>
      <w:r>
        <w:rPr>
          <w:color w:val="4D4D4D"/>
        </w:rPr>
        <w:t>Certified</w:t>
      </w:r>
      <w:r>
        <w:rPr>
          <w:color w:val="4D4D4D"/>
          <w:spacing w:val="-6"/>
        </w:rPr>
        <w:t xml:space="preserve"> </w:t>
      </w:r>
      <w:r>
        <w:rPr>
          <w:color w:val="4D4D4D"/>
        </w:rPr>
        <w:t>Sites</w:t>
      </w:r>
      <w:r>
        <w:rPr>
          <w:color w:val="4D4D4D"/>
          <w:spacing w:val="-4"/>
        </w:rPr>
        <w:t xml:space="preserve"> </w:t>
      </w:r>
      <w:r>
        <w:rPr>
          <w:color w:val="4D4D4D"/>
        </w:rPr>
        <w:t>from</w:t>
      </w:r>
      <w:r>
        <w:rPr>
          <w:color w:val="4D4D4D"/>
          <w:spacing w:val="-7"/>
        </w:rPr>
        <w:t xml:space="preserve"> </w:t>
      </w:r>
      <w:r>
        <w:rPr>
          <w:color w:val="4D4D4D"/>
        </w:rPr>
        <w:t>time</w:t>
      </w:r>
      <w:r>
        <w:rPr>
          <w:color w:val="4D4D4D"/>
          <w:spacing w:val="-7"/>
        </w:rPr>
        <w:t xml:space="preserve"> </w:t>
      </w:r>
      <w:r>
        <w:rPr>
          <w:color w:val="4D4D4D"/>
        </w:rPr>
        <w:t>to</w:t>
      </w:r>
      <w:r>
        <w:rPr>
          <w:color w:val="4D4D4D"/>
          <w:spacing w:val="-6"/>
        </w:rPr>
        <w:t xml:space="preserve"> </w:t>
      </w:r>
      <w:r>
        <w:rPr>
          <w:color w:val="4D4D4D"/>
        </w:rPr>
        <w:t>time,</w:t>
      </w:r>
      <w:r>
        <w:rPr>
          <w:color w:val="4D4D4D"/>
          <w:spacing w:val="-5"/>
        </w:rPr>
        <w:t xml:space="preserve"> </w:t>
      </w:r>
      <w:r>
        <w:rPr>
          <w:color w:val="4D4D4D"/>
        </w:rPr>
        <w:t>subject</w:t>
      </w:r>
      <w:r>
        <w:rPr>
          <w:color w:val="4D4D4D"/>
          <w:spacing w:val="-7"/>
        </w:rPr>
        <w:t xml:space="preserve"> </w:t>
      </w:r>
      <w:r>
        <w:rPr>
          <w:color w:val="4D4D4D"/>
        </w:rPr>
        <w:t xml:space="preserve">to the User providing MarinTrust (and/or its agents, including a Certification Body) with </w:t>
      </w:r>
      <w:proofErr w:type="gramStart"/>
      <w:r>
        <w:rPr>
          <w:color w:val="4D4D4D"/>
        </w:rPr>
        <w:t>such information</w:t>
      </w:r>
      <w:proofErr w:type="gramEnd"/>
      <w:r>
        <w:rPr>
          <w:color w:val="4D4D4D"/>
        </w:rPr>
        <w:t xml:space="preserve"> as MarinTrust may require </w:t>
      </w:r>
      <w:proofErr w:type="gramStart"/>
      <w:r>
        <w:rPr>
          <w:color w:val="4D4D4D"/>
        </w:rPr>
        <w:t>to determine</w:t>
      </w:r>
      <w:proofErr w:type="gramEnd"/>
      <w:r>
        <w:rPr>
          <w:color w:val="4D4D4D"/>
        </w:rPr>
        <w:t xml:space="preserve"> that the site complies with the MarinTrust Programme.</w:t>
      </w:r>
    </w:p>
    <w:p w14:paraId="40F5B683" w14:textId="77777777" w:rsidR="00DD1957" w:rsidRDefault="00DD1957">
      <w:pPr>
        <w:pStyle w:val="BodyText"/>
        <w:spacing w:before="9"/>
        <w:rPr>
          <w:sz w:val="19"/>
        </w:rPr>
      </w:pPr>
    </w:p>
    <w:p w14:paraId="40F5B684" w14:textId="77777777" w:rsidR="00DD1957" w:rsidRDefault="00354BDD">
      <w:pPr>
        <w:pStyle w:val="ListParagraph"/>
        <w:numPr>
          <w:ilvl w:val="1"/>
          <w:numId w:val="1"/>
        </w:numPr>
        <w:tabs>
          <w:tab w:val="left" w:pos="1661"/>
        </w:tabs>
        <w:ind w:right="118"/>
        <w:jc w:val="both"/>
        <w:rPr>
          <w:rFonts w:ascii="Arial"/>
          <w:color w:val="4D4D4D"/>
          <w:sz w:val="20"/>
        </w:rPr>
      </w:pPr>
      <w:r>
        <w:rPr>
          <w:color w:val="4D4D4D"/>
        </w:rPr>
        <w:t>Where</w:t>
      </w:r>
      <w:r>
        <w:rPr>
          <w:color w:val="4D4D4D"/>
          <w:spacing w:val="-4"/>
        </w:rPr>
        <w:t xml:space="preserve"> </w:t>
      </w:r>
      <w:r>
        <w:rPr>
          <w:color w:val="4D4D4D"/>
        </w:rPr>
        <w:t>MarinTrust</w:t>
      </w:r>
      <w:r>
        <w:rPr>
          <w:color w:val="4D4D4D"/>
          <w:spacing w:val="-2"/>
        </w:rPr>
        <w:t xml:space="preserve"> </w:t>
      </w:r>
      <w:r>
        <w:rPr>
          <w:color w:val="4D4D4D"/>
        </w:rPr>
        <w:t>agrees</w:t>
      </w:r>
      <w:r>
        <w:rPr>
          <w:color w:val="4D4D4D"/>
          <w:spacing w:val="-1"/>
        </w:rPr>
        <w:t xml:space="preserve"> </w:t>
      </w:r>
      <w:r>
        <w:rPr>
          <w:color w:val="4D4D4D"/>
        </w:rPr>
        <w:t>to</w:t>
      </w:r>
      <w:r>
        <w:rPr>
          <w:color w:val="4D4D4D"/>
          <w:spacing w:val="-1"/>
        </w:rPr>
        <w:t xml:space="preserve"> </w:t>
      </w:r>
      <w:r>
        <w:rPr>
          <w:color w:val="4D4D4D"/>
        </w:rPr>
        <w:t>add</w:t>
      </w:r>
      <w:r>
        <w:rPr>
          <w:color w:val="4D4D4D"/>
          <w:spacing w:val="-3"/>
        </w:rPr>
        <w:t xml:space="preserve"> </w:t>
      </w:r>
      <w:r>
        <w:rPr>
          <w:color w:val="4D4D4D"/>
        </w:rPr>
        <w:t>a</w:t>
      </w:r>
      <w:r>
        <w:rPr>
          <w:color w:val="4D4D4D"/>
          <w:spacing w:val="-2"/>
        </w:rPr>
        <w:t xml:space="preserve"> </w:t>
      </w:r>
      <w:r>
        <w:rPr>
          <w:color w:val="4D4D4D"/>
        </w:rPr>
        <w:t>site</w:t>
      </w:r>
      <w:r>
        <w:rPr>
          <w:color w:val="4D4D4D"/>
          <w:spacing w:val="-1"/>
        </w:rPr>
        <w:t xml:space="preserve"> </w:t>
      </w:r>
      <w:r>
        <w:rPr>
          <w:color w:val="4D4D4D"/>
        </w:rPr>
        <w:t>as</w:t>
      </w:r>
      <w:r>
        <w:rPr>
          <w:color w:val="4D4D4D"/>
          <w:spacing w:val="-2"/>
        </w:rPr>
        <w:t xml:space="preserve"> </w:t>
      </w:r>
      <w:r>
        <w:rPr>
          <w:color w:val="4D4D4D"/>
        </w:rPr>
        <w:t>a</w:t>
      </w:r>
      <w:r>
        <w:rPr>
          <w:color w:val="4D4D4D"/>
          <w:spacing w:val="-2"/>
        </w:rPr>
        <w:t xml:space="preserve"> </w:t>
      </w:r>
      <w:r>
        <w:rPr>
          <w:color w:val="4D4D4D"/>
        </w:rPr>
        <w:t>Certified</w:t>
      </w:r>
      <w:r>
        <w:rPr>
          <w:color w:val="4D4D4D"/>
          <w:spacing w:val="-3"/>
        </w:rPr>
        <w:t xml:space="preserve"> </w:t>
      </w:r>
      <w:r>
        <w:rPr>
          <w:color w:val="4D4D4D"/>
        </w:rPr>
        <w:t>Site,</w:t>
      </w:r>
      <w:r>
        <w:rPr>
          <w:color w:val="4D4D4D"/>
          <w:spacing w:val="-2"/>
        </w:rPr>
        <w:t xml:space="preserve"> </w:t>
      </w:r>
      <w:r>
        <w:rPr>
          <w:color w:val="4D4D4D"/>
        </w:rPr>
        <w:t>such</w:t>
      </w:r>
      <w:r>
        <w:rPr>
          <w:color w:val="4D4D4D"/>
          <w:spacing w:val="-3"/>
        </w:rPr>
        <w:t xml:space="preserve"> </w:t>
      </w:r>
      <w:r>
        <w:rPr>
          <w:color w:val="4D4D4D"/>
        </w:rPr>
        <w:t>site</w:t>
      </w:r>
      <w:r>
        <w:rPr>
          <w:color w:val="4D4D4D"/>
          <w:spacing w:val="-3"/>
        </w:rPr>
        <w:t xml:space="preserve"> </w:t>
      </w:r>
      <w:r>
        <w:rPr>
          <w:color w:val="4D4D4D"/>
        </w:rPr>
        <w:t>will</w:t>
      </w:r>
      <w:r>
        <w:rPr>
          <w:color w:val="4D4D4D"/>
          <w:spacing w:val="-2"/>
        </w:rPr>
        <w:t xml:space="preserve"> </w:t>
      </w:r>
      <w:r>
        <w:rPr>
          <w:color w:val="4D4D4D"/>
        </w:rPr>
        <w:t>only</w:t>
      </w:r>
      <w:r>
        <w:rPr>
          <w:color w:val="4D4D4D"/>
          <w:spacing w:val="-1"/>
        </w:rPr>
        <w:t xml:space="preserve"> </w:t>
      </w:r>
      <w:r>
        <w:rPr>
          <w:color w:val="4D4D4D"/>
        </w:rPr>
        <w:t>be</w:t>
      </w:r>
      <w:r>
        <w:rPr>
          <w:color w:val="4D4D4D"/>
          <w:spacing w:val="-1"/>
        </w:rPr>
        <w:t xml:space="preserve"> </w:t>
      </w:r>
      <w:r>
        <w:rPr>
          <w:color w:val="4D4D4D"/>
        </w:rPr>
        <w:t>deemed</w:t>
      </w:r>
      <w:r>
        <w:rPr>
          <w:color w:val="4D4D4D"/>
          <w:spacing w:val="-2"/>
        </w:rPr>
        <w:t xml:space="preserve"> </w:t>
      </w:r>
      <w:r>
        <w:rPr>
          <w:color w:val="4D4D4D"/>
        </w:rPr>
        <w:t>to</w:t>
      </w:r>
      <w:r>
        <w:rPr>
          <w:color w:val="4D4D4D"/>
          <w:spacing w:val="-1"/>
        </w:rPr>
        <w:t xml:space="preserve"> </w:t>
      </w:r>
      <w:r>
        <w:rPr>
          <w:color w:val="4D4D4D"/>
        </w:rPr>
        <w:t>be a Certified Site once an updated version of this schedule has been signed by an authorised representative of both parties.</w:t>
      </w:r>
    </w:p>
    <w:p w14:paraId="40F5B685" w14:textId="77777777" w:rsidR="00DD1957" w:rsidRDefault="00DD1957">
      <w:pPr>
        <w:pStyle w:val="BodyText"/>
        <w:spacing w:before="9"/>
        <w:rPr>
          <w:sz w:val="19"/>
        </w:rPr>
      </w:pPr>
    </w:p>
    <w:p w14:paraId="40F5B686" w14:textId="77777777" w:rsidR="00DD1957" w:rsidRDefault="00354BDD">
      <w:pPr>
        <w:pStyle w:val="Heading3"/>
        <w:numPr>
          <w:ilvl w:val="0"/>
          <w:numId w:val="1"/>
        </w:numPr>
        <w:tabs>
          <w:tab w:val="left" w:pos="1506"/>
          <w:tab w:val="left" w:pos="1507"/>
        </w:tabs>
        <w:spacing w:before="1"/>
      </w:pPr>
      <w:r>
        <w:rPr>
          <w:color w:val="4D4D4D"/>
        </w:rPr>
        <w:t>Removal</w:t>
      </w:r>
      <w:r>
        <w:rPr>
          <w:color w:val="4D4D4D"/>
          <w:spacing w:val="-6"/>
        </w:rPr>
        <w:t xml:space="preserve"> </w:t>
      </w:r>
      <w:r>
        <w:rPr>
          <w:color w:val="4D4D4D"/>
        </w:rPr>
        <w:t>of</w:t>
      </w:r>
      <w:r>
        <w:rPr>
          <w:color w:val="4D4D4D"/>
          <w:spacing w:val="-4"/>
        </w:rPr>
        <w:t xml:space="preserve"> </w:t>
      </w:r>
      <w:r>
        <w:rPr>
          <w:color w:val="4D4D4D"/>
        </w:rPr>
        <w:t>Certified</w:t>
      </w:r>
      <w:r>
        <w:rPr>
          <w:color w:val="4D4D4D"/>
          <w:spacing w:val="-6"/>
        </w:rPr>
        <w:t xml:space="preserve"> </w:t>
      </w:r>
      <w:r>
        <w:rPr>
          <w:color w:val="4D4D4D"/>
          <w:spacing w:val="-2"/>
        </w:rPr>
        <w:t>Sites</w:t>
      </w:r>
    </w:p>
    <w:p w14:paraId="40F5B687" w14:textId="77777777" w:rsidR="00DD1957" w:rsidRDefault="00DD1957">
      <w:pPr>
        <w:pStyle w:val="BodyText"/>
        <w:spacing w:before="8"/>
        <w:rPr>
          <w:b/>
          <w:sz w:val="19"/>
        </w:rPr>
      </w:pPr>
    </w:p>
    <w:p w14:paraId="40F5B688" w14:textId="77777777" w:rsidR="00DD1957" w:rsidRDefault="00354BDD">
      <w:pPr>
        <w:pStyle w:val="ListParagraph"/>
        <w:numPr>
          <w:ilvl w:val="1"/>
          <w:numId w:val="1"/>
        </w:numPr>
        <w:tabs>
          <w:tab w:val="left" w:pos="1660"/>
          <w:tab w:val="left" w:pos="1661"/>
        </w:tabs>
        <w:ind w:hanging="721"/>
        <w:jc w:val="left"/>
        <w:rPr>
          <w:rFonts w:ascii="Arial"/>
          <w:color w:val="4D4D4D"/>
          <w:sz w:val="20"/>
        </w:rPr>
      </w:pPr>
      <w:r>
        <w:rPr>
          <w:color w:val="4D4D4D"/>
        </w:rPr>
        <w:t>A</w:t>
      </w:r>
      <w:r>
        <w:rPr>
          <w:color w:val="4D4D4D"/>
          <w:spacing w:val="-4"/>
        </w:rPr>
        <w:t xml:space="preserve"> </w:t>
      </w:r>
      <w:r>
        <w:rPr>
          <w:color w:val="4D4D4D"/>
        </w:rPr>
        <w:t>site</w:t>
      </w:r>
      <w:r>
        <w:rPr>
          <w:color w:val="4D4D4D"/>
          <w:spacing w:val="-4"/>
        </w:rPr>
        <w:t xml:space="preserve"> </w:t>
      </w:r>
      <w:r>
        <w:rPr>
          <w:color w:val="4D4D4D"/>
        </w:rPr>
        <w:t>will</w:t>
      </w:r>
      <w:r>
        <w:rPr>
          <w:color w:val="4D4D4D"/>
          <w:spacing w:val="-3"/>
        </w:rPr>
        <w:t xml:space="preserve"> </w:t>
      </w:r>
      <w:r>
        <w:rPr>
          <w:color w:val="4D4D4D"/>
        </w:rPr>
        <w:t>automatically</w:t>
      </w:r>
      <w:r>
        <w:rPr>
          <w:color w:val="4D4D4D"/>
          <w:spacing w:val="-4"/>
        </w:rPr>
        <w:t xml:space="preserve"> </w:t>
      </w:r>
      <w:r>
        <w:rPr>
          <w:color w:val="4D4D4D"/>
        </w:rPr>
        <w:t>cease</w:t>
      </w:r>
      <w:r>
        <w:rPr>
          <w:color w:val="4D4D4D"/>
          <w:spacing w:val="-3"/>
        </w:rPr>
        <w:t xml:space="preserve"> </w:t>
      </w:r>
      <w:r>
        <w:rPr>
          <w:color w:val="4D4D4D"/>
        </w:rPr>
        <w:t>to</w:t>
      </w:r>
      <w:r>
        <w:rPr>
          <w:color w:val="4D4D4D"/>
          <w:spacing w:val="-2"/>
        </w:rPr>
        <w:t xml:space="preserve"> </w:t>
      </w:r>
      <w:r>
        <w:rPr>
          <w:color w:val="4D4D4D"/>
        </w:rPr>
        <w:t>be</w:t>
      </w:r>
      <w:r>
        <w:rPr>
          <w:color w:val="4D4D4D"/>
          <w:spacing w:val="-6"/>
        </w:rPr>
        <w:t xml:space="preserve"> </w:t>
      </w:r>
      <w:r>
        <w:rPr>
          <w:color w:val="4D4D4D"/>
        </w:rPr>
        <w:t>Certified</w:t>
      </w:r>
      <w:r>
        <w:rPr>
          <w:color w:val="4D4D4D"/>
          <w:spacing w:val="-3"/>
        </w:rPr>
        <w:t xml:space="preserve"> </w:t>
      </w:r>
      <w:r>
        <w:rPr>
          <w:color w:val="4D4D4D"/>
        </w:rPr>
        <w:t>Site</w:t>
      </w:r>
      <w:r>
        <w:rPr>
          <w:color w:val="4D4D4D"/>
          <w:spacing w:val="-4"/>
        </w:rPr>
        <w:t xml:space="preserve"> </w:t>
      </w:r>
      <w:r>
        <w:rPr>
          <w:color w:val="4D4D4D"/>
          <w:spacing w:val="-2"/>
        </w:rPr>
        <w:t>where:</w:t>
      </w:r>
    </w:p>
    <w:p w14:paraId="40F5B689" w14:textId="77777777" w:rsidR="00DD1957" w:rsidRDefault="00DD1957">
      <w:pPr>
        <w:pStyle w:val="BodyText"/>
        <w:spacing w:before="6"/>
        <w:rPr>
          <w:sz w:val="19"/>
        </w:rPr>
      </w:pPr>
    </w:p>
    <w:p w14:paraId="40F5B68A" w14:textId="4CC664F2" w:rsidR="00DD1957" w:rsidRDefault="00354BDD">
      <w:pPr>
        <w:pStyle w:val="ListParagraph"/>
        <w:numPr>
          <w:ilvl w:val="2"/>
          <w:numId w:val="1"/>
        </w:numPr>
        <w:tabs>
          <w:tab w:val="left" w:pos="2370"/>
          <w:tab w:val="left" w:pos="2371"/>
        </w:tabs>
        <w:ind w:right="120"/>
      </w:pPr>
      <w:r>
        <w:rPr>
          <w:color w:val="4D4D4D"/>
        </w:rPr>
        <w:t>The</w:t>
      </w:r>
      <w:r>
        <w:rPr>
          <w:color w:val="4D4D4D"/>
          <w:spacing w:val="37"/>
        </w:rPr>
        <w:t xml:space="preserve"> </w:t>
      </w:r>
      <w:r>
        <w:rPr>
          <w:color w:val="4D4D4D"/>
        </w:rPr>
        <w:t>site</w:t>
      </w:r>
      <w:r>
        <w:rPr>
          <w:color w:val="4D4D4D"/>
          <w:spacing w:val="38"/>
        </w:rPr>
        <w:t xml:space="preserve"> </w:t>
      </w:r>
      <w:r>
        <w:rPr>
          <w:color w:val="4D4D4D"/>
        </w:rPr>
        <w:t>is</w:t>
      </w:r>
      <w:r>
        <w:rPr>
          <w:color w:val="4D4D4D"/>
          <w:spacing w:val="37"/>
        </w:rPr>
        <w:t xml:space="preserve"> </w:t>
      </w:r>
      <w:r>
        <w:rPr>
          <w:color w:val="4D4D4D"/>
        </w:rPr>
        <w:t>no</w:t>
      </w:r>
      <w:r>
        <w:rPr>
          <w:color w:val="4D4D4D"/>
          <w:spacing w:val="38"/>
        </w:rPr>
        <w:t xml:space="preserve"> </w:t>
      </w:r>
      <w:r>
        <w:rPr>
          <w:color w:val="4D4D4D"/>
        </w:rPr>
        <w:t>longer</w:t>
      </w:r>
      <w:r>
        <w:rPr>
          <w:color w:val="4D4D4D"/>
          <w:spacing w:val="35"/>
        </w:rPr>
        <w:t xml:space="preserve"> </w:t>
      </w:r>
      <w:r>
        <w:rPr>
          <w:color w:val="4D4D4D"/>
        </w:rPr>
        <w:t>certified</w:t>
      </w:r>
      <w:r>
        <w:rPr>
          <w:color w:val="4D4D4D"/>
          <w:spacing w:val="36"/>
        </w:rPr>
        <w:t xml:space="preserve"> </w:t>
      </w:r>
      <w:r>
        <w:rPr>
          <w:color w:val="4D4D4D"/>
        </w:rPr>
        <w:t>under</w:t>
      </w:r>
      <w:r>
        <w:rPr>
          <w:color w:val="4D4D4D"/>
          <w:spacing w:val="35"/>
        </w:rPr>
        <w:t xml:space="preserve"> </w:t>
      </w:r>
      <w:r>
        <w:rPr>
          <w:color w:val="4D4D4D"/>
        </w:rPr>
        <w:t>the</w:t>
      </w:r>
      <w:r>
        <w:rPr>
          <w:color w:val="4D4D4D"/>
          <w:spacing w:val="35"/>
        </w:rPr>
        <w:t xml:space="preserve"> </w:t>
      </w:r>
      <w:r>
        <w:rPr>
          <w:color w:val="4D4D4D"/>
        </w:rPr>
        <w:t>MarinTrust</w:t>
      </w:r>
      <w:r>
        <w:rPr>
          <w:color w:val="4D4D4D"/>
          <w:spacing w:val="35"/>
        </w:rPr>
        <w:t xml:space="preserve"> </w:t>
      </w:r>
      <w:r>
        <w:rPr>
          <w:color w:val="4D4D4D"/>
        </w:rPr>
        <w:t>Programme,</w:t>
      </w:r>
      <w:r>
        <w:rPr>
          <w:color w:val="4D4D4D"/>
          <w:spacing w:val="35"/>
        </w:rPr>
        <w:t xml:space="preserve"> </w:t>
      </w:r>
      <w:r>
        <w:rPr>
          <w:color w:val="4D4D4D"/>
        </w:rPr>
        <w:t>for</w:t>
      </w:r>
      <w:r>
        <w:rPr>
          <w:color w:val="4D4D4D"/>
          <w:spacing w:val="34"/>
        </w:rPr>
        <w:t xml:space="preserve"> </w:t>
      </w:r>
      <w:r>
        <w:rPr>
          <w:color w:val="4D4D4D"/>
        </w:rPr>
        <w:t>any</w:t>
      </w:r>
      <w:r>
        <w:rPr>
          <w:color w:val="4D4D4D"/>
          <w:spacing w:val="36"/>
        </w:rPr>
        <w:t xml:space="preserve"> </w:t>
      </w:r>
      <w:r>
        <w:rPr>
          <w:color w:val="4D4D4D"/>
        </w:rPr>
        <w:t xml:space="preserve">reason; </w:t>
      </w:r>
      <w:r>
        <w:rPr>
          <w:color w:val="4D4D4D"/>
          <w:spacing w:val="-2"/>
        </w:rPr>
        <w:t>and/or</w:t>
      </w:r>
    </w:p>
    <w:p w14:paraId="40F5B68B" w14:textId="77777777" w:rsidR="00DD1957" w:rsidRDefault="00DD1957">
      <w:pPr>
        <w:pStyle w:val="BodyText"/>
        <w:spacing w:before="8"/>
        <w:rPr>
          <w:sz w:val="19"/>
        </w:rPr>
      </w:pPr>
    </w:p>
    <w:p w14:paraId="40F5B68C" w14:textId="77777777" w:rsidR="00DD1957" w:rsidRPr="00B66CB6" w:rsidRDefault="00354BDD">
      <w:pPr>
        <w:pStyle w:val="ListParagraph"/>
        <w:numPr>
          <w:ilvl w:val="1"/>
          <w:numId w:val="1"/>
        </w:numPr>
        <w:tabs>
          <w:tab w:val="left" w:pos="1108"/>
          <w:tab w:val="left" w:pos="1109"/>
        </w:tabs>
        <w:ind w:left="1108" w:hanging="1005"/>
        <w:jc w:val="left"/>
        <w:rPr>
          <w:rFonts w:ascii="Arial"/>
          <w:sz w:val="20"/>
        </w:rPr>
      </w:pPr>
      <w:r w:rsidRPr="00B66CB6">
        <w:rPr>
          <w:sz w:val="24"/>
        </w:rPr>
        <w:t>The</w:t>
      </w:r>
      <w:r w:rsidRPr="00B66CB6">
        <w:rPr>
          <w:spacing w:val="-6"/>
          <w:sz w:val="24"/>
        </w:rPr>
        <w:t xml:space="preserve"> </w:t>
      </w:r>
      <w:r w:rsidRPr="00B66CB6">
        <w:rPr>
          <w:sz w:val="24"/>
        </w:rPr>
        <w:t>practices</w:t>
      </w:r>
      <w:r w:rsidRPr="00B66CB6">
        <w:rPr>
          <w:spacing w:val="-4"/>
          <w:sz w:val="24"/>
        </w:rPr>
        <w:t xml:space="preserve"> </w:t>
      </w:r>
      <w:r w:rsidRPr="00B66CB6">
        <w:rPr>
          <w:sz w:val="24"/>
        </w:rPr>
        <w:t>at</w:t>
      </w:r>
      <w:r w:rsidRPr="00B66CB6">
        <w:rPr>
          <w:spacing w:val="-3"/>
          <w:sz w:val="24"/>
        </w:rPr>
        <w:t xml:space="preserve"> </w:t>
      </w:r>
      <w:r w:rsidRPr="00B66CB6">
        <w:rPr>
          <w:sz w:val="24"/>
        </w:rPr>
        <w:t>the</w:t>
      </w:r>
      <w:r w:rsidRPr="00B66CB6">
        <w:rPr>
          <w:spacing w:val="-1"/>
          <w:sz w:val="24"/>
        </w:rPr>
        <w:t xml:space="preserve"> </w:t>
      </w:r>
      <w:r w:rsidRPr="00B66CB6">
        <w:rPr>
          <w:sz w:val="24"/>
        </w:rPr>
        <w:t>site</w:t>
      </w:r>
      <w:r w:rsidRPr="00B66CB6">
        <w:rPr>
          <w:spacing w:val="-3"/>
          <w:sz w:val="24"/>
        </w:rPr>
        <w:t xml:space="preserve"> </w:t>
      </w:r>
      <w:r w:rsidRPr="00B66CB6">
        <w:rPr>
          <w:sz w:val="24"/>
        </w:rPr>
        <w:t>no</w:t>
      </w:r>
      <w:r w:rsidRPr="00B66CB6">
        <w:rPr>
          <w:spacing w:val="-1"/>
          <w:sz w:val="24"/>
        </w:rPr>
        <w:t xml:space="preserve"> </w:t>
      </w:r>
      <w:r w:rsidRPr="00B66CB6">
        <w:rPr>
          <w:sz w:val="24"/>
        </w:rPr>
        <w:t>longer</w:t>
      </w:r>
      <w:r w:rsidRPr="00B66CB6">
        <w:rPr>
          <w:spacing w:val="-4"/>
          <w:sz w:val="24"/>
        </w:rPr>
        <w:t xml:space="preserve"> </w:t>
      </w:r>
      <w:r w:rsidRPr="00B66CB6">
        <w:rPr>
          <w:sz w:val="24"/>
        </w:rPr>
        <w:t>comply</w:t>
      </w:r>
      <w:r w:rsidRPr="00B66CB6">
        <w:rPr>
          <w:spacing w:val="-5"/>
          <w:sz w:val="24"/>
        </w:rPr>
        <w:t xml:space="preserve"> </w:t>
      </w:r>
      <w:r w:rsidRPr="00B66CB6">
        <w:rPr>
          <w:sz w:val="24"/>
        </w:rPr>
        <w:t>with</w:t>
      </w:r>
      <w:r w:rsidRPr="00B66CB6">
        <w:rPr>
          <w:spacing w:val="-3"/>
          <w:sz w:val="24"/>
        </w:rPr>
        <w:t xml:space="preserve"> </w:t>
      </w:r>
      <w:r w:rsidRPr="00B66CB6">
        <w:rPr>
          <w:sz w:val="24"/>
        </w:rPr>
        <w:t>the</w:t>
      </w:r>
      <w:r w:rsidRPr="00B66CB6">
        <w:rPr>
          <w:spacing w:val="-1"/>
          <w:sz w:val="24"/>
        </w:rPr>
        <w:t xml:space="preserve"> </w:t>
      </w:r>
      <w:r w:rsidRPr="00B66CB6">
        <w:rPr>
          <w:sz w:val="24"/>
        </w:rPr>
        <w:t>MarinTrust</w:t>
      </w:r>
      <w:r w:rsidRPr="00B66CB6">
        <w:rPr>
          <w:spacing w:val="-3"/>
          <w:sz w:val="24"/>
        </w:rPr>
        <w:t xml:space="preserve"> </w:t>
      </w:r>
      <w:r w:rsidRPr="00B66CB6">
        <w:rPr>
          <w:sz w:val="24"/>
        </w:rPr>
        <w:t>Programme</w:t>
      </w:r>
      <w:r w:rsidRPr="00B66CB6">
        <w:rPr>
          <w:spacing w:val="-1"/>
          <w:sz w:val="24"/>
        </w:rPr>
        <w:t xml:space="preserve"> </w:t>
      </w:r>
      <w:r w:rsidRPr="00B66CB6">
        <w:rPr>
          <w:sz w:val="24"/>
        </w:rPr>
        <w:t>in</w:t>
      </w:r>
      <w:r w:rsidRPr="00B66CB6">
        <w:rPr>
          <w:spacing w:val="-3"/>
          <w:sz w:val="24"/>
        </w:rPr>
        <w:t xml:space="preserve"> </w:t>
      </w:r>
      <w:r w:rsidRPr="00B66CB6">
        <w:rPr>
          <w:spacing w:val="-2"/>
          <w:sz w:val="24"/>
        </w:rPr>
        <w:t>accordance</w:t>
      </w:r>
    </w:p>
    <w:p w14:paraId="40F5B68D" w14:textId="77777777" w:rsidR="00DD1957" w:rsidRPr="00B66CB6" w:rsidRDefault="00354BDD">
      <w:pPr>
        <w:ind w:left="4193"/>
        <w:rPr>
          <w:sz w:val="24"/>
        </w:rPr>
      </w:pPr>
      <w:r w:rsidRPr="00B66CB6">
        <w:rPr>
          <w:sz w:val="24"/>
        </w:rPr>
        <w:t>with</w:t>
      </w:r>
      <w:r w:rsidRPr="00B66CB6">
        <w:rPr>
          <w:spacing w:val="-2"/>
          <w:sz w:val="24"/>
        </w:rPr>
        <w:t xml:space="preserve"> </w:t>
      </w:r>
      <w:r w:rsidRPr="00B66CB6">
        <w:rPr>
          <w:sz w:val="24"/>
        </w:rPr>
        <w:t>the</w:t>
      </w:r>
      <w:r w:rsidRPr="00B66CB6">
        <w:rPr>
          <w:spacing w:val="-4"/>
          <w:sz w:val="24"/>
        </w:rPr>
        <w:t xml:space="preserve"> </w:t>
      </w:r>
      <w:r w:rsidRPr="00B66CB6">
        <w:rPr>
          <w:sz w:val="24"/>
        </w:rPr>
        <w:t>Standard</w:t>
      </w:r>
      <w:r w:rsidRPr="00B66CB6">
        <w:rPr>
          <w:spacing w:val="-1"/>
          <w:sz w:val="24"/>
        </w:rPr>
        <w:t xml:space="preserve"> </w:t>
      </w:r>
      <w:r w:rsidRPr="00B66CB6">
        <w:rPr>
          <w:spacing w:val="-2"/>
          <w:sz w:val="24"/>
        </w:rPr>
        <w:t>Criteria</w:t>
      </w:r>
    </w:p>
    <w:p w14:paraId="40F5B68E" w14:textId="77777777" w:rsidR="00DD1957" w:rsidRDefault="00DD1957">
      <w:pPr>
        <w:rPr>
          <w:sz w:val="24"/>
        </w:rPr>
        <w:sectPr w:rsidR="00DD1957">
          <w:headerReference w:type="default" r:id="rId41"/>
          <w:footerReference w:type="default" r:id="rId42"/>
          <w:pgSz w:w="11910" w:h="16840"/>
          <w:pgMar w:top="2540" w:right="1320" w:bottom="1120" w:left="500" w:header="706" w:footer="928" w:gutter="0"/>
          <w:cols w:space="720"/>
        </w:sectPr>
      </w:pPr>
    </w:p>
    <w:p w14:paraId="40F5B68F" w14:textId="77777777" w:rsidR="00DD1957" w:rsidRDefault="00DD1957">
      <w:pPr>
        <w:pStyle w:val="BodyText"/>
        <w:spacing w:before="3"/>
        <w:rPr>
          <w:sz w:val="18"/>
        </w:rPr>
      </w:pPr>
    </w:p>
    <w:p w14:paraId="40F5B690" w14:textId="77777777" w:rsidR="00DD1957" w:rsidRDefault="00354BDD">
      <w:pPr>
        <w:pStyle w:val="Heading2"/>
        <w:spacing w:before="27"/>
        <w:ind w:right="1631"/>
      </w:pPr>
      <w:r>
        <w:rPr>
          <w:color w:val="005A91"/>
        </w:rPr>
        <w:t>Licence</w:t>
      </w:r>
      <w:r>
        <w:rPr>
          <w:color w:val="005A91"/>
          <w:spacing w:val="-8"/>
        </w:rPr>
        <w:t xml:space="preserve"> </w:t>
      </w:r>
      <w:r>
        <w:rPr>
          <w:color w:val="005A91"/>
          <w:spacing w:val="-4"/>
        </w:rPr>
        <w:t>Fees</w:t>
      </w:r>
    </w:p>
    <w:p w14:paraId="40F5B691" w14:textId="77777777" w:rsidR="00DD1957" w:rsidRDefault="00DD1957">
      <w:pPr>
        <w:pStyle w:val="BodyText"/>
        <w:rPr>
          <w:sz w:val="36"/>
        </w:rPr>
      </w:pPr>
    </w:p>
    <w:p w14:paraId="40F5B692" w14:textId="057E2DD0" w:rsidR="00DD1957" w:rsidRDefault="00354BDD">
      <w:pPr>
        <w:pStyle w:val="BodyText"/>
        <w:spacing w:before="308"/>
        <w:ind w:left="940"/>
      </w:pPr>
      <w:r>
        <w:rPr>
          <w:color w:val="4D4D4D"/>
        </w:rPr>
        <w:t>The</w:t>
      </w:r>
      <w:r>
        <w:rPr>
          <w:color w:val="4D4D4D"/>
          <w:spacing w:val="-3"/>
        </w:rPr>
        <w:t xml:space="preserve"> </w:t>
      </w:r>
      <w:r>
        <w:rPr>
          <w:color w:val="4D4D4D"/>
        </w:rPr>
        <w:t>User</w:t>
      </w:r>
      <w:r>
        <w:rPr>
          <w:color w:val="4D4D4D"/>
          <w:spacing w:val="-3"/>
        </w:rPr>
        <w:t xml:space="preserve"> </w:t>
      </w:r>
      <w:r>
        <w:rPr>
          <w:color w:val="4D4D4D"/>
        </w:rPr>
        <w:t>shall</w:t>
      </w:r>
      <w:r>
        <w:rPr>
          <w:color w:val="4D4D4D"/>
          <w:spacing w:val="-3"/>
        </w:rPr>
        <w:t xml:space="preserve"> </w:t>
      </w:r>
      <w:r>
        <w:rPr>
          <w:color w:val="4D4D4D"/>
        </w:rPr>
        <w:t>pay</w:t>
      </w:r>
      <w:r>
        <w:rPr>
          <w:color w:val="4D4D4D"/>
          <w:spacing w:val="-3"/>
        </w:rPr>
        <w:t xml:space="preserve"> </w:t>
      </w:r>
      <w:r>
        <w:rPr>
          <w:color w:val="4D4D4D"/>
        </w:rPr>
        <w:t>the</w:t>
      </w:r>
      <w:r w:rsidR="0074381F">
        <w:rPr>
          <w:color w:val="4D4D4D"/>
        </w:rPr>
        <w:t xml:space="preserve"> required licensing fees as stipulated on the MarinTrust website. </w:t>
      </w:r>
      <w:r>
        <w:rPr>
          <w:color w:val="4D4D4D"/>
          <w:spacing w:val="-5"/>
        </w:rPr>
        <w:t xml:space="preserve"> </w:t>
      </w:r>
    </w:p>
    <w:p w14:paraId="40F5B695" w14:textId="77777777" w:rsidR="00DD1957" w:rsidRDefault="00DD1957">
      <w:pPr>
        <w:pStyle w:val="BodyText"/>
        <w:spacing w:before="8"/>
        <w:rPr>
          <w:sz w:val="19"/>
        </w:rPr>
      </w:pPr>
    </w:p>
    <w:p w14:paraId="40F5B698" w14:textId="5067B909" w:rsidR="00DD1957" w:rsidRDefault="00354BDD">
      <w:pPr>
        <w:pStyle w:val="BodyText"/>
        <w:ind w:left="940" w:right="119"/>
      </w:pPr>
      <w:r>
        <w:rPr>
          <w:color w:val="4D4D4D"/>
        </w:rPr>
        <w:t>MarinTrust</w:t>
      </w:r>
      <w:r>
        <w:rPr>
          <w:color w:val="4D4D4D"/>
          <w:spacing w:val="-4"/>
        </w:rPr>
        <w:t xml:space="preserve"> </w:t>
      </w:r>
      <w:r>
        <w:rPr>
          <w:color w:val="4D4D4D"/>
        </w:rPr>
        <w:t>may</w:t>
      </w:r>
      <w:r>
        <w:rPr>
          <w:color w:val="4D4D4D"/>
          <w:spacing w:val="-2"/>
        </w:rPr>
        <w:t xml:space="preserve"> </w:t>
      </w:r>
      <w:r>
        <w:rPr>
          <w:color w:val="4D4D4D"/>
        </w:rPr>
        <w:t>increase</w:t>
      </w:r>
      <w:r>
        <w:rPr>
          <w:color w:val="4D4D4D"/>
          <w:spacing w:val="-4"/>
        </w:rPr>
        <w:t xml:space="preserve"> </w:t>
      </w:r>
      <w:r>
        <w:rPr>
          <w:color w:val="4D4D4D"/>
        </w:rPr>
        <w:t>the</w:t>
      </w:r>
      <w:r>
        <w:rPr>
          <w:color w:val="4D4D4D"/>
          <w:spacing w:val="-1"/>
        </w:rPr>
        <w:t xml:space="preserve"> </w:t>
      </w:r>
      <w:r>
        <w:rPr>
          <w:color w:val="4D4D4D"/>
        </w:rPr>
        <w:t>Licence</w:t>
      </w:r>
      <w:r>
        <w:rPr>
          <w:color w:val="4D4D4D"/>
          <w:spacing w:val="-1"/>
        </w:rPr>
        <w:t xml:space="preserve"> </w:t>
      </w:r>
      <w:r>
        <w:rPr>
          <w:color w:val="4D4D4D"/>
        </w:rPr>
        <w:t>Fees</w:t>
      </w:r>
      <w:r>
        <w:rPr>
          <w:color w:val="4D4D4D"/>
          <w:spacing w:val="-2"/>
        </w:rPr>
        <w:t xml:space="preserve"> </w:t>
      </w:r>
      <w:r>
        <w:rPr>
          <w:color w:val="4D4D4D"/>
        </w:rPr>
        <w:t>from</w:t>
      </w:r>
      <w:r>
        <w:rPr>
          <w:color w:val="4D4D4D"/>
          <w:spacing w:val="-1"/>
        </w:rPr>
        <w:t xml:space="preserve"> </w:t>
      </w:r>
      <w:r>
        <w:rPr>
          <w:color w:val="4D4D4D"/>
        </w:rPr>
        <w:t>time</w:t>
      </w:r>
      <w:r>
        <w:rPr>
          <w:color w:val="4D4D4D"/>
          <w:spacing w:val="-4"/>
        </w:rPr>
        <w:t xml:space="preserve"> </w:t>
      </w:r>
      <w:r>
        <w:rPr>
          <w:color w:val="4D4D4D"/>
        </w:rPr>
        <w:t>to</w:t>
      </w:r>
      <w:r>
        <w:rPr>
          <w:color w:val="4D4D4D"/>
          <w:spacing w:val="-3"/>
        </w:rPr>
        <w:t xml:space="preserve"> </w:t>
      </w:r>
      <w:r>
        <w:rPr>
          <w:color w:val="4D4D4D"/>
        </w:rPr>
        <w:t>time</w:t>
      </w:r>
      <w:r>
        <w:rPr>
          <w:color w:val="4D4D4D"/>
          <w:spacing w:val="-1"/>
        </w:rPr>
        <w:t xml:space="preserve"> </w:t>
      </w:r>
      <w:r>
        <w:rPr>
          <w:color w:val="4D4D4D"/>
        </w:rPr>
        <w:t>and</w:t>
      </w:r>
      <w:r>
        <w:rPr>
          <w:color w:val="4D4D4D"/>
          <w:spacing w:val="-5"/>
        </w:rPr>
        <w:t xml:space="preserve"> </w:t>
      </w:r>
      <w:r>
        <w:rPr>
          <w:color w:val="4D4D4D"/>
        </w:rPr>
        <w:t>MarinTrust</w:t>
      </w:r>
      <w:r>
        <w:rPr>
          <w:color w:val="4D4D4D"/>
          <w:spacing w:val="-4"/>
        </w:rPr>
        <w:t xml:space="preserve"> </w:t>
      </w:r>
      <w:r>
        <w:rPr>
          <w:color w:val="4D4D4D"/>
        </w:rPr>
        <w:t>shall</w:t>
      </w:r>
      <w:r>
        <w:rPr>
          <w:color w:val="4D4D4D"/>
          <w:spacing w:val="-3"/>
        </w:rPr>
        <w:t xml:space="preserve"> </w:t>
      </w:r>
      <w:r>
        <w:rPr>
          <w:color w:val="4D4D4D"/>
        </w:rPr>
        <w:t>notify</w:t>
      </w:r>
      <w:r>
        <w:rPr>
          <w:color w:val="4D4D4D"/>
          <w:spacing w:val="-4"/>
        </w:rPr>
        <w:t xml:space="preserve"> </w:t>
      </w:r>
      <w:r>
        <w:rPr>
          <w:color w:val="4D4D4D"/>
        </w:rPr>
        <w:t>the</w:t>
      </w:r>
      <w:r>
        <w:rPr>
          <w:color w:val="4D4D4D"/>
          <w:spacing w:val="-4"/>
        </w:rPr>
        <w:t xml:space="preserve"> </w:t>
      </w:r>
      <w:r>
        <w:rPr>
          <w:color w:val="4D4D4D"/>
        </w:rPr>
        <w:t>User</w:t>
      </w:r>
      <w:r>
        <w:rPr>
          <w:color w:val="4D4D4D"/>
          <w:spacing w:val="-5"/>
        </w:rPr>
        <w:t xml:space="preserve"> </w:t>
      </w:r>
      <w:r>
        <w:rPr>
          <w:color w:val="4D4D4D"/>
        </w:rPr>
        <w:t>of any such increase.</w:t>
      </w:r>
    </w:p>
    <w:p w14:paraId="40F5B699" w14:textId="77777777" w:rsidR="00DD1957" w:rsidRDefault="00DD1957">
      <w:pPr>
        <w:pStyle w:val="BodyText"/>
        <w:spacing w:before="8"/>
        <w:rPr>
          <w:sz w:val="19"/>
        </w:rPr>
      </w:pPr>
    </w:p>
    <w:p w14:paraId="40F5B69A" w14:textId="77777777" w:rsidR="00DD1957" w:rsidRDefault="00354BDD">
      <w:pPr>
        <w:pStyle w:val="BodyText"/>
        <w:spacing w:before="1"/>
        <w:ind w:left="940" w:right="119"/>
      </w:pPr>
      <w:r>
        <w:rPr>
          <w:color w:val="4D4D4D"/>
        </w:rPr>
        <w:t>MarinTrust</w:t>
      </w:r>
      <w:r>
        <w:rPr>
          <w:color w:val="4D4D4D"/>
          <w:spacing w:val="-3"/>
        </w:rPr>
        <w:t xml:space="preserve"> </w:t>
      </w:r>
      <w:r>
        <w:rPr>
          <w:color w:val="4D4D4D"/>
        </w:rPr>
        <w:t>will</w:t>
      </w:r>
      <w:r>
        <w:rPr>
          <w:color w:val="4D4D4D"/>
          <w:spacing w:val="-1"/>
        </w:rPr>
        <w:t xml:space="preserve"> </w:t>
      </w:r>
      <w:r>
        <w:rPr>
          <w:color w:val="4D4D4D"/>
        </w:rPr>
        <w:t>issue an</w:t>
      </w:r>
      <w:r>
        <w:rPr>
          <w:color w:val="4D4D4D"/>
          <w:spacing w:val="-2"/>
        </w:rPr>
        <w:t xml:space="preserve"> </w:t>
      </w:r>
      <w:r>
        <w:rPr>
          <w:color w:val="4D4D4D"/>
        </w:rPr>
        <w:t>invoice</w:t>
      </w:r>
      <w:r>
        <w:rPr>
          <w:color w:val="4D4D4D"/>
          <w:spacing w:val="-3"/>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Licence Fees and</w:t>
      </w:r>
      <w:r>
        <w:rPr>
          <w:color w:val="4D4D4D"/>
          <w:spacing w:val="-2"/>
        </w:rPr>
        <w:t xml:space="preserve"> </w:t>
      </w:r>
      <w:r>
        <w:rPr>
          <w:color w:val="4D4D4D"/>
        </w:rPr>
        <w:t>all</w:t>
      </w:r>
      <w:r>
        <w:rPr>
          <w:color w:val="4D4D4D"/>
          <w:spacing w:val="-1"/>
        </w:rPr>
        <w:t xml:space="preserve"> </w:t>
      </w:r>
      <w:r>
        <w:rPr>
          <w:color w:val="4D4D4D"/>
        </w:rPr>
        <w:t>invoices</w:t>
      </w:r>
      <w:r>
        <w:rPr>
          <w:color w:val="4D4D4D"/>
          <w:spacing w:val="-2"/>
        </w:rPr>
        <w:t xml:space="preserve"> </w:t>
      </w:r>
      <w:r>
        <w:rPr>
          <w:color w:val="4D4D4D"/>
        </w:rPr>
        <w:t>must</w:t>
      </w:r>
      <w:r>
        <w:rPr>
          <w:color w:val="4D4D4D"/>
          <w:spacing w:val="-3"/>
        </w:rPr>
        <w:t xml:space="preserve"> </w:t>
      </w:r>
      <w:r>
        <w:rPr>
          <w:color w:val="4D4D4D"/>
        </w:rPr>
        <w:t>be</w:t>
      </w:r>
      <w:r>
        <w:rPr>
          <w:color w:val="4D4D4D"/>
          <w:spacing w:val="-1"/>
        </w:rPr>
        <w:t xml:space="preserve"> </w:t>
      </w:r>
      <w:r>
        <w:rPr>
          <w:color w:val="4D4D4D"/>
        </w:rPr>
        <w:t>paid</w:t>
      </w:r>
      <w:r>
        <w:rPr>
          <w:color w:val="4D4D4D"/>
          <w:spacing w:val="-2"/>
        </w:rPr>
        <w:t xml:space="preserve"> </w:t>
      </w:r>
      <w:r>
        <w:rPr>
          <w:color w:val="4D4D4D"/>
        </w:rPr>
        <w:t>by</w:t>
      </w:r>
      <w:r>
        <w:rPr>
          <w:color w:val="4D4D4D"/>
          <w:spacing w:val="-1"/>
        </w:rPr>
        <w:t xml:space="preserve"> </w:t>
      </w:r>
      <w:r>
        <w:rPr>
          <w:color w:val="4D4D4D"/>
        </w:rPr>
        <w:t>the</w:t>
      </w:r>
      <w:r>
        <w:rPr>
          <w:color w:val="4D4D4D"/>
          <w:spacing w:val="-4"/>
        </w:rPr>
        <w:t xml:space="preserve"> </w:t>
      </w:r>
      <w:r>
        <w:rPr>
          <w:color w:val="4D4D4D"/>
        </w:rPr>
        <w:t>User</w:t>
      </w:r>
      <w:r>
        <w:rPr>
          <w:color w:val="4D4D4D"/>
          <w:spacing w:val="-4"/>
        </w:rPr>
        <w:t xml:space="preserve"> </w:t>
      </w:r>
      <w:r>
        <w:rPr>
          <w:color w:val="4D4D4D"/>
        </w:rPr>
        <w:t>within 14 days of the invoice date.</w:t>
      </w:r>
    </w:p>
    <w:p w14:paraId="40F5B69B" w14:textId="77777777" w:rsidR="00DD1957" w:rsidRDefault="00DD1957">
      <w:pPr>
        <w:sectPr w:rsidR="00DD1957" w:rsidSect="00623097">
          <w:headerReference w:type="default" r:id="rId43"/>
          <w:footerReference w:type="default" r:id="rId44"/>
          <w:pgSz w:w="11910" w:h="16840"/>
          <w:pgMar w:top="2540" w:right="1320" w:bottom="1120" w:left="500" w:header="706" w:footer="648" w:gutter="0"/>
          <w:cols w:space="720"/>
        </w:sectPr>
      </w:pPr>
    </w:p>
    <w:p w14:paraId="40F5B69C" w14:textId="77777777" w:rsidR="00DD1957" w:rsidRDefault="00354BDD">
      <w:pPr>
        <w:pStyle w:val="BodyText"/>
        <w:ind w:left="940"/>
      </w:pPr>
      <w:r>
        <w:rPr>
          <w:color w:val="4D4D4D"/>
        </w:rPr>
        <w:lastRenderedPageBreak/>
        <w:t>Signed</w:t>
      </w:r>
      <w:r>
        <w:rPr>
          <w:color w:val="4D4D4D"/>
          <w:spacing w:val="-2"/>
        </w:rPr>
        <w:t xml:space="preserve"> </w:t>
      </w:r>
      <w:r>
        <w:rPr>
          <w:color w:val="4D4D4D"/>
        </w:rPr>
        <w:t>for</w:t>
      </w:r>
      <w:r>
        <w:rPr>
          <w:color w:val="4D4D4D"/>
          <w:spacing w:val="-1"/>
        </w:rPr>
        <w:t xml:space="preserve"> </w:t>
      </w:r>
      <w:r>
        <w:rPr>
          <w:color w:val="4D4D4D"/>
        </w:rPr>
        <w:t>and</w:t>
      </w:r>
      <w:r>
        <w:rPr>
          <w:color w:val="4D4D4D"/>
          <w:spacing w:val="-6"/>
        </w:rPr>
        <w:t xml:space="preserve"> </w:t>
      </w:r>
      <w:r>
        <w:rPr>
          <w:color w:val="4D4D4D"/>
        </w:rPr>
        <w:t>on</w:t>
      </w:r>
      <w:r>
        <w:rPr>
          <w:color w:val="4D4D4D"/>
          <w:spacing w:val="-2"/>
        </w:rPr>
        <w:t xml:space="preserve"> </w:t>
      </w:r>
      <w:r>
        <w:rPr>
          <w:color w:val="4D4D4D"/>
        </w:rPr>
        <w:t>behalf</w:t>
      </w:r>
      <w:r>
        <w:rPr>
          <w:color w:val="4D4D4D"/>
          <w:spacing w:val="-4"/>
        </w:rPr>
        <w:t xml:space="preserve"> </w:t>
      </w:r>
      <w:r>
        <w:rPr>
          <w:color w:val="4D4D4D"/>
          <w:spacing w:val="-7"/>
        </w:rPr>
        <w:t>of</w:t>
      </w:r>
    </w:p>
    <w:p w14:paraId="40F5B69D" w14:textId="77777777" w:rsidR="00DD1957" w:rsidRDefault="00DD1957">
      <w:pPr>
        <w:pStyle w:val="BodyText"/>
      </w:pPr>
    </w:p>
    <w:p w14:paraId="40F5B69E" w14:textId="77777777" w:rsidR="00DD1957" w:rsidRDefault="00DD1957">
      <w:pPr>
        <w:pStyle w:val="BodyText"/>
      </w:pPr>
    </w:p>
    <w:p w14:paraId="40F5B69F" w14:textId="77777777" w:rsidR="00DD1957" w:rsidRDefault="00354BDD">
      <w:pPr>
        <w:pStyle w:val="Heading3"/>
        <w:spacing w:before="152" w:line="453" w:lineRule="auto"/>
        <w:ind w:left="940" w:right="5398" w:firstLine="0"/>
        <w:jc w:val="both"/>
      </w:pPr>
      <w:r>
        <w:rPr>
          <w:color w:val="4D4D4D"/>
        </w:rPr>
        <w:t>Marine</w:t>
      </w:r>
      <w:r>
        <w:rPr>
          <w:color w:val="4D4D4D"/>
          <w:spacing w:val="-13"/>
        </w:rPr>
        <w:t xml:space="preserve"> </w:t>
      </w:r>
      <w:r>
        <w:rPr>
          <w:color w:val="4D4D4D"/>
        </w:rPr>
        <w:t>Ingredients</w:t>
      </w:r>
      <w:r>
        <w:rPr>
          <w:color w:val="4D4D4D"/>
          <w:spacing w:val="-12"/>
        </w:rPr>
        <w:t xml:space="preserve"> </w:t>
      </w:r>
      <w:r>
        <w:rPr>
          <w:color w:val="4D4D4D"/>
        </w:rPr>
        <w:t>Certifications</w:t>
      </w:r>
      <w:r>
        <w:rPr>
          <w:color w:val="4D4D4D"/>
          <w:spacing w:val="-9"/>
        </w:rPr>
        <w:t xml:space="preserve"> </w:t>
      </w:r>
      <w:r>
        <w:rPr>
          <w:color w:val="4D4D4D"/>
        </w:rPr>
        <w:t xml:space="preserve">Limited </w:t>
      </w:r>
      <w:r>
        <w:rPr>
          <w:color w:val="4D4D4D"/>
          <w:spacing w:val="-4"/>
        </w:rPr>
        <w:t>by:</w:t>
      </w:r>
    </w:p>
    <w:p w14:paraId="40F5B6A0" w14:textId="77777777" w:rsidR="00DD1957" w:rsidRDefault="00354BDD">
      <w:pPr>
        <w:pStyle w:val="BodyText"/>
        <w:tabs>
          <w:tab w:val="left" w:pos="2380"/>
        </w:tabs>
        <w:spacing w:before="24" w:line="472" w:lineRule="auto"/>
        <w:ind w:left="940" w:right="5824"/>
        <w:jc w:val="both"/>
      </w:pPr>
      <w:r>
        <w:rPr>
          <w:color w:val="4D4D4D"/>
          <w:spacing w:val="-2"/>
        </w:rPr>
        <w:t>Name:</w:t>
      </w:r>
      <w:r>
        <w:rPr>
          <w:color w:val="4D4D4D"/>
        </w:rPr>
        <w:tab/>
      </w:r>
      <w:r>
        <w:rPr>
          <w:color w:val="4D4D4D"/>
          <w:spacing w:val="-2"/>
        </w:rPr>
        <w:t>………………………………. Signature:</w:t>
      </w:r>
      <w:r>
        <w:rPr>
          <w:color w:val="4D4D4D"/>
        </w:rPr>
        <w:tab/>
      </w:r>
      <w:r>
        <w:rPr>
          <w:color w:val="4D4D4D"/>
          <w:spacing w:val="-2"/>
        </w:rPr>
        <w:t xml:space="preserve">………………………………. </w:t>
      </w:r>
      <w:r>
        <w:rPr>
          <w:color w:val="4D4D4D"/>
        </w:rPr>
        <w:t>Job Title:</w:t>
      </w:r>
      <w:r>
        <w:rPr>
          <w:color w:val="4D4D4D"/>
        </w:rPr>
        <w:tab/>
      </w:r>
      <w:r>
        <w:rPr>
          <w:color w:val="4D4D4D"/>
          <w:spacing w:val="-2"/>
        </w:rPr>
        <w:t>………………………………. Date:</w:t>
      </w:r>
      <w:r>
        <w:rPr>
          <w:color w:val="4D4D4D"/>
        </w:rPr>
        <w:tab/>
      </w:r>
      <w:r>
        <w:rPr>
          <w:color w:val="4D4D4D"/>
          <w:spacing w:val="-2"/>
        </w:rPr>
        <w:t>……………………………….</w:t>
      </w:r>
    </w:p>
    <w:p w14:paraId="40F5B6A1" w14:textId="77777777" w:rsidR="00DD1957" w:rsidRDefault="00DD1957">
      <w:pPr>
        <w:pStyle w:val="BodyText"/>
      </w:pPr>
    </w:p>
    <w:p w14:paraId="40F5B6A2" w14:textId="77777777" w:rsidR="00DD1957" w:rsidRDefault="00DD1957">
      <w:pPr>
        <w:pStyle w:val="BodyText"/>
      </w:pPr>
    </w:p>
    <w:p w14:paraId="40F5B6A3" w14:textId="77777777" w:rsidR="00DD1957" w:rsidRDefault="00DD1957">
      <w:pPr>
        <w:pStyle w:val="BodyText"/>
      </w:pPr>
    </w:p>
    <w:p w14:paraId="40F5B6A4" w14:textId="77777777" w:rsidR="00DD1957" w:rsidRDefault="00DD1957">
      <w:pPr>
        <w:pStyle w:val="BodyText"/>
        <w:rPr>
          <w:sz w:val="21"/>
        </w:rPr>
      </w:pPr>
    </w:p>
    <w:p w14:paraId="40F5B6A5" w14:textId="77777777" w:rsidR="00DD1957" w:rsidRDefault="00354BDD">
      <w:pPr>
        <w:pStyle w:val="BodyText"/>
        <w:ind w:left="940"/>
      </w:pPr>
      <w:r>
        <w:rPr>
          <w:color w:val="4D4D4D"/>
        </w:rPr>
        <w:t>Signed</w:t>
      </w:r>
      <w:r>
        <w:rPr>
          <w:color w:val="4D4D4D"/>
          <w:spacing w:val="-2"/>
        </w:rPr>
        <w:t xml:space="preserve"> </w:t>
      </w:r>
      <w:r>
        <w:rPr>
          <w:color w:val="4D4D4D"/>
        </w:rPr>
        <w:t>for</w:t>
      </w:r>
      <w:r>
        <w:rPr>
          <w:color w:val="4D4D4D"/>
          <w:spacing w:val="-1"/>
        </w:rPr>
        <w:t xml:space="preserve"> </w:t>
      </w:r>
      <w:r>
        <w:rPr>
          <w:color w:val="4D4D4D"/>
        </w:rPr>
        <w:t>and</w:t>
      </w:r>
      <w:r>
        <w:rPr>
          <w:color w:val="4D4D4D"/>
          <w:spacing w:val="-6"/>
        </w:rPr>
        <w:t xml:space="preserve"> </w:t>
      </w:r>
      <w:r>
        <w:rPr>
          <w:color w:val="4D4D4D"/>
        </w:rPr>
        <w:t>on</w:t>
      </w:r>
      <w:r>
        <w:rPr>
          <w:color w:val="4D4D4D"/>
          <w:spacing w:val="-2"/>
        </w:rPr>
        <w:t xml:space="preserve"> </w:t>
      </w:r>
      <w:r>
        <w:rPr>
          <w:color w:val="4D4D4D"/>
        </w:rPr>
        <w:t>behalf</w:t>
      </w:r>
      <w:r>
        <w:rPr>
          <w:color w:val="4D4D4D"/>
          <w:spacing w:val="-4"/>
        </w:rPr>
        <w:t xml:space="preserve"> </w:t>
      </w:r>
      <w:r>
        <w:rPr>
          <w:color w:val="4D4D4D"/>
          <w:spacing w:val="-7"/>
        </w:rPr>
        <w:t>of</w:t>
      </w:r>
    </w:p>
    <w:p w14:paraId="40F5B6A6" w14:textId="77777777" w:rsidR="00DD1957" w:rsidRDefault="00DD1957">
      <w:pPr>
        <w:pStyle w:val="BodyText"/>
        <w:spacing w:before="6"/>
        <w:rPr>
          <w:sz w:val="21"/>
        </w:rPr>
      </w:pPr>
    </w:p>
    <w:p w14:paraId="40F5B6A7" w14:textId="2730507E" w:rsidR="00DD1957" w:rsidRDefault="00354BDD">
      <w:pPr>
        <w:ind w:left="940"/>
        <w:rPr>
          <w:b/>
          <w:i/>
        </w:rPr>
      </w:pPr>
      <w:r>
        <w:rPr>
          <w:b/>
          <w:i/>
          <w:color w:val="4D4D4D"/>
        </w:rPr>
        <w:t>[</w:t>
      </w:r>
      <w:r w:rsidR="00064FAC">
        <w:rPr>
          <w:b/>
          <w:i/>
          <w:color w:val="4D4D4D"/>
        </w:rPr>
        <w:t xml:space="preserve"> </w:t>
      </w:r>
      <w:r w:rsidR="00064FAC">
        <w:rPr>
          <w:b/>
          <w:i/>
          <w:color w:val="4D4D4D"/>
        </w:rPr>
        <w:fldChar w:fldCharType="begin">
          <w:ffData>
            <w:name w:val="Text11"/>
            <w:enabled/>
            <w:calcOnExit w:val="0"/>
            <w:textInput/>
          </w:ffData>
        </w:fldChar>
      </w:r>
      <w:bookmarkStart w:id="16" w:name="Text11"/>
      <w:r w:rsidR="00064FAC">
        <w:rPr>
          <w:b/>
          <w:i/>
          <w:color w:val="4D4D4D"/>
        </w:rPr>
        <w:instrText xml:space="preserve"> FORMTEXT </w:instrText>
      </w:r>
      <w:r w:rsidR="00064FAC">
        <w:rPr>
          <w:b/>
          <w:i/>
          <w:color w:val="4D4D4D"/>
        </w:rPr>
      </w:r>
      <w:r w:rsidR="00064FAC">
        <w:rPr>
          <w:b/>
          <w:i/>
          <w:color w:val="4D4D4D"/>
        </w:rPr>
        <w:fldChar w:fldCharType="separate"/>
      </w:r>
      <w:r w:rsidR="00064FAC">
        <w:rPr>
          <w:b/>
          <w:i/>
          <w:noProof/>
          <w:color w:val="4D4D4D"/>
        </w:rPr>
        <w:t> </w:t>
      </w:r>
      <w:r w:rsidR="00064FAC" w:rsidRPr="00064FAC">
        <w:rPr>
          <w:b/>
          <w:i/>
          <w:color w:val="4D4D4D"/>
        </w:rPr>
        <w:t xml:space="preserve"> </w:t>
      </w:r>
      <w:r w:rsidR="00064FAC">
        <w:rPr>
          <w:b/>
          <w:i/>
          <w:color w:val="4D4D4D"/>
        </w:rPr>
        <w:t>Insert</w:t>
      </w:r>
      <w:r w:rsidR="00064FAC">
        <w:rPr>
          <w:b/>
          <w:i/>
          <w:color w:val="4D4D4D"/>
          <w:spacing w:val="-3"/>
        </w:rPr>
        <w:t xml:space="preserve"> </w:t>
      </w:r>
      <w:r w:rsidR="00064FAC">
        <w:rPr>
          <w:b/>
          <w:i/>
          <w:color w:val="4D4D4D"/>
        </w:rPr>
        <w:t>name</w:t>
      </w:r>
      <w:r w:rsidR="00064FAC">
        <w:rPr>
          <w:b/>
          <w:i/>
          <w:color w:val="4D4D4D"/>
          <w:spacing w:val="-3"/>
        </w:rPr>
        <w:t xml:space="preserve"> </w:t>
      </w:r>
      <w:r w:rsidR="00064FAC">
        <w:rPr>
          <w:b/>
          <w:i/>
          <w:color w:val="4D4D4D"/>
        </w:rPr>
        <w:t>of</w:t>
      </w:r>
      <w:r w:rsidR="00064FAC">
        <w:rPr>
          <w:b/>
          <w:i/>
          <w:color w:val="4D4D4D"/>
          <w:spacing w:val="-2"/>
        </w:rPr>
        <w:t xml:space="preserve"> User</w:t>
      </w:r>
      <w:r w:rsidR="00064FAC">
        <w:rPr>
          <w:b/>
          <w:i/>
          <w:noProof/>
          <w:color w:val="4D4D4D"/>
        </w:rPr>
        <w:t xml:space="preserve"> </w:t>
      </w:r>
      <w:r w:rsidR="00064FAC">
        <w:rPr>
          <w:b/>
          <w:i/>
          <w:noProof/>
          <w:color w:val="4D4D4D"/>
        </w:rPr>
        <w:t> </w:t>
      </w:r>
      <w:r w:rsidR="00064FAC">
        <w:rPr>
          <w:b/>
          <w:i/>
          <w:noProof/>
          <w:color w:val="4D4D4D"/>
        </w:rPr>
        <w:t> </w:t>
      </w:r>
      <w:r w:rsidR="00064FAC">
        <w:rPr>
          <w:b/>
          <w:i/>
          <w:noProof/>
          <w:color w:val="4D4D4D"/>
        </w:rPr>
        <w:t> </w:t>
      </w:r>
      <w:r w:rsidR="00064FAC">
        <w:rPr>
          <w:b/>
          <w:i/>
          <w:noProof/>
          <w:color w:val="4D4D4D"/>
        </w:rPr>
        <w:t> </w:t>
      </w:r>
      <w:r w:rsidR="00064FAC">
        <w:rPr>
          <w:b/>
          <w:i/>
          <w:color w:val="4D4D4D"/>
        </w:rPr>
        <w:fldChar w:fldCharType="end"/>
      </w:r>
      <w:bookmarkEnd w:id="16"/>
      <w:r w:rsidR="00064FAC">
        <w:rPr>
          <w:b/>
          <w:i/>
          <w:color w:val="4D4D4D"/>
        </w:rPr>
        <w:t xml:space="preserve"> </w:t>
      </w:r>
      <w:r>
        <w:rPr>
          <w:b/>
          <w:i/>
          <w:color w:val="4D4D4D"/>
          <w:spacing w:val="-2"/>
        </w:rPr>
        <w:t>]</w:t>
      </w:r>
    </w:p>
    <w:p w14:paraId="40F5B6A8" w14:textId="77777777" w:rsidR="00DD1957" w:rsidRDefault="00DD1957">
      <w:pPr>
        <w:pStyle w:val="BodyText"/>
        <w:rPr>
          <w:b/>
          <w:i/>
        </w:rPr>
      </w:pPr>
    </w:p>
    <w:p w14:paraId="40F5B6A9" w14:textId="77777777" w:rsidR="00DD1957" w:rsidRDefault="00DD1957">
      <w:pPr>
        <w:pStyle w:val="BodyText"/>
        <w:rPr>
          <w:b/>
          <w:i/>
        </w:rPr>
      </w:pPr>
    </w:p>
    <w:p w14:paraId="40F5B6AA" w14:textId="77777777" w:rsidR="00DD1957" w:rsidRDefault="00DD1957">
      <w:pPr>
        <w:pStyle w:val="BodyText"/>
        <w:spacing w:before="8"/>
        <w:rPr>
          <w:b/>
          <w:i/>
          <w:sz w:val="20"/>
        </w:rPr>
      </w:pPr>
    </w:p>
    <w:p w14:paraId="40F5B6AB" w14:textId="77777777" w:rsidR="00DD1957" w:rsidRDefault="00354BDD">
      <w:pPr>
        <w:pStyle w:val="Heading3"/>
        <w:ind w:left="940" w:firstLine="0"/>
      </w:pPr>
      <w:proofErr w:type="gramStart"/>
      <w:r>
        <w:rPr>
          <w:color w:val="4D4D4D"/>
          <w:spacing w:val="-5"/>
        </w:rPr>
        <w:t>by:</w:t>
      </w:r>
      <w:proofErr w:type="gramEnd"/>
    </w:p>
    <w:p w14:paraId="40F5B6AC" w14:textId="77777777" w:rsidR="00DD1957" w:rsidRDefault="00DD1957">
      <w:pPr>
        <w:pStyle w:val="BodyText"/>
        <w:spacing w:before="6"/>
        <w:rPr>
          <w:b/>
          <w:sz w:val="21"/>
        </w:rPr>
      </w:pPr>
    </w:p>
    <w:p w14:paraId="40F5B6AD" w14:textId="77777777" w:rsidR="00DD1957" w:rsidRDefault="00354BDD">
      <w:pPr>
        <w:pStyle w:val="BodyText"/>
        <w:tabs>
          <w:tab w:val="left" w:pos="2380"/>
        </w:tabs>
        <w:spacing w:line="472" w:lineRule="auto"/>
        <w:ind w:left="940" w:right="5824"/>
        <w:jc w:val="both"/>
      </w:pPr>
      <w:r>
        <w:rPr>
          <w:color w:val="4D4D4D"/>
          <w:spacing w:val="-2"/>
        </w:rPr>
        <w:t>Name:</w:t>
      </w:r>
      <w:r>
        <w:rPr>
          <w:color w:val="4D4D4D"/>
        </w:rPr>
        <w:tab/>
      </w:r>
      <w:r>
        <w:rPr>
          <w:color w:val="4D4D4D"/>
          <w:spacing w:val="-2"/>
        </w:rPr>
        <w:t>………………………………. Signature:</w:t>
      </w:r>
      <w:r>
        <w:rPr>
          <w:color w:val="4D4D4D"/>
        </w:rPr>
        <w:tab/>
      </w:r>
      <w:r>
        <w:rPr>
          <w:color w:val="4D4D4D"/>
          <w:spacing w:val="-2"/>
        </w:rPr>
        <w:t xml:space="preserve">………………………………. </w:t>
      </w:r>
      <w:r>
        <w:rPr>
          <w:color w:val="4D4D4D"/>
        </w:rPr>
        <w:t>Job Title:</w:t>
      </w:r>
      <w:r>
        <w:rPr>
          <w:color w:val="4D4D4D"/>
        </w:rPr>
        <w:tab/>
      </w:r>
      <w:r>
        <w:rPr>
          <w:color w:val="4D4D4D"/>
          <w:spacing w:val="-2"/>
        </w:rPr>
        <w:t>………………………………. Date:</w:t>
      </w:r>
      <w:r>
        <w:rPr>
          <w:color w:val="4D4D4D"/>
        </w:rPr>
        <w:tab/>
      </w:r>
      <w:r>
        <w:rPr>
          <w:color w:val="4D4D4D"/>
          <w:spacing w:val="-2"/>
        </w:rPr>
        <w:t>……………………………….</w:t>
      </w:r>
    </w:p>
    <w:sectPr w:rsidR="00DD1957">
      <w:headerReference w:type="default" r:id="rId45"/>
      <w:footerReference w:type="default" r:id="rId46"/>
      <w:pgSz w:w="11910" w:h="16840"/>
      <w:pgMar w:top="1960" w:right="1320" w:bottom="880" w:left="500" w:header="706"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1B14" w14:textId="77777777" w:rsidR="00EB7006" w:rsidRDefault="00EB7006">
      <w:r>
        <w:separator/>
      </w:r>
    </w:p>
  </w:endnote>
  <w:endnote w:type="continuationSeparator" w:id="0">
    <w:p w14:paraId="0938A51D" w14:textId="77777777" w:rsidR="00EB7006" w:rsidRDefault="00EB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5C83" w14:textId="68CDCE9F" w:rsidR="000F5113" w:rsidRDefault="000F5113" w:rsidP="000F5113">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sidR="00AB3DD1">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56D6BC1F" w14:textId="77777777" w:rsidR="000F5113" w:rsidRPr="00404B36" w:rsidRDefault="000F5113" w:rsidP="000F5113">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06FBC363" w14:textId="77777777" w:rsidR="000F5113" w:rsidRDefault="000F5113" w:rsidP="000F5113">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03836371" w14:textId="77777777" w:rsidR="000F5113" w:rsidRDefault="000F5113" w:rsidP="00807223">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19</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19</w:t>
    </w:r>
    <w:r w:rsidRPr="00AE191F">
      <w:rPr>
        <w:b/>
        <w:noProof/>
        <w:color w:val="4D4D4D"/>
        <w:sz w:val="18"/>
      </w:rPr>
      <w:fldChar w:fldCharType="end"/>
    </w:r>
  </w:p>
  <w:p w14:paraId="40F5B6C1" w14:textId="6C56152E" w:rsidR="00DD1957" w:rsidRDefault="00DD195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7FB6" w14:textId="77777777" w:rsidR="00144BAA" w:rsidRDefault="00144BAA" w:rsidP="00144BAA">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4D563C23" w14:textId="77777777" w:rsidR="00144BAA" w:rsidRPr="00404B36" w:rsidRDefault="00144BAA" w:rsidP="00144BAA">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004DEE73" w14:textId="77777777" w:rsidR="00144BAA" w:rsidRDefault="00144BAA" w:rsidP="00144BAA">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48C15C30" w14:textId="77777777" w:rsidR="00144BAA" w:rsidRDefault="00144BAA" w:rsidP="00144BAA">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10</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20</w:t>
    </w:r>
    <w:r w:rsidRPr="00AE191F">
      <w:rPr>
        <w:b/>
        <w:noProof/>
        <w:color w:val="4D4D4D"/>
        <w:sz w:val="18"/>
      </w:rPr>
      <w:fldChar w:fldCharType="end"/>
    </w:r>
  </w:p>
  <w:p w14:paraId="40F5B6C3" w14:textId="24E1248F" w:rsidR="00DD1957" w:rsidRDefault="00DD19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4DC5" w14:textId="77777777" w:rsidR="00144BAA" w:rsidRDefault="00144BAA" w:rsidP="00144BAA">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60335A21" w14:textId="77777777" w:rsidR="00144BAA" w:rsidRPr="00404B36" w:rsidRDefault="00144BAA" w:rsidP="00144BAA">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2D157C7B" w14:textId="77777777" w:rsidR="00144BAA" w:rsidRDefault="00144BAA" w:rsidP="00144BAA">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2C554204" w14:textId="77777777" w:rsidR="00144BAA" w:rsidRDefault="00144BAA" w:rsidP="00144BAA">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11</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20</w:t>
    </w:r>
    <w:r w:rsidRPr="00AE191F">
      <w:rPr>
        <w:b/>
        <w:noProof/>
        <w:color w:val="4D4D4D"/>
        <w:sz w:val="18"/>
      </w:rPr>
      <w:fldChar w:fldCharType="end"/>
    </w:r>
  </w:p>
  <w:p w14:paraId="5DD26A4B" w14:textId="77777777" w:rsidR="00144BAA" w:rsidRDefault="00144BAA" w:rsidP="00144BAA">
    <w:pPr>
      <w:pStyle w:val="BodyText"/>
      <w:spacing w:line="14" w:lineRule="auto"/>
      <w:rPr>
        <w:sz w:val="20"/>
      </w:rPr>
    </w:pPr>
  </w:p>
  <w:p w14:paraId="40F5B6C5" w14:textId="4A72783A" w:rsidR="00DD1957" w:rsidRDefault="00DD19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49F0" w14:textId="77777777" w:rsidR="00653307" w:rsidRDefault="00653307" w:rsidP="00653307">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1697811D" w14:textId="77777777" w:rsidR="00653307" w:rsidRPr="00404B36" w:rsidRDefault="00653307" w:rsidP="00653307">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4D40F200" w14:textId="77777777" w:rsidR="00653307" w:rsidRDefault="00653307" w:rsidP="00653307">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4F90DA3E" w14:textId="77777777" w:rsidR="00653307" w:rsidRDefault="00653307" w:rsidP="00653307">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12</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20</w:t>
    </w:r>
    <w:r w:rsidRPr="00AE191F">
      <w:rPr>
        <w:b/>
        <w:noProof/>
        <w:color w:val="4D4D4D"/>
        <w:sz w:val="18"/>
      </w:rPr>
      <w:fldChar w:fldCharType="end"/>
    </w:r>
  </w:p>
  <w:p w14:paraId="40F5B6C7" w14:textId="76E1D126" w:rsidR="00DD1957" w:rsidRDefault="00DD195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9F82" w14:textId="77777777" w:rsidR="0082550B" w:rsidRDefault="0082550B" w:rsidP="0082550B">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66131BA9" w14:textId="77777777" w:rsidR="0082550B" w:rsidRPr="00404B36" w:rsidRDefault="0082550B" w:rsidP="0082550B">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06190FA5" w14:textId="77777777" w:rsidR="0082550B" w:rsidRDefault="0082550B" w:rsidP="0082550B">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0A79D9FA" w14:textId="77777777" w:rsidR="0082550B" w:rsidRDefault="0082550B" w:rsidP="0082550B">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13</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20</w:t>
    </w:r>
    <w:r w:rsidRPr="00AE191F">
      <w:rPr>
        <w:b/>
        <w:noProof/>
        <w:color w:val="4D4D4D"/>
        <w:sz w:val="18"/>
      </w:rPr>
      <w:fldChar w:fldCharType="end"/>
    </w:r>
  </w:p>
  <w:p w14:paraId="40F5B6C9" w14:textId="2BED13BC" w:rsidR="00DD1957" w:rsidRDefault="00DD1957">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FECA" w14:textId="77777777" w:rsidR="007125C9" w:rsidRDefault="007125C9" w:rsidP="007125C9">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67967781" w14:textId="77777777" w:rsidR="007125C9" w:rsidRPr="00404B36" w:rsidRDefault="007125C9" w:rsidP="007125C9">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12736DD4" w14:textId="77777777" w:rsidR="007125C9" w:rsidRDefault="007125C9" w:rsidP="007125C9">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40F5B6CB" w14:textId="6E86D1C1" w:rsidR="00DD1957" w:rsidRPr="007125C9" w:rsidRDefault="007125C9" w:rsidP="007125C9">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13</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20</w:t>
    </w:r>
    <w:r w:rsidRPr="00AE191F">
      <w:rPr>
        <w:b/>
        <w:noProof/>
        <w:color w:val="4D4D4D"/>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1419" w14:textId="6DCD77E8" w:rsidR="006970D4" w:rsidRDefault="00B46F6D" w:rsidP="006970D4">
    <w:pPr>
      <w:ind w:left="-851" w:right="-306"/>
      <w:jc w:val="center"/>
      <w:rPr>
        <w:rFonts w:ascii="Open Sans" w:hAnsi="Open Sans" w:cs="Open Sans"/>
        <w:color w:val="4D4D4D"/>
        <w:sz w:val="16"/>
        <w:szCs w:val="16"/>
      </w:rPr>
    </w:pPr>
    <w:r>
      <w:rPr>
        <w:rFonts w:ascii="Open Sans" w:hAnsi="Open Sans" w:cs="Open Sans"/>
        <w:color w:val="4D4D4D"/>
        <w:sz w:val="16"/>
        <w:szCs w:val="16"/>
      </w:rPr>
      <w:t xml:space="preserve">                  </w:t>
    </w:r>
    <w:r w:rsidR="006970D4" w:rsidRPr="001374CA">
      <w:rPr>
        <w:rFonts w:ascii="Open Sans" w:hAnsi="Open Sans" w:cs="Open Sans"/>
        <w:color w:val="4D4D4D"/>
        <w:sz w:val="16"/>
        <w:szCs w:val="16"/>
      </w:rPr>
      <w:t xml:space="preserve">Marine Ingredients Certifications Ltd </w:t>
    </w:r>
    <w:r w:rsidR="006970D4" w:rsidRPr="0085371B">
      <w:rPr>
        <w:rFonts w:ascii="Open Sans" w:hAnsi="Open Sans" w:cs="Open Sans"/>
        <w:color w:val="4D4D4D"/>
        <w:sz w:val="16"/>
        <w:szCs w:val="16"/>
      </w:rPr>
      <w:t>(09357209)</w:t>
    </w:r>
    <w:r w:rsidR="006970D4">
      <w:rPr>
        <w:rFonts w:ascii="Open Sans" w:hAnsi="Open Sans" w:cs="Open Sans"/>
        <w:color w:val="4D4D4D"/>
        <w:sz w:val="16"/>
        <w:szCs w:val="16"/>
      </w:rPr>
      <w:t xml:space="preserve"> </w:t>
    </w:r>
    <w:r w:rsidR="006970D4" w:rsidRPr="00956A38">
      <w:rPr>
        <w:rFonts w:ascii="Open Sans" w:hAnsi="Open Sans" w:cs="Open Sans"/>
        <w:color w:val="4D4D4D"/>
        <w:sz w:val="16"/>
        <w:szCs w:val="16"/>
      </w:rPr>
      <w:t xml:space="preserve">| </w:t>
    </w:r>
    <w:r w:rsidR="006970D4">
      <w:rPr>
        <w:rFonts w:ascii="Open Sans" w:hAnsi="Open Sans" w:cs="Open Sans"/>
        <w:color w:val="4D4D4D"/>
        <w:sz w:val="16"/>
        <w:szCs w:val="16"/>
      </w:rPr>
      <w:t>AGR-001</w:t>
    </w:r>
    <w:r w:rsidR="006970D4" w:rsidRPr="00956A38">
      <w:rPr>
        <w:rFonts w:ascii="Open Sans" w:hAnsi="Open Sans" w:cs="Open Sans"/>
        <w:color w:val="4D4D4D"/>
        <w:sz w:val="16"/>
        <w:szCs w:val="16"/>
      </w:rPr>
      <w:t xml:space="preserve"> - </w:t>
    </w:r>
    <w:r w:rsidR="006970D4" w:rsidRPr="00665796">
      <w:rPr>
        <w:rFonts w:ascii="Open Sans" w:hAnsi="Open Sans" w:cs="Open Sans"/>
        <w:color w:val="4D4D4D"/>
        <w:sz w:val="16"/>
        <w:szCs w:val="16"/>
      </w:rPr>
      <w:t xml:space="preserve">Issued </w:t>
    </w:r>
    <w:r w:rsidR="006970D4">
      <w:rPr>
        <w:rFonts w:ascii="Open Sans" w:hAnsi="Open Sans" w:cs="Open Sans"/>
        <w:color w:val="4D4D4D"/>
        <w:sz w:val="16"/>
        <w:szCs w:val="16"/>
      </w:rPr>
      <w:t>June</w:t>
    </w:r>
    <w:r w:rsidR="006970D4" w:rsidRPr="00665796">
      <w:rPr>
        <w:rFonts w:ascii="Open Sans" w:hAnsi="Open Sans" w:cs="Open Sans"/>
        <w:color w:val="4D4D4D"/>
        <w:sz w:val="16"/>
        <w:szCs w:val="16"/>
      </w:rPr>
      <w:t xml:space="preserve"> 202</w:t>
    </w:r>
    <w:r w:rsidR="006970D4">
      <w:rPr>
        <w:rFonts w:ascii="Open Sans" w:hAnsi="Open Sans" w:cs="Open Sans"/>
        <w:color w:val="4D4D4D"/>
        <w:sz w:val="16"/>
        <w:szCs w:val="16"/>
      </w:rPr>
      <w:t>5</w:t>
    </w:r>
    <w:r w:rsidR="006970D4" w:rsidRPr="00665796">
      <w:rPr>
        <w:rFonts w:ascii="Open Sans" w:hAnsi="Open Sans" w:cs="Open Sans"/>
        <w:color w:val="4D4D4D"/>
        <w:sz w:val="16"/>
        <w:szCs w:val="16"/>
      </w:rPr>
      <w:t xml:space="preserve"> – Version </w:t>
    </w:r>
    <w:r w:rsidR="005F1545">
      <w:rPr>
        <w:rFonts w:ascii="Open Sans" w:hAnsi="Open Sans" w:cs="Open Sans"/>
        <w:color w:val="4D4D4D"/>
        <w:sz w:val="16"/>
        <w:szCs w:val="16"/>
      </w:rPr>
      <w:t>1.9</w:t>
    </w:r>
    <w:r w:rsidR="006970D4" w:rsidRPr="00665796">
      <w:rPr>
        <w:rFonts w:ascii="Open Sans" w:hAnsi="Open Sans" w:cs="Open Sans"/>
        <w:color w:val="4D4D4D"/>
        <w:sz w:val="16"/>
        <w:szCs w:val="16"/>
      </w:rPr>
      <w:t xml:space="preserve"> |</w:t>
    </w:r>
    <w:r w:rsidR="006970D4" w:rsidRPr="00404B36">
      <w:rPr>
        <w:rFonts w:ascii="Open Sans" w:hAnsi="Open Sans" w:cs="Open Sans"/>
        <w:color w:val="4D4D4D"/>
        <w:sz w:val="16"/>
        <w:szCs w:val="16"/>
      </w:rPr>
      <w:t xml:space="preserve"> </w:t>
    </w:r>
    <w:r w:rsidR="006970D4">
      <w:rPr>
        <w:rFonts w:ascii="Open Sans" w:hAnsi="Open Sans" w:cs="Open Sans"/>
        <w:color w:val="4D4D4D"/>
        <w:sz w:val="16"/>
        <w:szCs w:val="16"/>
      </w:rPr>
      <w:t>Approved by Assurance and Risk Manager</w:t>
    </w:r>
  </w:p>
  <w:p w14:paraId="3FC90947" w14:textId="77777777" w:rsidR="006970D4" w:rsidRPr="00404B36" w:rsidRDefault="006970D4" w:rsidP="006970D4">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1E75CEEC" w14:textId="77777777" w:rsidR="006970D4" w:rsidRDefault="006970D4" w:rsidP="006970D4">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40F5B6CD" w14:textId="2D337B32" w:rsidR="00DD1957" w:rsidRPr="006970D4" w:rsidRDefault="006970D4" w:rsidP="006970D4">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19</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19</w:t>
    </w:r>
    <w:r w:rsidRPr="00AE191F">
      <w:rPr>
        <w:b/>
        <w:noProof/>
        <w:color w:val="4D4D4D"/>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0CBC" w14:textId="198785FF" w:rsidR="003828D6" w:rsidRDefault="003828D6" w:rsidP="00226C88">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Pr>
        <w:rFonts w:ascii="Open Sans" w:hAnsi="Open Sans" w:cs="Open Sans"/>
        <w:color w:val="4D4D4D"/>
        <w:sz w:val="16"/>
        <w:szCs w:val="16"/>
      </w:rPr>
      <w:t>June</w:t>
    </w:r>
    <w:r w:rsidRPr="00665796">
      <w:rPr>
        <w:rFonts w:ascii="Open Sans" w:hAnsi="Open Sans" w:cs="Open Sans"/>
        <w:color w:val="4D4D4D"/>
        <w:sz w:val="16"/>
        <w:szCs w:val="16"/>
      </w:rPr>
      <w:t xml:space="preserve"> 202</w:t>
    </w:r>
    <w:r>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sidR="00226C88">
      <w:rPr>
        <w:rFonts w:ascii="Open Sans" w:hAnsi="Open Sans" w:cs="Open Sans"/>
        <w:color w:val="4D4D4D"/>
        <w:sz w:val="16"/>
        <w:szCs w:val="16"/>
      </w:rPr>
      <w:t>1</w:t>
    </w:r>
    <w:r w:rsidRPr="00665796">
      <w:rPr>
        <w:rFonts w:ascii="Open Sans" w:hAnsi="Open Sans" w:cs="Open Sans"/>
        <w:color w:val="4D4D4D"/>
        <w:sz w:val="16"/>
        <w:szCs w:val="16"/>
      </w:rPr>
      <w:t>.</w:t>
    </w:r>
    <w:r w:rsidR="00226C88">
      <w:rPr>
        <w:rFonts w:ascii="Open Sans" w:hAnsi="Open Sans" w:cs="Open Sans"/>
        <w:color w:val="4D4D4D"/>
        <w:sz w:val="16"/>
        <w:szCs w:val="16"/>
      </w:rPr>
      <w:t>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 Assurance and Risk Manager</w:t>
    </w:r>
  </w:p>
  <w:p w14:paraId="10C278FE" w14:textId="77777777" w:rsidR="003828D6" w:rsidRPr="00404B36" w:rsidRDefault="003828D6" w:rsidP="003828D6">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0FA862F2" w14:textId="77777777" w:rsidR="003828D6" w:rsidRDefault="003828D6" w:rsidP="003828D6">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49E89A02" w14:textId="77777777" w:rsidR="003828D6" w:rsidRDefault="003828D6" w:rsidP="00AD5BF4">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19</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19</w:t>
    </w:r>
    <w:r w:rsidRPr="00AE191F">
      <w:rPr>
        <w:b/>
        <w:noProof/>
        <w:color w:val="4D4D4D"/>
        <w:sz w:val="18"/>
      </w:rPr>
      <w:fldChar w:fldCharType="end"/>
    </w:r>
  </w:p>
  <w:p w14:paraId="40F5B6CF" w14:textId="1A9F4E12" w:rsidR="00DD1957" w:rsidRDefault="00354BDD">
    <w:pPr>
      <w:pStyle w:val="BodyText"/>
      <w:spacing w:line="14" w:lineRule="auto"/>
      <w:rPr>
        <w:sz w:val="20"/>
      </w:rPr>
    </w:pPr>
    <w:r>
      <w:rPr>
        <w:noProof/>
      </w:rPr>
      <mc:AlternateContent>
        <mc:Choice Requires="wps">
          <w:drawing>
            <wp:anchor distT="0" distB="0" distL="114300" distR="114300" simplePos="0" relativeHeight="251658254" behindDoc="1" locked="0" layoutInCell="1" allowOverlap="1" wp14:anchorId="40F5B6F7" wp14:editId="6C82CEE5">
              <wp:simplePos x="0" y="0"/>
              <wp:positionH relativeFrom="page">
                <wp:posOffset>3679825</wp:posOffset>
              </wp:positionH>
              <wp:positionV relativeFrom="page">
                <wp:posOffset>10101580</wp:posOffset>
              </wp:positionV>
              <wp:extent cx="217170" cy="152400"/>
              <wp:effectExtent l="0" t="0" r="0" b="0"/>
              <wp:wrapNone/>
              <wp:docPr id="49251814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E" w14:textId="07D63400" w:rsidR="00DD1957" w:rsidRDefault="00DD1957">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F7" id="_x0000_t202" coordsize="21600,21600" o:spt="202" path="m,l,21600r21600,l21600,xe">
              <v:stroke joinstyle="miter"/>
              <v:path gradientshapeok="t" o:connecttype="rect"/>
            </v:shapetype>
            <v:shape id="docshape23" o:spid="_x0000_s1031" type="#_x0000_t202" style="position:absolute;margin-left:289.75pt;margin-top:795.4pt;width:17.1pt;height:12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" filled="f" stroked="f">
              <v:textbox inset="0,0,0,0">
                <w:txbxContent>
                  <w:p w14:paraId="40F5B70E" w14:textId="07D63400" w:rsidR="00DD1957" w:rsidRDefault="00DD1957">
                    <w:pPr>
                      <w:spacing w:line="223" w:lineRule="exact"/>
                      <w:ind w:left="60"/>
                      <w:rPr>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DE56" w14:textId="6D442274" w:rsidR="001556D5" w:rsidRDefault="001556D5" w:rsidP="003E3E5C">
    <w:pPr>
      <w:ind w:left="-851" w:right="-306" w:firstLine="851"/>
      <w:jc w:val="center"/>
      <w:rPr>
        <w:rFonts w:ascii="Open Sans" w:hAnsi="Open Sans" w:cs="Open Sans"/>
        <w:color w:val="4D4D4D"/>
        <w:sz w:val="16"/>
        <w:szCs w:val="16"/>
      </w:rPr>
    </w:pPr>
    <w:r w:rsidRPr="001374CA">
      <w:rPr>
        <w:rFonts w:ascii="Open Sans" w:hAnsi="Open Sans" w:cs="Open Sans"/>
        <w:color w:val="4D4D4D"/>
        <w:sz w:val="16"/>
        <w:szCs w:val="16"/>
      </w:rPr>
      <w:t xml:space="preserve">Marine Ingredients Certifications Ltd </w:t>
    </w:r>
    <w:r w:rsidRPr="0085371B">
      <w:rPr>
        <w:rFonts w:ascii="Open Sans" w:hAnsi="Open Sans" w:cs="Open Sans"/>
        <w:color w:val="4D4D4D"/>
        <w:sz w:val="16"/>
        <w:szCs w:val="16"/>
      </w:rPr>
      <w:t>(09357209)</w:t>
    </w:r>
    <w:r>
      <w:rPr>
        <w:rFonts w:ascii="Open Sans" w:hAnsi="Open Sans" w:cs="Open Sans"/>
        <w:color w:val="4D4D4D"/>
        <w:sz w:val="16"/>
        <w:szCs w:val="16"/>
      </w:rPr>
      <w:t xml:space="preserve"> </w:t>
    </w:r>
    <w:r w:rsidRPr="00956A38">
      <w:rPr>
        <w:rFonts w:ascii="Open Sans" w:hAnsi="Open Sans" w:cs="Open Sans"/>
        <w:color w:val="4D4D4D"/>
        <w:sz w:val="16"/>
        <w:szCs w:val="16"/>
      </w:rPr>
      <w:t xml:space="preserve">| </w:t>
    </w:r>
    <w:r w:rsidR="00CF5D71">
      <w:rPr>
        <w:rFonts w:ascii="Open Sans" w:hAnsi="Open Sans" w:cs="Open Sans"/>
        <w:color w:val="4D4D4D"/>
        <w:sz w:val="16"/>
        <w:szCs w:val="16"/>
      </w:rPr>
      <w:t>AGR-001</w:t>
    </w:r>
    <w:r w:rsidRPr="00956A38">
      <w:rPr>
        <w:rFonts w:ascii="Open Sans" w:hAnsi="Open Sans" w:cs="Open Sans"/>
        <w:color w:val="4D4D4D"/>
        <w:sz w:val="16"/>
        <w:szCs w:val="16"/>
      </w:rPr>
      <w:t xml:space="preserve"> - </w:t>
    </w:r>
    <w:r w:rsidRPr="00665796">
      <w:rPr>
        <w:rFonts w:ascii="Open Sans" w:hAnsi="Open Sans" w:cs="Open Sans"/>
        <w:color w:val="4D4D4D"/>
        <w:sz w:val="16"/>
        <w:szCs w:val="16"/>
      </w:rPr>
      <w:t xml:space="preserve">Issued </w:t>
    </w:r>
    <w:r w:rsidR="00973B34">
      <w:rPr>
        <w:rFonts w:ascii="Open Sans" w:hAnsi="Open Sans" w:cs="Open Sans"/>
        <w:color w:val="4D4D4D"/>
        <w:sz w:val="16"/>
        <w:szCs w:val="16"/>
      </w:rPr>
      <w:t>June</w:t>
    </w:r>
    <w:r w:rsidRPr="00665796">
      <w:rPr>
        <w:rFonts w:ascii="Open Sans" w:hAnsi="Open Sans" w:cs="Open Sans"/>
        <w:color w:val="4D4D4D"/>
        <w:sz w:val="16"/>
        <w:szCs w:val="16"/>
      </w:rPr>
      <w:t xml:space="preserve"> 202</w:t>
    </w:r>
    <w:r w:rsidR="00973B34">
      <w:rPr>
        <w:rFonts w:ascii="Open Sans" w:hAnsi="Open Sans" w:cs="Open Sans"/>
        <w:color w:val="4D4D4D"/>
        <w:sz w:val="16"/>
        <w:szCs w:val="16"/>
      </w:rPr>
      <w:t>5</w:t>
    </w:r>
    <w:r w:rsidRPr="00665796">
      <w:rPr>
        <w:rFonts w:ascii="Open Sans" w:hAnsi="Open Sans" w:cs="Open Sans"/>
        <w:color w:val="4D4D4D"/>
        <w:sz w:val="16"/>
        <w:szCs w:val="16"/>
      </w:rPr>
      <w:t xml:space="preserve"> – Version </w:t>
    </w:r>
    <w:r w:rsidR="003E3E5C">
      <w:rPr>
        <w:rFonts w:ascii="Open Sans" w:hAnsi="Open Sans" w:cs="Open Sans"/>
        <w:color w:val="4D4D4D"/>
        <w:sz w:val="16"/>
        <w:szCs w:val="16"/>
      </w:rPr>
      <w:t>1.9</w:t>
    </w:r>
    <w:r w:rsidRPr="00665796">
      <w:rPr>
        <w:rFonts w:ascii="Open Sans" w:hAnsi="Open Sans" w:cs="Open Sans"/>
        <w:color w:val="4D4D4D"/>
        <w:sz w:val="16"/>
        <w:szCs w:val="16"/>
      </w:rPr>
      <w:t xml:space="preserve"> |</w:t>
    </w:r>
    <w:r w:rsidRPr="00404B36">
      <w:rPr>
        <w:rFonts w:ascii="Open Sans" w:hAnsi="Open Sans" w:cs="Open Sans"/>
        <w:color w:val="4D4D4D"/>
        <w:sz w:val="16"/>
        <w:szCs w:val="16"/>
      </w:rPr>
      <w:t xml:space="preserve"> </w:t>
    </w:r>
    <w:r>
      <w:rPr>
        <w:rFonts w:ascii="Open Sans" w:hAnsi="Open Sans" w:cs="Open Sans"/>
        <w:color w:val="4D4D4D"/>
        <w:sz w:val="16"/>
        <w:szCs w:val="16"/>
      </w:rPr>
      <w:t>Approved by</w:t>
    </w:r>
    <w:r w:rsidR="00973B34">
      <w:rPr>
        <w:rFonts w:ascii="Open Sans" w:hAnsi="Open Sans" w:cs="Open Sans"/>
        <w:color w:val="4D4D4D"/>
        <w:sz w:val="16"/>
        <w:szCs w:val="16"/>
      </w:rPr>
      <w:t xml:space="preserve"> Assurance and Risk Manager</w:t>
    </w:r>
  </w:p>
  <w:p w14:paraId="440E61BC" w14:textId="77777777" w:rsidR="001556D5" w:rsidRPr="00404B36" w:rsidRDefault="001556D5" w:rsidP="001556D5">
    <w:pPr>
      <w:ind w:left="-851" w:right="-306"/>
      <w:jc w:val="center"/>
      <w:rPr>
        <w:rFonts w:ascii="Open Sans" w:hAnsi="Open Sans" w:cs="Open Sans"/>
        <w:color w:val="4D4D4D"/>
        <w:sz w:val="16"/>
        <w:szCs w:val="16"/>
      </w:rPr>
    </w:pPr>
    <w:r w:rsidRPr="00404B36">
      <w:rPr>
        <w:rFonts w:ascii="Open Sans" w:hAnsi="Open Sans" w:cs="Open Sans"/>
        <w:color w:val="4D4D4D"/>
        <w:sz w:val="16"/>
        <w:szCs w:val="16"/>
      </w:rPr>
      <w:t>Controlled Copy- No unauthorised copying or alteration permitted.</w:t>
    </w:r>
  </w:p>
  <w:p w14:paraId="76C830A0" w14:textId="77777777" w:rsidR="001556D5" w:rsidRDefault="001556D5" w:rsidP="001556D5">
    <w:pPr>
      <w:ind w:left="-709" w:right="-306"/>
      <w:jc w:val="center"/>
      <w:rPr>
        <w:rFonts w:ascii="Open Sans" w:hAnsi="Open Sans" w:cs="Open Sans"/>
        <w:b/>
        <w:bCs/>
        <w:color w:val="4D4D4D"/>
        <w:sz w:val="16"/>
        <w:szCs w:val="16"/>
      </w:rPr>
    </w:pPr>
    <w:r w:rsidRPr="00090BA8">
      <w:rPr>
        <w:rFonts w:ascii="Open Sans" w:hAnsi="Open Sans" w:cs="Open Sans"/>
        <w:b/>
        <w:bCs/>
        <w:color w:val="4D4D4D"/>
        <w:sz w:val="16"/>
        <w:szCs w:val="16"/>
      </w:rPr>
      <w:t>© Marine Ingredients Certifications Ltd., for authorised use only</w:t>
    </w:r>
  </w:p>
  <w:p w14:paraId="64C8CC69" w14:textId="68FA4DE3" w:rsidR="002D6717" w:rsidRDefault="002D6717" w:rsidP="00AD5BF4">
    <w:pPr>
      <w:ind w:left="6491" w:right="-306" w:firstLine="1429"/>
      <w:jc w:val="center"/>
      <w:rPr>
        <w:rFonts w:ascii="Open Sans" w:hAnsi="Open Sans" w:cs="Open Sans"/>
        <w:b/>
        <w:bCs/>
        <w:color w:val="4D4D4D"/>
        <w:sz w:val="16"/>
        <w:szCs w:val="16"/>
      </w:rPr>
    </w:pPr>
    <w:r w:rsidRPr="00AE191F">
      <w:rPr>
        <w:rFonts w:ascii="Open Sans" w:eastAsiaTheme="minorHAnsi" w:hAnsi="Open Sans" w:cs="Open Sans"/>
        <w:b/>
        <w:bCs/>
        <w:color w:val="4D4D4D"/>
        <w:sz w:val="16"/>
        <w:szCs w:val="16"/>
      </w:rPr>
      <w:t xml:space="preserve">Page </w:t>
    </w:r>
    <w:r w:rsidRPr="00AE191F">
      <w:rPr>
        <w:rFonts w:ascii="Open Sans" w:eastAsiaTheme="minorHAnsi" w:hAnsi="Open Sans" w:cs="Open Sans"/>
        <w:b/>
        <w:bCs/>
        <w:color w:val="4D4D4D"/>
        <w:sz w:val="16"/>
        <w:szCs w:val="16"/>
      </w:rPr>
      <w:fldChar w:fldCharType="begin"/>
    </w:r>
    <w:r w:rsidRPr="00AE191F">
      <w:rPr>
        <w:rFonts w:ascii="Open Sans" w:eastAsiaTheme="minorHAnsi" w:hAnsi="Open Sans" w:cs="Open Sans"/>
        <w:b/>
        <w:bCs/>
        <w:color w:val="4D4D4D"/>
        <w:sz w:val="16"/>
        <w:szCs w:val="16"/>
      </w:rPr>
      <w:instrText xml:space="preserve"> PAGE   \* MERGEFORMAT </w:instrText>
    </w:r>
    <w:r w:rsidRPr="00AE191F">
      <w:rPr>
        <w:rFonts w:ascii="Open Sans" w:eastAsiaTheme="minorHAnsi" w:hAnsi="Open Sans" w:cs="Open Sans"/>
        <w:b/>
        <w:bCs/>
        <w:color w:val="4D4D4D"/>
        <w:sz w:val="16"/>
        <w:szCs w:val="16"/>
      </w:rPr>
      <w:fldChar w:fldCharType="separate"/>
    </w:r>
    <w:r>
      <w:rPr>
        <w:rFonts w:ascii="Open Sans" w:eastAsiaTheme="minorHAnsi" w:hAnsi="Open Sans" w:cs="Open Sans"/>
        <w:b/>
        <w:bCs/>
        <w:color w:val="4D4D4D"/>
        <w:sz w:val="16"/>
        <w:szCs w:val="16"/>
      </w:rPr>
      <w:t>2</w:t>
    </w:r>
    <w:r w:rsidRPr="00AE191F">
      <w:rPr>
        <w:rFonts w:ascii="Open Sans" w:eastAsiaTheme="minorHAnsi" w:hAnsi="Open Sans" w:cs="Open Sans"/>
        <w:b/>
        <w:bCs/>
        <w:color w:val="4D4D4D"/>
        <w:sz w:val="16"/>
        <w:szCs w:val="16"/>
      </w:rPr>
      <w:fldChar w:fldCharType="end"/>
    </w:r>
    <w:r w:rsidRPr="00AE191F">
      <w:rPr>
        <w:rFonts w:ascii="Open Sans" w:eastAsiaTheme="minorHAnsi" w:hAnsi="Open Sans" w:cs="Open Sans"/>
        <w:b/>
        <w:bCs/>
        <w:color w:val="4D4D4D"/>
        <w:sz w:val="16"/>
        <w:szCs w:val="16"/>
      </w:rPr>
      <w:t xml:space="preserve"> of</w:t>
    </w:r>
    <w:r>
      <w:rPr>
        <w:sz w:val="18"/>
      </w:rPr>
      <w:t xml:space="preserve"> </w:t>
    </w:r>
    <w:r w:rsidRPr="00AE191F">
      <w:rPr>
        <w:b/>
        <w:noProof/>
        <w:color w:val="4D4D4D"/>
        <w:sz w:val="18"/>
      </w:rPr>
      <w:fldChar w:fldCharType="begin"/>
    </w:r>
    <w:r w:rsidRPr="00AE191F">
      <w:rPr>
        <w:b/>
        <w:noProof/>
        <w:color w:val="4D4D4D"/>
        <w:sz w:val="18"/>
      </w:rPr>
      <w:instrText xml:space="preserve"> NUMPAGES   \* MERGEFORMAT </w:instrText>
    </w:r>
    <w:r w:rsidRPr="00AE191F">
      <w:rPr>
        <w:b/>
        <w:noProof/>
        <w:color w:val="4D4D4D"/>
        <w:sz w:val="18"/>
      </w:rPr>
      <w:fldChar w:fldCharType="separate"/>
    </w:r>
    <w:r>
      <w:rPr>
        <w:b/>
        <w:noProof/>
        <w:color w:val="4D4D4D"/>
        <w:sz w:val="18"/>
      </w:rPr>
      <w:t>18</w:t>
    </w:r>
    <w:r w:rsidRPr="00AE191F">
      <w:rPr>
        <w:b/>
        <w:noProof/>
        <w:color w:val="4D4D4D"/>
        <w:sz w:val="18"/>
      </w:rPr>
      <w:fldChar w:fldCharType="end"/>
    </w:r>
  </w:p>
  <w:p w14:paraId="40F5B6D1" w14:textId="5790EE20" w:rsidR="00DD1957" w:rsidRDefault="00354BDD">
    <w:pPr>
      <w:pStyle w:val="BodyText"/>
      <w:spacing w:line="14" w:lineRule="auto"/>
      <w:rPr>
        <w:sz w:val="20"/>
      </w:rPr>
    </w:pPr>
    <w:r>
      <w:rPr>
        <w:noProof/>
      </w:rPr>
      <mc:AlternateContent>
        <mc:Choice Requires="wps">
          <w:drawing>
            <wp:anchor distT="0" distB="0" distL="114300" distR="114300" simplePos="0" relativeHeight="251658256" behindDoc="1" locked="0" layoutInCell="1" allowOverlap="1" wp14:anchorId="40F5B6FA" wp14:editId="3805F4E6">
              <wp:simplePos x="0" y="0"/>
              <wp:positionH relativeFrom="page">
                <wp:posOffset>901700</wp:posOffset>
              </wp:positionH>
              <wp:positionV relativeFrom="page">
                <wp:posOffset>10116185</wp:posOffset>
              </wp:positionV>
              <wp:extent cx="1663700" cy="139700"/>
              <wp:effectExtent l="0" t="0" r="0" b="0"/>
              <wp:wrapNone/>
              <wp:docPr id="17331346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F" w14:textId="4821957E" w:rsidR="00DD1957" w:rsidRDefault="00DD1957">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FA" id="_x0000_t202" coordsize="21600,21600" o:spt="202" path="m,l,21600r21600,l21600,xe">
              <v:stroke joinstyle="miter"/>
              <v:path gradientshapeok="t" o:connecttype="rect"/>
            </v:shapetype>
            <v:shape id="docshape24" o:spid="_x0000_s1032" type="#_x0000_t202" style="position:absolute;margin-left:71pt;margin-top:796.55pt;width:131pt;height:1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" filled="f" stroked="f">
              <v:textbox inset="0,0,0,0">
                <w:txbxContent>
                  <w:p w14:paraId="40F5B70F" w14:textId="4821957E" w:rsidR="00DD1957" w:rsidRDefault="00DD1957">
                    <w:pPr>
                      <w:spacing w:before="15"/>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4F11" w14:textId="77777777" w:rsidR="00EB7006" w:rsidRDefault="00EB7006">
      <w:r>
        <w:separator/>
      </w:r>
    </w:p>
  </w:footnote>
  <w:footnote w:type="continuationSeparator" w:id="0">
    <w:p w14:paraId="3633D302" w14:textId="77777777" w:rsidR="00EB7006" w:rsidRDefault="00EB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BF" w14:textId="77777777" w:rsidR="00DD1957" w:rsidRDefault="00354BDD">
    <w:pPr>
      <w:pStyle w:val="BodyText"/>
      <w:spacing w:line="14" w:lineRule="auto"/>
      <w:rPr>
        <w:sz w:val="20"/>
      </w:rPr>
    </w:pPr>
    <w:r>
      <w:rPr>
        <w:noProof/>
      </w:rPr>
      <w:drawing>
        <wp:anchor distT="0" distB="0" distL="0" distR="0" simplePos="0" relativeHeight="251658240" behindDoc="1" locked="0" layoutInCell="1" allowOverlap="1" wp14:anchorId="40F5B6D2" wp14:editId="40F5B6D3">
          <wp:simplePos x="0" y="0"/>
          <wp:positionH relativeFrom="page">
            <wp:posOffset>4512309</wp:posOffset>
          </wp:positionH>
          <wp:positionV relativeFrom="page">
            <wp:posOffset>448309</wp:posOffset>
          </wp:positionV>
          <wp:extent cx="2134489" cy="800734"/>
          <wp:effectExtent l="0" t="0" r="0" b="0"/>
          <wp:wrapNone/>
          <wp:docPr id="17436314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34489" cy="80073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D0" w14:textId="77777777" w:rsidR="00DD1957" w:rsidRDefault="00354BDD">
    <w:pPr>
      <w:pStyle w:val="BodyText"/>
      <w:spacing w:line="14" w:lineRule="auto"/>
      <w:rPr>
        <w:sz w:val="20"/>
      </w:rPr>
    </w:pPr>
    <w:r>
      <w:rPr>
        <w:noProof/>
      </w:rPr>
      <w:drawing>
        <wp:anchor distT="0" distB="0" distL="0" distR="0" simplePos="0" relativeHeight="251658255" behindDoc="1" locked="0" layoutInCell="1" allowOverlap="1" wp14:anchorId="40F5B6F8" wp14:editId="40F5B6F9">
          <wp:simplePos x="0" y="0"/>
          <wp:positionH relativeFrom="page">
            <wp:posOffset>4512309</wp:posOffset>
          </wp:positionH>
          <wp:positionV relativeFrom="page">
            <wp:posOffset>448309</wp:posOffset>
          </wp:positionV>
          <wp:extent cx="2134489" cy="800734"/>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2134489" cy="8007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0" w14:textId="77777777" w:rsidR="00DD1957" w:rsidRDefault="00354BDD">
    <w:pPr>
      <w:pStyle w:val="BodyText"/>
      <w:spacing w:line="14" w:lineRule="auto"/>
      <w:rPr>
        <w:sz w:val="20"/>
      </w:rPr>
    </w:pPr>
    <w:r>
      <w:rPr>
        <w:noProof/>
      </w:rPr>
      <w:drawing>
        <wp:anchor distT="0" distB="0" distL="0" distR="0" simplePos="0" relativeHeight="251658241" behindDoc="1" locked="0" layoutInCell="1" allowOverlap="1" wp14:anchorId="40F5B6D4" wp14:editId="317F7247">
          <wp:simplePos x="0" y="0"/>
          <wp:positionH relativeFrom="margin">
            <wp:align>right</wp:align>
          </wp:positionH>
          <wp:positionV relativeFrom="page">
            <wp:posOffset>200025</wp:posOffset>
          </wp:positionV>
          <wp:extent cx="2134489" cy="80073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134489" cy="800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2" w14:textId="20C19157" w:rsidR="00DD1957" w:rsidRDefault="00354BDD">
    <w:pPr>
      <w:pStyle w:val="BodyText"/>
      <w:spacing w:line="14" w:lineRule="auto"/>
      <w:rPr>
        <w:sz w:val="20"/>
      </w:rPr>
    </w:pPr>
    <w:r>
      <w:rPr>
        <w:noProof/>
      </w:rPr>
      <w:drawing>
        <wp:anchor distT="0" distB="0" distL="0" distR="0" simplePos="0" relativeHeight="251658242" behindDoc="1" locked="0" layoutInCell="1" allowOverlap="1" wp14:anchorId="40F5B6D8" wp14:editId="40F5B6D9">
          <wp:simplePos x="0" y="0"/>
          <wp:positionH relativeFrom="page">
            <wp:posOffset>4512309</wp:posOffset>
          </wp:positionH>
          <wp:positionV relativeFrom="page">
            <wp:posOffset>448309</wp:posOffset>
          </wp:positionV>
          <wp:extent cx="2134489" cy="80073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134489" cy="800734"/>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40F5B6DA" wp14:editId="21504DB3">
              <wp:simplePos x="0" y="0"/>
              <wp:positionH relativeFrom="page">
                <wp:posOffset>3095625</wp:posOffset>
              </wp:positionH>
              <wp:positionV relativeFrom="page">
                <wp:posOffset>1668780</wp:posOffset>
              </wp:positionV>
              <wp:extent cx="1410970" cy="330200"/>
              <wp:effectExtent l="0" t="0" r="0" b="0"/>
              <wp:wrapNone/>
              <wp:docPr id="51652829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6FD" w14:textId="62A9486A" w:rsidR="00DD1957" w:rsidRDefault="00354BDD">
                          <w:pPr>
                            <w:spacing w:line="509" w:lineRule="exact"/>
                            <w:ind w:left="20"/>
                            <w:rPr>
                              <w:sz w:val="48"/>
                            </w:rPr>
                          </w:pPr>
                          <w:r>
                            <w:rPr>
                              <w:color w:val="1A9B8E"/>
                              <w:sz w:val="48"/>
                            </w:rPr>
                            <w:t>Schedule</w:t>
                          </w:r>
                          <w:r>
                            <w:rPr>
                              <w:color w:val="1A9B8E"/>
                              <w:spacing w:val="-4"/>
                              <w:sz w:val="48"/>
                            </w:rPr>
                            <w:t xml:space="preserve"> </w:t>
                          </w:r>
                          <w:r w:rsidR="00CA0D1A">
                            <w:rPr>
                              <w:color w:val="1A9B8E"/>
                              <w:spacing w:val="-4"/>
                              <w:sz w:val="48"/>
                            </w:rPr>
                            <w:t>1</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1</w:t>
                          </w:r>
                          <w:r>
                            <w:rPr>
                              <w:color w:val="1A9B8E"/>
                              <w:spacing w:val="-10"/>
                              <w:sz w:val="4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DA" id="_x0000_t202" coordsize="21600,21600" o:spt="202" path="m,l,21600r21600,l21600,xe">
              <v:stroke joinstyle="miter"/>
              <v:path gradientshapeok="t" o:connecttype="rect"/>
            </v:shapetype>
            <v:shape id="docshape6" o:spid="_x0000_s1026" type="#_x0000_t202" style="position:absolute;margin-left:243.75pt;margin-top:131.4pt;width:111.1pt;height:2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" filled="f" stroked="f">
              <v:textbox inset="0,0,0,0">
                <w:txbxContent>
                  <w:p w14:paraId="40F5B6FD" w14:textId="62A9486A" w:rsidR="00DD1957" w:rsidRDefault="00354BDD">
                    <w:pPr>
                      <w:spacing w:line="509" w:lineRule="exact"/>
                      <w:ind w:left="20"/>
                      <w:rPr>
                        <w:sz w:val="48"/>
                      </w:rPr>
                    </w:pPr>
                    <w:r>
                      <w:rPr>
                        <w:color w:val="1A9B8E"/>
                        <w:sz w:val="48"/>
                      </w:rPr>
                      <w:t>Schedule</w:t>
                    </w:r>
                    <w:r>
                      <w:rPr>
                        <w:color w:val="1A9B8E"/>
                        <w:spacing w:val="-4"/>
                        <w:sz w:val="48"/>
                      </w:rPr>
                      <w:t xml:space="preserve"> </w:t>
                    </w:r>
                    <w:r w:rsidR="00CA0D1A">
                      <w:rPr>
                        <w:color w:val="1A9B8E"/>
                        <w:spacing w:val="-4"/>
                        <w:sz w:val="48"/>
                      </w:rPr>
                      <w:t>1</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1</w:t>
                    </w:r>
                    <w:r>
                      <w:rPr>
                        <w:color w:val="1A9B8E"/>
                        <w:spacing w:val="-10"/>
                        <w:sz w:val="4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4" w14:textId="6A6C9A80" w:rsidR="00DD1957" w:rsidRDefault="00354BDD">
    <w:pPr>
      <w:pStyle w:val="BodyText"/>
      <w:spacing w:line="14" w:lineRule="auto"/>
      <w:rPr>
        <w:sz w:val="20"/>
      </w:rPr>
    </w:pPr>
    <w:r>
      <w:rPr>
        <w:noProof/>
      </w:rPr>
      <w:drawing>
        <wp:anchor distT="0" distB="0" distL="0" distR="0" simplePos="0" relativeHeight="251658244" behindDoc="1" locked="0" layoutInCell="1" allowOverlap="1" wp14:anchorId="40F5B6DD" wp14:editId="40F5B6DE">
          <wp:simplePos x="0" y="0"/>
          <wp:positionH relativeFrom="page">
            <wp:posOffset>4512309</wp:posOffset>
          </wp:positionH>
          <wp:positionV relativeFrom="page">
            <wp:posOffset>448309</wp:posOffset>
          </wp:positionV>
          <wp:extent cx="2134489" cy="80073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134489" cy="800734"/>
                  </a:xfrm>
                  <a:prstGeom prst="rect">
                    <a:avLst/>
                  </a:prstGeom>
                </pic:spPr>
              </pic:pic>
            </a:graphicData>
          </a:graphic>
        </wp:anchor>
      </w:drawing>
    </w:r>
    <w:r>
      <w:rPr>
        <w:noProof/>
      </w:rPr>
      <mc:AlternateContent>
        <mc:Choice Requires="wps">
          <w:drawing>
            <wp:anchor distT="0" distB="0" distL="114300" distR="114300" simplePos="0" relativeHeight="251658245" behindDoc="1" locked="0" layoutInCell="1" allowOverlap="1" wp14:anchorId="40F5B6DF" wp14:editId="78FBAEC4">
              <wp:simplePos x="0" y="0"/>
              <wp:positionH relativeFrom="page">
                <wp:posOffset>3095625</wp:posOffset>
              </wp:positionH>
              <wp:positionV relativeFrom="page">
                <wp:posOffset>1668780</wp:posOffset>
              </wp:positionV>
              <wp:extent cx="1410970" cy="330200"/>
              <wp:effectExtent l="0" t="0" r="0" b="0"/>
              <wp:wrapNone/>
              <wp:docPr id="94436949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0" w14:textId="62F8D9E8" w:rsidR="00DD1957" w:rsidRDefault="00354BDD">
                          <w:pPr>
                            <w:spacing w:line="509" w:lineRule="exact"/>
                            <w:ind w:left="20"/>
                            <w:rPr>
                              <w:sz w:val="48"/>
                            </w:rPr>
                          </w:pPr>
                          <w:r>
                            <w:rPr>
                              <w:color w:val="1A9B8E"/>
                              <w:sz w:val="48"/>
                            </w:rPr>
                            <w:t>Schedule</w:t>
                          </w:r>
                          <w:r>
                            <w:rPr>
                              <w:color w:val="1A9B8E"/>
                              <w:spacing w:val="-4"/>
                              <w:sz w:val="48"/>
                            </w:rPr>
                            <w:t xml:space="preserve"> </w:t>
                          </w:r>
                          <w:r w:rsidR="00845E9E">
                            <w:rPr>
                              <w:color w:val="1A9B8E"/>
                              <w:spacing w:val="-4"/>
                              <w:sz w:val="48"/>
                            </w:rPr>
                            <w:t>2</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2</w:t>
                          </w:r>
                          <w:r>
                            <w:rPr>
                              <w:color w:val="1A9B8E"/>
                              <w:spacing w:val="-10"/>
                              <w:sz w:val="4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DF" id="_x0000_t202" coordsize="21600,21600" o:spt="202" path="m,l,21600r21600,l21600,xe">
              <v:stroke joinstyle="miter"/>
              <v:path gradientshapeok="t" o:connecttype="rect"/>
            </v:shapetype>
            <v:shape id="docshape9" o:spid="_x0000_s1027" type="#_x0000_t202" style="position:absolute;margin-left:243.75pt;margin-top:131.4pt;width:111.1pt;height:2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" filled="f" stroked="f">
              <v:textbox inset="0,0,0,0">
                <w:txbxContent>
                  <w:p w14:paraId="40F5B700" w14:textId="62F8D9E8" w:rsidR="00DD1957" w:rsidRDefault="00354BDD">
                    <w:pPr>
                      <w:spacing w:line="509" w:lineRule="exact"/>
                      <w:ind w:left="20"/>
                      <w:rPr>
                        <w:sz w:val="48"/>
                      </w:rPr>
                    </w:pPr>
                    <w:r>
                      <w:rPr>
                        <w:color w:val="1A9B8E"/>
                        <w:sz w:val="48"/>
                      </w:rPr>
                      <w:t>Schedule</w:t>
                    </w:r>
                    <w:r>
                      <w:rPr>
                        <w:color w:val="1A9B8E"/>
                        <w:spacing w:val="-4"/>
                        <w:sz w:val="48"/>
                      </w:rPr>
                      <w:t xml:space="preserve"> </w:t>
                    </w:r>
                    <w:r w:rsidR="00845E9E">
                      <w:rPr>
                        <w:color w:val="1A9B8E"/>
                        <w:spacing w:val="-4"/>
                        <w:sz w:val="48"/>
                      </w:rPr>
                      <w:t>2</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2</w:t>
                    </w:r>
                    <w:r>
                      <w:rPr>
                        <w:color w:val="1A9B8E"/>
                        <w:spacing w:val="-10"/>
                        <w:sz w:val="4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6" w14:textId="77777777" w:rsidR="00DD1957" w:rsidRDefault="00354BDD">
    <w:pPr>
      <w:pStyle w:val="BodyText"/>
      <w:spacing w:line="14" w:lineRule="auto"/>
      <w:rPr>
        <w:sz w:val="20"/>
      </w:rPr>
    </w:pPr>
    <w:r>
      <w:rPr>
        <w:noProof/>
      </w:rPr>
      <w:drawing>
        <wp:anchor distT="0" distB="0" distL="0" distR="0" simplePos="0" relativeHeight="251658246" behindDoc="1" locked="0" layoutInCell="1" allowOverlap="1" wp14:anchorId="40F5B6E2" wp14:editId="40F5B6E3">
          <wp:simplePos x="0" y="0"/>
          <wp:positionH relativeFrom="page">
            <wp:posOffset>4512309</wp:posOffset>
          </wp:positionH>
          <wp:positionV relativeFrom="page">
            <wp:posOffset>448309</wp:posOffset>
          </wp:positionV>
          <wp:extent cx="2134489" cy="80073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2134489" cy="80073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8" w14:textId="77777777" w:rsidR="00DD1957" w:rsidRDefault="00354BDD">
    <w:pPr>
      <w:pStyle w:val="BodyText"/>
      <w:spacing w:line="14" w:lineRule="auto"/>
      <w:rPr>
        <w:sz w:val="20"/>
      </w:rPr>
    </w:pPr>
    <w:r>
      <w:rPr>
        <w:noProof/>
      </w:rPr>
      <w:drawing>
        <wp:anchor distT="0" distB="0" distL="0" distR="0" simplePos="0" relativeHeight="251658247" behindDoc="1" locked="0" layoutInCell="1" allowOverlap="1" wp14:anchorId="40F5B6E5" wp14:editId="40F5B6E6">
          <wp:simplePos x="0" y="0"/>
          <wp:positionH relativeFrom="page">
            <wp:posOffset>4512309</wp:posOffset>
          </wp:positionH>
          <wp:positionV relativeFrom="page">
            <wp:posOffset>448309</wp:posOffset>
          </wp:positionV>
          <wp:extent cx="2134489" cy="80073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2134489" cy="80073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A" w14:textId="51BCDC61" w:rsidR="00DD1957" w:rsidRDefault="00354BDD">
    <w:pPr>
      <w:pStyle w:val="BodyText"/>
      <w:spacing w:line="14" w:lineRule="auto"/>
      <w:rPr>
        <w:sz w:val="20"/>
      </w:rPr>
    </w:pPr>
    <w:r>
      <w:rPr>
        <w:noProof/>
      </w:rPr>
      <w:drawing>
        <wp:anchor distT="0" distB="0" distL="0" distR="0" simplePos="0" relativeHeight="251658248" behindDoc="1" locked="0" layoutInCell="1" allowOverlap="1" wp14:anchorId="40F5B6E9" wp14:editId="40F5B6EA">
          <wp:simplePos x="0" y="0"/>
          <wp:positionH relativeFrom="page">
            <wp:posOffset>4512309</wp:posOffset>
          </wp:positionH>
          <wp:positionV relativeFrom="page">
            <wp:posOffset>448309</wp:posOffset>
          </wp:positionV>
          <wp:extent cx="2134489" cy="80073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2134489" cy="800734"/>
                  </a:xfrm>
                  <a:prstGeom prst="rect">
                    <a:avLst/>
                  </a:prstGeom>
                </pic:spPr>
              </pic:pic>
            </a:graphicData>
          </a:graphic>
        </wp:anchor>
      </w:drawing>
    </w:r>
    <w:r>
      <w:rPr>
        <w:noProof/>
      </w:rPr>
      <mc:AlternateContent>
        <mc:Choice Requires="wps">
          <w:drawing>
            <wp:anchor distT="0" distB="0" distL="114300" distR="114300" simplePos="0" relativeHeight="251658249" behindDoc="1" locked="0" layoutInCell="1" allowOverlap="1" wp14:anchorId="40F5B6EB" wp14:editId="599C06C7">
              <wp:simplePos x="0" y="0"/>
              <wp:positionH relativeFrom="page">
                <wp:posOffset>3095625</wp:posOffset>
              </wp:positionH>
              <wp:positionV relativeFrom="page">
                <wp:posOffset>1297940</wp:posOffset>
              </wp:positionV>
              <wp:extent cx="1410970" cy="330200"/>
              <wp:effectExtent l="0" t="0" r="0" b="0"/>
              <wp:wrapNone/>
              <wp:docPr id="3114146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6" w14:textId="604E7F6B" w:rsidR="00DD1957" w:rsidRDefault="00354BDD">
                          <w:pPr>
                            <w:spacing w:line="509" w:lineRule="exact"/>
                            <w:ind w:left="20"/>
                            <w:rPr>
                              <w:sz w:val="48"/>
                            </w:rPr>
                          </w:pPr>
                          <w:r>
                            <w:rPr>
                              <w:color w:val="1A9B8E"/>
                              <w:sz w:val="48"/>
                            </w:rPr>
                            <w:t>Schedule</w:t>
                          </w:r>
                          <w:r>
                            <w:rPr>
                              <w:color w:val="1A9B8E"/>
                              <w:spacing w:val="-4"/>
                              <w:sz w:val="48"/>
                            </w:rPr>
                            <w:t xml:space="preserve"> </w:t>
                          </w:r>
                          <w:r w:rsidR="008E35DA">
                            <w:rPr>
                              <w:color w:val="1A9B8E"/>
                              <w:spacing w:val="-4"/>
                              <w:sz w:val="48"/>
                            </w:rPr>
                            <w:t>4</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4</w:t>
                          </w:r>
                          <w:r>
                            <w:rPr>
                              <w:color w:val="1A9B8E"/>
                              <w:spacing w:val="-10"/>
                              <w:sz w:val="4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EB" id="_x0000_t202" coordsize="21600,21600" o:spt="202" path="m,l,21600r21600,l21600,xe">
              <v:stroke joinstyle="miter"/>
              <v:path gradientshapeok="t" o:connecttype="rect"/>
            </v:shapetype>
            <v:shape id="docshape15" o:spid="_x0000_s1028" type="#_x0000_t202" style="position:absolute;margin-left:243.75pt;margin-top:102.2pt;width:111.1pt;height:26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" filled="f" stroked="f">
              <v:textbox inset="0,0,0,0">
                <w:txbxContent>
                  <w:p w14:paraId="40F5B706" w14:textId="604E7F6B" w:rsidR="00DD1957" w:rsidRDefault="00354BDD">
                    <w:pPr>
                      <w:spacing w:line="509" w:lineRule="exact"/>
                      <w:ind w:left="20"/>
                      <w:rPr>
                        <w:sz w:val="48"/>
                      </w:rPr>
                    </w:pPr>
                    <w:r>
                      <w:rPr>
                        <w:color w:val="1A9B8E"/>
                        <w:sz w:val="48"/>
                      </w:rPr>
                      <w:t>Schedule</w:t>
                    </w:r>
                    <w:r>
                      <w:rPr>
                        <w:color w:val="1A9B8E"/>
                        <w:spacing w:val="-4"/>
                        <w:sz w:val="48"/>
                      </w:rPr>
                      <w:t xml:space="preserve"> </w:t>
                    </w:r>
                    <w:r w:rsidR="008E35DA">
                      <w:rPr>
                        <w:color w:val="1A9B8E"/>
                        <w:spacing w:val="-4"/>
                        <w:sz w:val="48"/>
                      </w:rPr>
                      <w:t>4</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4</w:t>
                    </w:r>
                    <w:r>
                      <w:rPr>
                        <w:color w:val="1A9B8E"/>
                        <w:spacing w:val="-10"/>
                        <w:sz w:val="48"/>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C" w14:textId="783ABD69" w:rsidR="00DD1957" w:rsidRDefault="00354BDD">
    <w:pPr>
      <w:pStyle w:val="BodyText"/>
      <w:spacing w:line="14" w:lineRule="auto"/>
      <w:rPr>
        <w:sz w:val="20"/>
      </w:rPr>
    </w:pPr>
    <w:r>
      <w:rPr>
        <w:noProof/>
      </w:rPr>
      <w:drawing>
        <wp:anchor distT="0" distB="0" distL="0" distR="0" simplePos="0" relativeHeight="251658250" behindDoc="1" locked="0" layoutInCell="1" allowOverlap="1" wp14:anchorId="40F5B6EE" wp14:editId="40F5B6EF">
          <wp:simplePos x="0" y="0"/>
          <wp:positionH relativeFrom="page">
            <wp:posOffset>4512309</wp:posOffset>
          </wp:positionH>
          <wp:positionV relativeFrom="page">
            <wp:posOffset>448309</wp:posOffset>
          </wp:positionV>
          <wp:extent cx="2134489" cy="80073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2134489" cy="800734"/>
                  </a:xfrm>
                  <a:prstGeom prst="rect">
                    <a:avLst/>
                  </a:prstGeom>
                </pic:spPr>
              </pic:pic>
            </a:graphicData>
          </a:graphic>
        </wp:anchor>
      </w:drawing>
    </w:r>
    <w:r>
      <w:rPr>
        <w:noProof/>
      </w:rPr>
      <mc:AlternateContent>
        <mc:Choice Requires="wps">
          <w:drawing>
            <wp:anchor distT="0" distB="0" distL="114300" distR="114300" simplePos="0" relativeHeight="251658251" behindDoc="1" locked="0" layoutInCell="1" allowOverlap="1" wp14:anchorId="40F5B6F0" wp14:editId="5B30BFCB">
              <wp:simplePos x="0" y="0"/>
              <wp:positionH relativeFrom="page">
                <wp:posOffset>3095625</wp:posOffset>
              </wp:positionH>
              <wp:positionV relativeFrom="page">
                <wp:posOffset>1297940</wp:posOffset>
              </wp:positionV>
              <wp:extent cx="1410970" cy="330200"/>
              <wp:effectExtent l="0" t="0" r="0" b="0"/>
              <wp:wrapNone/>
              <wp:docPr id="49226537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9" w14:textId="0003FA37" w:rsidR="00DD1957" w:rsidRDefault="00354BDD">
                          <w:pPr>
                            <w:spacing w:line="509" w:lineRule="exact"/>
                            <w:ind w:left="20"/>
                            <w:rPr>
                              <w:sz w:val="48"/>
                            </w:rPr>
                          </w:pPr>
                          <w:r>
                            <w:rPr>
                              <w:color w:val="1A9B8E"/>
                              <w:sz w:val="48"/>
                            </w:rPr>
                            <w:t>Schedule</w:t>
                          </w:r>
                          <w:r w:rsidR="00E7500E">
                            <w:rPr>
                              <w:color w:val="1A9B8E"/>
                              <w:sz w:val="48"/>
                            </w:rPr>
                            <w:t xml:space="preserve"> 5</w:t>
                          </w:r>
                          <w:r>
                            <w:rPr>
                              <w:color w:val="1A9B8E"/>
                              <w:spacing w:val="-4"/>
                              <w:sz w:val="48"/>
                            </w:rPr>
                            <w:t xml:space="preserve"> </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5</w:t>
                          </w:r>
                          <w:r>
                            <w:rPr>
                              <w:color w:val="1A9B8E"/>
                              <w:spacing w:val="-10"/>
                              <w:sz w:val="4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F0" id="_x0000_t202" coordsize="21600,21600" o:spt="202" path="m,l,21600r21600,l21600,xe">
              <v:stroke joinstyle="miter"/>
              <v:path gradientshapeok="t" o:connecttype="rect"/>
            </v:shapetype>
            <v:shape id="docshape18" o:spid="_x0000_s1029" type="#_x0000_t202" style="position:absolute;margin-left:243.75pt;margin-top:102.2pt;width:111.1pt;height:26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" filled="f" stroked="f">
              <v:textbox inset="0,0,0,0">
                <w:txbxContent>
                  <w:p w14:paraId="40F5B709" w14:textId="0003FA37" w:rsidR="00DD1957" w:rsidRDefault="00354BDD">
                    <w:pPr>
                      <w:spacing w:line="509" w:lineRule="exact"/>
                      <w:ind w:left="20"/>
                      <w:rPr>
                        <w:sz w:val="48"/>
                      </w:rPr>
                    </w:pPr>
                    <w:r>
                      <w:rPr>
                        <w:color w:val="1A9B8E"/>
                        <w:sz w:val="48"/>
                      </w:rPr>
                      <w:t>Schedule</w:t>
                    </w:r>
                    <w:r w:rsidR="00E7500E">
                      <w:rPr>
                        <w:color w:val="1A9B8E"/>
                        <w:sz w:val="48"/>
                      </w:rPr>
                      <w:t xml:space="preserve"> 5</w:t>
                    </w:r>
                    <w:r>
                      <w:rPr>
                        <w:color w:val="1A9B8E"/>
                        <w:spacing w:val="-4"/>
                        <w:sz w:val="48"/>
                      </w:rPr>
                      <w:t xml:space="preserve"> </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5</w:t>
                    </w:r>
                    <w:r>
                      <w:rPr>
                        <w:color w:val="1A9B8E"/>
                        <w:spacing w:val="-10"/>
                        <w:sz w:val="48"/>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6CE" w14:textId="273FBCD8" w:rsidR="00DD1957" w:rsidRDefault="00354BDD">
    <w:pPr>
      <w:pStyle w:val="BodyText"/>
      <w:spacing w:line="14" w:lineRule="auto"/>
      <w:rPr>
        <w:sz w:val="20"/>
      </w:rPr>
    </w:pPr>
    <w:r>
      <w:rPr>
        <w:noProof/>
      </w:rPr>
      <w:drawing>
        <wp:anchor distT="0" distB="0" distL="0" distR="0" simplePos="0" relativeHeight="251658252" behindDoc="1" locked="0" layoutInCell="1" allowOverlap="1" wp14:anchorId="40F5B6F3" wp14:editId="40F5B6F4">
          <wp:simplePos x="0" y="0"/>
          <wp:positionH relativeFrom="page">
            <wp:posOffset>4512309</wp:posOffset>
          </wp:positionH>
          <wp:positionV relativeFrom="page">
            <wp:posOffset>448309</wp:posOffset>
          </wp:positionV>
          <wp:extent cx="2134489" cy="800734"/>
          <wp:effectExtent l="0" t="0" r="0" b="0"/>
          <wp:wrapNone/>
          <wp:docPr id="15878925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2134489" cy="800734"/>
                  </a:xfrm>
                  <a:prstGeom prst="rect">
                    <a:avLst/>
                  </a:prstGeom>
                </pic:spPr>
              </pic:pic>
            </a:graphicData>
          </a:graphic>
        </wp:anchor>
      </w:drawing>
    </w:r>
    <w:r>
      <w:rPr>
        <w:noProof/>
      </w:rPr>
      <mc:AlternateContent>
        <mc:Choice Requires="wps">
          <w:drawing>
            <wp:anchor distT="0" distB="0" distL="114300" distR="114300" simplePos="0" relativeHeight="251658253" behindDoc="1" locked="0" layoutInCell="1" allowOverlap="1" wp14:anchorId="40F5B6F5" wp14:editId="75FA87FC">
              <wp:simplePos x="0" y="0"/>
              <wp:positionH relativeFrom="page">
                <wp:posOffset>3095625</wp:posOffset>
              </wp:positionH>
              <wp:positionV relativeFrom="page">
                <wp:posOffset>1297940</wp:posOffset>
              </wp:positionV>
              <wp:extent cx="1410970" cy="330200"/>
              <wp:effectExtent l="0" t="0" r="0" b="0"/>
              <wp:wrapNone/>
              <wp:docPr id="19041259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B70C" w14:textId="740F57F8" w:rsidR="00DD1957" w:rsidRDefault="00354BDD">
                          <w:pPr>
                            <w:spacing w:line="509" w:lineRule="exact"/>
                            <w:ind w:left="20"/>
                            <w:rPr>
                              <w:sz w:val="48"/>
                            </w:rPr>
                          </w:pPr>
                          <w:r>
                            <w:rPr>
                              <w:color w:val="1A9B8E"/>
                              <w:sz w:val="48"/>
                            </w:rPr>
                            <w:t>Schedule</w:t>
                          </w:r>
                          <w:r>
                            <w:rPr>
                              <w:color w:val="1A9B8E"/>
                              <w:spacing w:val="-4"/>
                              <w:sz w:val="48"/>
                            </w:rPr>
                            <w:t xml:space="preserve"> </w:t>
                          </w:r>
                          <w:r w:rsidR="002925EE">
                            <w:rPr>
                              <w:color w:val="1A9B8E"/>
                              <w:spacing w:val="-4"/>
                              <w:sz w:val="48"/>
                            </w:rPr>
                            <w:t>6</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6</w:t>
                          </w:r>
                          <w:r>
                            <w:rPr>
                              <w:color w:val="1A9B8E"/>
                              <w:spacing w:val="-10"/>
                              <w:sz w:val="4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B6F5" id="_x0000_t202" coordsize="21600,21600" o:spt="202" path="m,l,21600r21600,l21600,xe">
              <v:stroke joinstyle="miter"/>
              <v:path gradientshapeok="t" o:connecttype="rect"/>
            </v:shapetype>
            <v:shape id="docshape21" o:spid="_x0000_s1030" type="#_x0000_t202" style="position:absolute;margin-left:243.75pt;margin-top:102.2pt;width:111.1pt;height:2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" filled="f" stroked="f">
              <v:textbox inset="0,0,0,0">
                <w:txbxContent>
                  <w:p w14:paraId="40F5B70C" w14:textId="740F57F8" w:rsidR="00DD1957" w:rsidRDefault="00354BDD">
                    <w:pPr>
                      <w:spacing w:line="509" w:lineRule="exact"/>
                      <w:ind w:left="20"/>
                      <w:rPr>
                        <w:sz w:val="48"/>
                      </w:rPr>
                    </w:pPr>
                    <w:r>
                      <w:rPr>
                        <w:color w:val="1A9B8E"/>
                        <w:sz w:val="48"/>
                      </w:rPr>
                      <w:t>Schedule</w:t>
                    </w:r>
                    <w:r>
                      <w:rPr>
                        <w:color w:val="1A9B8E"/>
                        <w:spacing w:val="-4"/>
                        <w:sz w:val="48"/>
                      </w:rPr>
                      <w:t xml:space="preserve"> </w:t>
                    </w:r>
                    <w:r w:rsidR="002925EE">
                      <w:rPr>
                        <w:color w:val="1A9B8E"/>
                        <w:spacing w:val="-4"/>
                        <w:sz w:val="48"/>
                      </w:rPr>
                      <w:t>6</w:t>
                    </w:r>
                    <w:r>
                      <w:rPr>
                        <w:color w:val="1A9B8E"/>
                        <w:spacing w:val="-10"/>
                        <w:sz w:val="48"/>
                      </w:rPr>
                      <w:fldChar w:fldCharType="begin"/>
                    </w:r>
                    <w:r>
                      <w:rPr>
                        <w:color w:val="1A9B8E"/>
                        <w:spacing w:val="-10"/>
                        <w:sz w:val="48"/>
                      </w:rPr>
                      <w:instrText xml:space="preserve"> PAGE </w:instrText>
                    </w:r>
                    <w:r>
                      <w:rPr>
                        <w:color w:val="1A9B8E"/>
                        <w:spacing w:val="-10"/>
                        <w:sz w:val="48"/>
                      </w:rPr>
                      <w:fldChar w:fldCharType="separate"/>
                    </w:r>
                    <w:r>
                      <w:rPr>
                        <w:color w:val="1A9B8E"/>
                        <w:spacing w:val="-10"/>
                        <w:sz w:val="48"/>
                      </w:rPr>
                      <w:t>6</w:t>
                    </w:r>
                    <w:r>
                      <w:rPr>
                        <w:color w:val="1A9B8E"/>
                        <w:spacing w:val="-10"/>
                        <w:sz w:val="4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531D"/>
    <w:multiLevelType w:val="hybridMultilevel"/>
    <w:tmpl w:val="89922F68"/>
    <w:lvl w:ilvl="0" w:tplc="26CA7686">
      <w:numFmt w:val="bullet"/>
      <w:lvlText w:val="-"/>
      <w:lvlJc w:val="left"/>
      <w:pPr>
        <w:ind w:left="828" w:hanging="360"/>
      </w:pPr>
      <w:rPr>
        <w:rFonts w:ascii="Arial" w:eastAsia="Arial" w:hAnsi="Arial" w:cs="Arial" w:hint="default"/>
        <w:b w:val="0"/>
        <w:bCs w:val="0"/>
        <w:i w:val="0"/>
        <w:iCs w:val="0"/>
        <w:color w:val="4D4D4D"/>
        <w:w w:val="100"/>
        <w:sz w:val="22"/>
        <w:szCs w:val="22"/>
        <w:lang w:val="en-US" w:eastAsia="en-US" w:bidi="ar-SA"/>
      </w:rPr>
    </w:lvl>
    <w:lvl w:ilvl="1" w:tplc="953C930A">
      <w:numFmt w:val="bullet"/>
      <w:lvlText w:val="•"/>
      <w:lvlJc w:val="left"/>
      <w:pPr>
        <w:ind w:left="1360" w:hanging="360"/>
      </w:pPr>
      <w:rPr>
        <w:rFonts w:hint="default"/>
        <w:lang w:val="en-US" w:eastAsia="en-US" w:bidi="ar-SA"/>
      </w:rPr>
    </w:lvl>
    <w:lvl w:ilvl="2" w:tplc="9566F322">
      <w:numFmt w:val="bullet"/>
      <w:lvlText w:val="•"/>
      <w:lvlJc w:val="left"/>
      <w:pPr>
        <w:ind w:left="1901" w:hanging="360"/>
      </w:pPr>
      <w:rPr>
        <w:rFonts w:hint="default"/>
        <w:lang w:val="en-US" w:eastAsia="en-US" w:bidi="ar-SA"/>
      </w:rPr>
    </w:lvl>
    <w:lvl w:ilvl="3" w:tplc="EBA4925E">
      <w:numFmt w:val="bullet"/>
      <w:lvlText w:val="•"/>
      <w:lvlJc w:val="left"/>
      <w:pPr>
        <w:ind w:left="2442" w:hanging="360"/>
      </w:pPr>
      <w:rPr>
        <w:rFonts w:hint="default"/>
        <w:lang w:val="en-US" w:eastAsia="en-US" w:bidi="ar-SA"/>
      </w:rPr>
    </w:lvl>
    <w:lvl w:ilvl="4" w:tplc="B0D0B640">
      <w:numFmt w:val="bullet"/>
      <w:lvlText w:val="•"/>
      <w:lvlJc w:val="left"/>
      <w:pPr>
        <w:ind w:left="2983" w:hanging="360"/>
      </w:pPr>
      <w:rPr>
        <w:rFonts w:hint="default"/>
        <w:lang w:val="en-US" w:eastAsia="en-US" w:bidi="ar-SA"/>
      </w:rPr>
    </w:lvl>
    <w:lvl w:ilvl="5" w:tplc="40B00640">
      <w:numFmt w:val="bullet"/>
      <w:lvlText w:val="•"/>
      <w:lvlJc w:val="left"/>
      <w:pPr>
        <w:ind w:left="3524" w:hanging="360"/>
      </w:pPr>
      <w:rPr>
        <w:rFonts w:hint="default"/>
        <w:lang w:val="en-US" w:eastAsia="en-US" w:bidi="ar-SA"/>
      </w:rPr>
    </w:lvl>
    <w:lvl w:ilvl="6" w:tplc="3376C100">
      <w:numFmt w:val="bullet"/>
      <w:lvlText w:val="•"/>
      <w:lvlJc w:val="left"/>
      <w:pPr>
        <w:ind w:left="4064" w:hanging="360"/>
      </w:pPr>
      <w:rPr>
        <w:rFonts w:hint="default"/>
        <w:lang w:val="en-US" w:eastAsia="en-US" w:bidi="ar-SA"/>
      </w:rPr>
    </w:lvl>
    <w:lvl w:ilvl="7" w:tplc="CDF818EC">
      <w:numFmt w:val="bullet"/>
      <w:lvlText w:val="•"/>
      <w:lvlJc w:val="left"/>
      <w:pPr>
        <w:ind w:left="4605" w:hanging="360"/>
      </w:pPr>
      <w:rPr>
        <w:rFonts w:hint="default"/>
        <w:lang w:val="en-US" w:eastAsia="en-US" w:bidi="ar-SA"/>
      </w:rPr>
    </w:lvl>
    <w:lvl w:ilvl="8" w:tplc="8B326C52">
      <w:numFmt w:val="bullet"/>
      <w:lvlText w:val="•"/>
      <w:lvlJc w:val="left"/>
      <w:pPr>
        <w:ind w:left="5146" w:hanging="360"/>
      </w:pPr>
      <w:rPr>
        <w:rFonts w:hint="default"/>
        <w:lang w:val="en-US" w:eastAsia="en-US" w:bidi="ar-SA"/>
      </w:rPr>
    </w:lvl>
  </w:abstractNum>
  <w:abstractNum w:abstractNumId="1" w15:restartNumberingAfterBreak="0">
    <w:nsid w:val="0E852E2A"/>
    <w:multiLevelType w:val="multilevel"/>
    <w:tmpl w:val="6F0A2ABE"/>
    <w:lvl w:ilvl="0">
      <w:start w:val="1"/>
      <w:numFmt w:val="decimal"/>
      <w:lvlText w:val="%1."/>
      <w:lvlJc w:val="left"/>
      <w:pPr>
        <w:ind w:left="1506" w:hanging="567"/>
      </w:pPr>
      <w:rPr>
        <w:rFonts w:ascii="Arial" w:eastAsia="Arial" w:hAnsi="Arial" w:cs="Arial" w:hint="default"/>
        <w:b w:val="0"/>
        <w:bCs w:val="0"/>
        <w:i w:val="0"/>
        <w:iCs w:val="0"/>
        <w:color w:val="4D4D4D"/>
        <w:spacing w:val="-1"/>
        <w:w w:val="99"/>
        <w:sz w:val="20"/>
        <w:szCs w:val="20"/>
        <w:lang w:val="en-US" w:eastAsia="en-US" w:bidi="ar-SA"/>
      </w:rPr>
    </w:lvl>
    <w:lvl w:ilvl="1">
      <w:start w:val="1"/>
      <w:numFmt w:val="decimal"/>
      <w:lvlText w:val="%1.%2"/>
      <w:lvlJc w:val="left"/>
      <w:pPr>
        <w:ind w:left="1506" w:hanging="567"/>
      </w:pPr>
      <w:rPr>
        <w:rFonts w:ascii="Arial" w:eastAsia="Arial" w:hAnsi="Arial" w:cs="Arial" w:hint="default"/>
        <w:b w:val="0"/>
        <w:bCs w:val="0"/>
        <w:i w:val="0"/>
        <w:iCs w:val="0"/>
        <w:color w:val="4D4D4D"/>
        <w:spacing w:val="-1"/>
        <w:w w:val="99"/>
        <w:sz w:val="20"/>
        <w:szCs w:val="20"/>
        <w:lang w:val="en-US" w:eastAsia="en-US" w:bidi="ar-SA"/>
      </w:rPr>
    </w:lvl>
    <w:lvl w:ilvl="2">
      <w:start w:val="1"/>
      <w:numFmt w:val="decimal"/>
      <w:lvlText w:val="%1.%2.%3"/>
      <w:lvlJc w:val="left"/>
      <w:pPr>
        <w:ind w:left="2370" w:hanging="720"/>
      </w:pPr>
      <w:rPr>
        <w:rFonts w:ascii="Arial" w:eastAsia="Arial" w:hAnsi="Arial" w:cs="Arial" w:hint="default"/>
        <w:b w:val="0"/>
        <w:bCs w:val="0"/>
        <w:i w:val="0"/>
        <w:iCs w:val="0"/>
        <w:color w:val="4D4D4D"/>
        <w:spacing w:val="-1"/>
        <w:w w:val="99"/>
        <w:sz w:val="20"/>
        <w:szCs w:val="20"/>
        <w:lang w:val="en-US" w:eastAsia="en-US" w:bidi="ar-SA"/>
      </w:rPr>
    </w:lvl>
    <w:lvl w:ilvl="3">
      <w:numFmt w:val="bullet"/>
      <w:lvlText w:val="•"/>
      <w:lvlJc w:val="left"/>
      <w:pPr>
        <w:ind w:left="3343" w:hanging="720"/>
      </w:pPr>
      <w:rPr>
        <w:rFonts w:hint="default"/>
        <w:lang w:val="en-US" w:eastAsia="en-US" w:bidi="ar-SA"/>
      </w:rPr>
    </w:lvl>
    <w:lvl w:ilvl="4">
      <w:numFmt w:val="bullet"/>
      <w:lvlText w:val="•"/>
      <w:lvlJc w:val="left"/>
      <w:pPr>
        <w:ind w:left="4307" w:hanging="720"/>
      </w:pPr>
      <w:rPr>
        <w:rFonts w:hint="default"/>
        <w:lang w:val="en-US" w:eastAsia="en-US" w:bidi="ar-SA"/>
      </w:rPr>
    </w:lvl>
    <w:lvl w:ilvl="5">
      <w:numFmt w:val="bullet"/>
      <w:lvlText w:val="•"/>
      <w:lvlJc w:val="left"/>
      <w:pPr>
        <w:ind w:left="5270" w:hanging="720"/>
      </w:pPr>
      <w:rPr>
        <w:rFonts w:hint="default"/>
        <w:lang w:val="en-US" w:eastAsia="en-US" w:bidi="ar-SA"/>
      </w:rPr>
    </w:lvl>
    <w:lvl w:ilvl="6">
      <w:numFmt w:val="bullet"/>
      <w:lvlText w:val="•"/>
      <w:lvlJc w:val="left"/>
      <w:pPr>
        <w:ind w:left="6234" w:hanging="720"/>
      </w:pPr>
      <w:rPr>
        <w:rFonts w:hint="default"/>
        <w:lang w:val="en-US" w:eastAsia="en-US" w:bidi="ar-SA"/>
      </w:rPr>
    </w:lvl>
    <w:lvl w:ilvl="7">
      <w:numFmt w:val="bullet"/>
      <w:lvlText w:val="•"/>
      <w:lvlJc w:val="left"/>
      <w:pPr>
        <w:ind w:left="7198" w:hanging="720"/>
      </w:pPr>
      <w:rPr>
        <w:rFonts w:hint="default"/>
        <w:lang w:val="en-US" w:eastAsia="en-US" w:bidi="ar-SA"/>
      </w:rPr>
    </w:lvl>
    <w:lvl w:ilvl="8">
      <w:numFmt w:val="bullet"/>
      <w:lvlText w:val="•"/>
      <w:lvlJc w:val="left"/>
      <w:pPr>
        <w:ind w:left="8161" w:hanging="720"/>
      </w:pPr>
      <w:rPr>
        <w:rFonts w:hint="default"/>
        <w:lang w:val="en-US" w:eastAsia="en-US" w:bidi="ar-SA"/>
      </w:rPr>
    </w:lvl>
  </w:abstractNum>
  <w:abstractNum w:abstractNumId="2" w15:restartNumberingAfterBreak="0">
    <w:nsid w:val="26315AF1"/>
    <w:multiLevelType w:val="hybridMultilevel"/>
    <w:tmpl w:val="30C0C296"/>
    <w:lvl w:ilvl="0" w:tplc="A34E7574">
      <w:numFmt w:val="bullet"/>
      <w:lvlText w:val="-"/>
      <w:lvlJc w:val="left"/>
      <w:pPr>
        <w:ind w:left="828" w:hanging="360"/>
      </w:pPr>
      <w:rPr>
        <w:rFonts w:ascii="Arial" w:eastAsia="Arial" w:hAnsi="Arial" w:cs="Arial" w:hint="default"/>
        <w:b w:val="0"/>
        <w:bCs w:val="0"/>
        <w:i w:val="0"/>
        <w:iCs w:val="0"/>
        <w:color w:val="4D4D4D"/>
        <w:w w:val="100"/>
        <w:sz w:val="22"/>
        <w:szCs w:val="22"/>
        <w:lang w:val="en-US" w:eastAsia="en-US" w:bidi="ar-SA"/>
      </w:rPr>
    </w:lvl>
    <w:lvl w:ilvl="1" w:tplc="71CAB344">
      <w:numFmt w:val="bullet"/>
      <w:lvlText w:val="•"/>
      <w:lvlJc w:val="left"/>
      <w:pPr>
        <w:ind w:left="1360" w:hanging="360"/>
      </w:pPr>
      <w:rPr>
        <w:rFonts w:hint="default"/>
        <w:lang w:val="en-US" w:eastAsia="en-US" w:bidi="ar-SA"/>
      </w:rPr>
    </w:lvl>
    <w:lvl w:ilvl="2" w:tplc="AE964E8E">
      <w:numFmt w:val="bullet"/>
      <w:lvlText w:val="•"/>
      <w:lvlJc w:val="left"/>
      <w:pPr>
        <w:ind w:left="1901" w:hanging="360"/>
      </w:pPr>
      <w:rPr>
        <w:rFonts w:hint="default"/>
        <w:lang w:val="en-US" w:eastAsia="en-US" w:bidi="ar-SA"/>
      </w:rPr>
    </w:lvl>
    <w:lvl w:ilvl="3" w:tplc="0916CE24">
      <w:numFmt w:val="bullet"/>
      <w:lvlText w:val="•"/>
      <w:lvlJc w:val="left"/>
      <w:pPr>
        <w:ind w:left="2442" w:hanging="360"/>
      </w:pPr>
      <w:rPr>
        <w:rFonts w:hint="default"/>
        <w:lang w:val="en-US" w:eastAsia="en-US" w:bidi="ar-SA"/>
      </w:rPr>
    </w:lvl>
    <w:lvl w:ilvl="4" w:tplc="DCAC6318">
      <w:numFmt w:val="bullet"/>
      <w:lvlText w:val="•"/>
      <w:lvlJc w:val="left"/>
      <w:pPr>
        <w:ind w:left="2983" w:hanging="360"/>
      </w:pPr>
      <w:rPr>
        <w:rFonts w:hint="default"/>
        <w:lang w:val="en-US" w:eastAsia="en-US" w:bidi="ar-SA"/>
      </w:rPr>
    </w:lvl>
    <w:lvl w:ilvl="5" w:tplc="004E3076">
      <w:numFmt w:val="bullet"/>
      <w:lvlText w:val="•"/>
      <w:lvlJc w:val="left"/>
      <w:pPr>
        <w:ind w:left="3524" w:hanging="360"/>
      </w:pPr>
      <w:rPr>
        <w:rFonts w:hint="default"/>
        <w:lang w:val="en-US" w:eastAsia="en-US" w:bidi="ar-SA"/>
      </w:rPr>
    </w:lvl>
    <w:lvl w:ilvl="6" w:tplc="8694507C">
      <w:numFmt w:val="bullet"/>
      <w:lvlText w:val="•"/>
      <w:lvlJc w:val="left"/>
      <w:pPr>
        <w:ind w:left="4064" w:hanging="360"/>
      </w:pPr>
      <w:rPr>
        <w:rFonts w:hint="default"/>
        <w:lang w:val="en-US" w:eastAsia="en-US" w:bidi="ar-SA"/>
      </w:rPr>
    </w:lvl>
    <w:lvl w:ilvl="7" w:tplc="FCE8DF28">
      <w:numFmt w:val="bullet"/>
      <w:lvlText w:val="•"/>
      <w:lvlJc w:val="left"/>
      <w:pPr>
        <w:ind w:left="4605" w:hanging="360"/>
      </w:pPr>
      <w:rPr>
        <w:rFonts w:hint="default"/>
        <w:lang w:val="en-US" w:eastAsia="en-US" w:bidi="ar-SA"/>
      </w:rPr>
    </w:lvl>
    <w:lvl w:ilvl="8" w:tplc="A8045250">
      <w:numFmt w:val="bullet"/>
      <w:lvlText w:val="•"/>
      <w:lvlJc w:val="left"/>
      <w:pPr>
        <w:ind w:left="5146" w:hanging="360"/>
      </w:pPr>
      <w:rPr>
        <w:rFonts w:hint="default"/>
        <w:lang w:val="en-US" w:eastAsia="en-US" w:bidi="ar-SA"/>
      </w:rPr>
    </w:lvl>
  </w:abstractNum>
  <w:abstractNum w:abstractNumId="3" w15:restartNumberingAfterBreak="0">
    <w:nsid w:val="2D183894"/>
    <w:multiLevelType w:val="multilevel"/>
    <w:tmpl w:val="AF1EB084"/>
    <w:lvl w:ilvl="0">
      <w:start w:val="1"/>
      <w:numFmt w:val="decimal"/>
      <w:lvlText w:val="%1."/>
      <w:lvlJc w:val="left"/>
      <w:pPr>
        <w:ind w:left="1506" w:hanging="567"/>
      </w:pPr>
      <w:rPr>
        <w:rFonts w:ascii="Arial" w:eastAsia="Arial" w:hAnsi="Arial" w:cs="Arial" w:hint="default"/>
        <w:b w:val="0"/>
        <w:bCs w:val="0"/>
        <w:i w:val="0"/>
        <w:iCs w:val="0"/>
        <w:color w:val="4D4D4D"/>
        <w:spacing w:val="-1"/>
        <w:w w:val="99"/>
        <w:sz w:val="20"/>
        <w:szCs w:val="20"/>
        <w:lang w:val="en-US" w:eastAsia="en-US" w:bidi="ar-SA"/>
      </w:rPr>
    </w:lvl>
    <w:lvl w:ilvl="1">
      <w:start w:val="1"/>
      <w:numFmt w:val="decimal"/>
      <w:lvlText w:val="%1.%2"/>
      <w:lvlJc w:val="left"/>
      <w:pPr>
        <w:ind w:left="1660" w:hanging="720"/>
        <w:jc w:val="right"/>
      </w:pPr>
      <w:rPr>
        <w:rFonts w:hint="default"/>
        <w:spacing w:val="-1"/>
        <w:w w:val="99"/>
        <w:lang w:val="en-US" w:eastAsia="en-US" w:bidi="ar-SA"/>
      </w:rPr>
    </w:lvl>
    <w:lvl w:ilvl="2">
      <w:start w:val="1"/>
      <w:numFmt w:val="decimal"/>
      <w:lvlText w:val="%1.%2.%3"/>
      <w:lvlJc w:val="left"/>
      <w:pPr>
        <w:ind w:left="2370" w:hanging="720"/>
      </w:pPr>
      <w:rPr>
        <w:rFonts w:ascii="Arial" w:eastAsia="Arial" w:hAnsi="Arial" w:cs="Arial" w:hint="default"/>
        <w:b w:val="0"/>
        <w:bCs w:val="0"/>
        <w:i w:val="0"/>
        <w:iCs w:val="0"/>
        <w:color w:val="4D4D4D"/>
        <w:spacing w:val="-1"/>
        <w:w w:val="99"/>
        <w:sz w:val="20"/>
        <w:szCs w:val="20"/>
        <w:lang w:val="en-US" w:eastAsia="en-US" w:bidi="ar-SA"/>
      </w:rPr>
    </w:lvl>
    <w:lvl w:ilvl="3">
      <w:numFmt w:val="bullet"/>
      <w:lvlText w:val="•"/>
      <w:lvlJc w:val="left"/>
      <w:pPr>
        <w:ind w:left="3343" w:hanging="720"/>
      </w:pPr>
      <w:rPr>
        <w:rFonts w:hint="default"/>
        <w:lang w:val="en-US" w:eastAsia="en-US" w:bidi="ar-SA"/>
      </w:rPr>
    </w:lvl>
    <w:lvl w:ilvl="4">
      <w:numFmt w:val="bullet"/>
      <w:lvlText w:val="•"/>
      <w:lvlJc w:val="left"/>
      <w:pPr>
        <w:ind w:left="4307" w:hanging="720"/>
      </w:pPr>
      <w:rPr>
        <w:rFonts w:hint="default"/>
        <w:lang w:val="en-US" w:eastAsia="en-US" w:bidi="ar-SA"/>
      </w:rPr>
    </w:lvl>
    <w:lvl w:ilvl="5">
      <w:numFmt w:val="bullet"/>
      <w:lvlText w:val="•"/>
      <w:lvlJc w:val="left"/>
      <w:pPr>
        <w:ind w:left="5270" w:hanging="720"/>
      </w:pPr>
      <w:rPr>
        <w:rFonts w:hint="default"/>
        <w:lang w:val="en-US" w:eastAsia="en-US" w:bidi="ar-SA"/>
      </w:rPr>
    </w:lvl>
    <w:lvl w:ilvl="6">
      <w:numFmt w:val="bullet"/>
      <w:lvlText w:val="•"/>
      <w:lvlJc w:val="left"/>
      <w:pPr>
        <w:ind w:left="6234" w:hanging="720"/>
      </w:pPr>
      <w:rPr>
        <w:rFonts w:hint="default"/>
        <w:lang w:val="en-US" w:eastAsia="en-US" w:bidi="ar-SA"/>
      </w:rPr>
    </w:lvl>
    <w:lvl w:ilvl="7">
      <w:numFmt w:val="bullet"/>
      <w:lvlText w:val="•"/>
      <w:lvlJc w:val="left"/>
      <w:pPr>
        <w:ind w:left="7198" w:hanging="720"/>
      </w:pPr>
      <w:rPr>
        <w:rFonts w:hint="default"/>
        <w:lang w:val="en-US" w:eastAsia="en-US" w:bidi="ar-SA"/>
      </w:rPr>
    </w:lvl>
    <w:lvl w:ilvl="8">
      <w:numFmt w:val="bullet"/>
      <w:lvlText w:val="•"/>
      <w:lvlJc w:val="left"/>
      <w:pPr>
        <w:ind w:left="8161" w:hanging="720"/>
      </w:pPr>
      <w:rPr>
        <w:rFonts w:hint="default"/>
        <w:lang w:val="en-US" w:eastAsia="en-US" w:bidi="ar-SA"/>
      </w:rPr>
    </w:lvl>
  </w:abstractNum>
  <w:abstractNum w:abstractNumId="4" w15:restartNumberingAfterBreak="0">
    <w:nsid w:val="445537E4"/>
    <w:multiLevelType w:val="multilevel"/>
    <w:tmpl w:val="E738D08E"/>
    <w:lvl w:ilvl="0">
      <w:start w:val="1"/>
      <w:numFmt w:val="decimal"/>
      <w:lvlText w:val="%1."/>
      <w:lvlJc w:val="left"/>
      <w:pPr>
        <w:ind w:left="1506" w:hanging="567"/>
      </w:pPr>
      <w:rPr>
        <w:rFonts w:ascii="Arial" w:eastAsia="Arial" w:hAnsi="Arial" w:cs="Arial" w:hint="default"/>
        <w:b w:val="0"/>
        <w:bCs w:val="0"/>
        <w:i w:val="0"/>
        <w:iCs w:val="0"/>
        <w:color w:val="4D4D4D"/>
        <w:spacing w:val="-1"/>
        <w:w w:val="99"/>
        <w:sz w:val="20"/>
        <w:szCs w:val="20"/>
        <w:lang w:val="en-US" w:eastAsia="en-US" w:bidi="ar-SA"/>
      </w:rPr>
    </w:lvl>
    <w:lvl w:ilvl="1">
      <w:start w:val="1"/>
      <w:numFmt w:val="decimal"/>
      <w:lvlText w:val="%1.%2"/>
      <w:lvlJc w:val="left"/>
      <w:pPr>
        <w:ind w:left="1506" w:hanging="567"/>
      </w:pPr>
      <w:rPr>
        <w:rFonts w:ascii="Arial" w:eastAsia="Arial" w:hAnsi="Arial" w:cs="Arial" w:hint="default"/>
        <w:b w:val="0"/>
        <w:bCs w:val="0"/>
        <w:i w:val="0"/>
        <w:iCs w:val="0"/>
        <w:color w:val="4D4D4D"/>
        <w:spacing w:val="-1"/>
        <w:w w:val="99"/>
        <w:sz w:val="20"/>
        <w:szCs w:val="20"/>
        <w:lang w:val="en-US" w:eastAsia="en-US" w:bidi="ar-SA"/>
      </w:rPr>
    </w:lvl>
    <w:lvl w:ilvl="2">
      <w:numFmt w:val="bullet"/>
      <w:lvlText w:val=""/>
      <w:lvlJc w:val="left"/>
      <w:pPr>
        <w:ind w:left="2020" w:hanging="360"/>
      </w:pPr>
      <w:rPr>
        <w:rFonts w:ascii="Symbol" w:eastAsia="Symbol" w:hAnsi="Symbol" w:cs="Symbol" w:hint="default"/>
        <w:b w:val="0"/>
        <w:bCs w:val="0"/>
        <w:i w:val="0"/>
        <w:iCs w:val="0"/>
        <w:color w:val="4D4D4D"/>
        <w:w w:val="100"/>
        <w:sz w:val="22"/>
        <w:szCs w:val="22"/>
        <w:lang w:val="en-US" w:eastAsia="en-US" w:bidi="ar-SA"/>
      </w:rPr>
    </w:lvl>
    <w:lvl w:ilvl="3">
      <w:numFmt w:val="bullet"/>
      <w:lvlText w:val="•"/>
      <w:lvlJc w:val="left"/>
      <w:pPr>
        <w:ind w:left="3028" w:hanging="360"/>
      </w:pPr>
      <w:rPr>
        <w:rFonts w:hint="default"/>
        <w:lang w:val="en-US" w:eastAsia="en-US" w:bidi="ar-SA"/>
      </w:rPr>
    </w:lvl>
    <w:lvl w:ilvl="4">
      <w:numFmt w:val="bullet"/>
      <w:lvlText w:val="•"/>
      <w:lvlJc w:val="left"/>
      <w:pPr>
        <w:ind w:left="4037" w:hanging="360"/>
      </w:pPr>
      <w:rPr>
        <w:rFonts w:hint="default"/>
        <w:lang w:val="en-US" w:eastAsia="en-US" w:bidi="ar-SA"/>
      </w:rPr>
    </w:lvl>
    <w:lvl w:ilvl="5">
      <w:numFmt w:val="bullet"/>
      <w:lvlText w:val="•"/>
      <w:lvlJc w:val="left"/>
      <w:pPr>
        <w:ind w:left="5045" w:hanging="360"/>
      </w:pPr>
      <w:rPr>
        <w:rFonts w:hint="default"/>
        <w:lang w:val="en-US" w:eastAsia="en-US" w:bidi="ar-SA"/>
      </w:rPr>
    </w:lvl>
    <w:lvl w:ilvl="6">
      <w:numFmt w:val="bullet"/>
      <w:lvlText w:val="•"/>
      <w:lvlJc w:val="left"/>
      <w:pPr>
        <w:ind w:left="6054" w:hanging="360"/>
      </w:pPr>
      <w:rPr>
        <w:rFonts w:hint="default"/>
        <w:lang w:val="en-US" w:eastAsia="en-US" w:bidi="ar-SA"/>
      </w:rPr>
    </w:lvl>
    <w:lvl w:ilvl="7">
      <w:numFmt w:val="bullet"/>
      <w:lvlText w:val="•"/>
      <w:lvlJc w:val="left"/>
      <w:pPr>
        <w:ind w:left="7063" w:hanging="360"/>
      </w:pPr>
      <w:rPr>
        <w:rFonts w:hint="default"/>
        <w:lang w:val="en-US" w:eastAsia="en-US" w:bidi="ar-SA"/>
      </w:rPr>
    </w:lvl>
    <w:lvl w:ilvl="8">
      <w:numFmt w:val="bullet"/>
      <w:lvlText w:val="•"/>
      <w:lvlJc w:val="left"/>
      <w:pPr>
        <w:ind w:left="8071" w:hanging="360"/>
      </w:pPr>
      <w:rPr>
        <w:rFonts w:hint="default"/>
        <w:lang w:val="en-US" w:eastAsia="en-US" w:bidi="ar-SA"/>
      </w:rPr>
    </w:lvl>
  </w:abstractNum>
  <w:abstractNum w:abstractNumId="5" w15:restartNumberingAfterBreak="0">
    <w:nsid w:val="54FE4BA5"/>
    <w:multiLevelType w:val="hybridMultilevel"/>
    <w:tmpl w:val="9986206E"/>
    <w:lvl w:ilvl="0" w:tplc="5D143832">
      <w:numFmt w:val="bullet"/>
      <w:lvlText w:val="-"/>
      <w:lvlJc w:val="left"/>
      <w:pPr>
        <w:ind w:left="1660" w:hanging="360"/>
      </w:pPr>
      <w:rPr>
        <w:rFonts w:ascii="Arial" w:eastAsia="Arial" w:hAnsi="Arial" w:cs="Arial" w:hint="default"/>
        <w:b w:val="0"/>
        <w:bCs w:val="0"/>
        <w:i w:val="0"/>
        <w:iCs w:val="0"/>
        <w:color w:val="4D4D4D"/>
        <w:w w:val="100"/>
        <w:sz w:val="22"/>
        <w:szCs w:val="22"/>
        <w:lang w:val="en-US" w:eastAsia="en-US" w:bidi="ar-SA"/>
      </w:rPr>
    </w:lvl>
    <w:lvl w:ilvl="1" w:tplc="22047A94">
      <w:numFmt w:val="bullet"/>
      <w:lvlText w:val="•"/>
      <w:lvlJc w:val="left"/>
      <w:pPr>
        <w:ind w:left="2502" w:hanging="360"/>
      </w:pPr>
      <w:rPr>
        <w:rFonts w:hint="default"/>
        <w:lang w:val="en-US" w:eastAsia="en-US" w:bidi="ar-SA"/>
      </w:rPr>
    </w:lvl>
    <w:lvl w:ilvl="2" w:tplc="02245CD2">
      <w:numFmt w:val="bullet"/>
      <w:lvlText w:val="•"/>
      <w:lvlJc w:val="left"/>
      <w:pPr>
        <w:ind w:left="3345" w:hanging="360"/>
      </w:pPr>
      <w:rPr>
        <w:rFonts w:hint="default"/>
        <w:lang w:val="en-US" w:eastAsia="en-US" w:bidi="ar-SA"/>
      </w:rPr>
    </w:lvl>
    <w:lvl w:ilvl="3" w:tplc="4E127290">
      <w:numFmt w:val="bullet"/>
      <w:lvlText w:val="•"/>
      <w:lvlJc w:val="left"/>
      <w:pPr>
        <w:ind w:left="4188" w:hanging="360"/>
      </w:pPr>
      <w:rPr>
        <w:rFonts w:hint="default"/>
        <w:lang w:val="en-US" w:eastAsia="en-US" w:bidi="ar-SA"/>
      </w:rPr>
    </w:lvl>
    <w:lvl w:ilvl="4" w:tplc="79E4C122">
      <w:numFmt w:val="bullet"/>
      <w:lvlText w:val="•"/>
      <w:lvlJc w:val="left"/>
      <w:pPr>
        <w:ind w:left="5031" w:hanging="360"/>
      </w:pPr>
      <w:rPr>
        <w:rFonts w:hint="default"/>
        <w:lang w:val="en-US" w:eastAsia="en-US" w:bidi="ar-SA"/>
      </w:rPr>
    </w:lvl>
    <w:lvl w:ilvl="5" w:tplc="E7207A7E">
      <w:numFmt w:val="bullet"/>
      <w:lvlText w:val="•"/>
      <w:lvlJc w:val="left"/>
      <w:pPr>
        <w:ind w:left="5874" w:hanging="360"/>
      </w:pPr>
      <w:rPr>
        <w:rFonts w:hint="default"/>
        <w:lang w:val="en-US" w:eastAsia="en-US" w:bidi="ar-SA"/>
      </w:rPr>
    </w:lvl>
    <w:lvl w:ilvl="6" w:tplc="C37633C2">
      <w:numFmt w:val="bullet"/>
      <w:lvlText w:val="•"/>
      <w:lvlJc w:val="left"/>
      <w:pPr>
        <w:ind w:left="6717" w:hanging="360"/>
      </w:pPr>
      <w:rPr>
        <w:rFonts w:hint="default"/>
        <w:lang w:val="en-US" w:eastAsia="en-US" w:bidi="ar-SA"/>
      </w:rPr>
    </w:lvl>
    <w:lvl w:ilvl="7" w:tplc="16E8410A">
      <w:numFmt w:val="bullet"/>
      <w:lvlText w:val="•"/>
      <w:lvlJc w:val="left"/>
      <w:pPr>
        <w:ind w:left="7560" w:hanging="360"/>
      </w:pPr>
      <w:rPr>
        <w:rFonts w:hint="default"/>
        <w:lang w:val="en-US" w:eastAsia="en-US" w:bidi="ar-SA"/>
      </w:rPr>
    </w:lvl>
    <w:lvl w:ilvl="8" w:tplc="70BE89CE">
      <w:numFmt w:val="bullet"/>
      <w:lvlText w:val="•"/>
      <w:lvlJc w:val="left"/>
      <w:pPr>
        <w:ind w:left="8403" w:hanging="360"/>
      </w:pPr>
      <w:rPr>
        <w:rFonts w:hint="default"/>
        <w:lang w:val="en-US" w:eastAsia="en-US" w:bidi="ar-SA"/>
      </w:rPr>
    </w:lvl>
  </w:abstractNum>
  <w:abstractNum w:abstractNumId="6" w15:restartNumberingAfterBreak="0">
    <w:nsid w:val="67A44C7D"/>
    <w:multiLevelType w:val="multilevel"/>
    <w:tmpl w:val="2788CE6C"/>
    <w:lvl w:ilvl="0">
      <w:start w:val="6"/>
      <w:numFmt w:val="decimal"/>
      <w:lvlText w:val="%1"/>
      <w:lvlJc w:val="left"/>
      <w:pPr>
        <w:ind w:left="2370" w:hanging="720"/>
      </w:pPr>
      <w:rPr>
        <w:rFonts w:hint="default"/>
        <w:lang w:val="en-US" w:eastAsia="en-US" w:bidi="ar-SA"/>
      </w:rPr>
    </w:lvl>
    <w:lvl w:ilvl="1">
      <w:start w:val="4"/>
      <w:numFmt w:val="decimal"/>
      <w:lvlText w:val="%1.%2"/>
      <w:lvlJc w:val="left"/>
      <w:pPr>
        <w:ind w:left="2370" w:hanging="720"/>
      </w:pPr>
      <w:rPr>
        <w:rFonts w:hint="default"/>
        <w:lang w:val="en-US" w:eastAsia="en-US" w:bidi="ar-SA"/>
      </w:rPr>
    </w:lvl>
    <w:lvl w:ilvl="2">
      <w:start w:val="2"/>
      <w:numFmt w:val="decimal"/>
      <w:lvlText w:val="%1.%2.%3"/>
      <w:lvlJc w:val="left"/>
      <w:pPr>
        <w:ind w:left="2370" w:hanging="720"/>
      </w:pPr>
      <w:rPr>
        <w:rFonts w:ascii="Arial" w:eastAsia="Arial" w:hAnsi="Arial" w:cs="Arial" w:hint="default"/>
        <w:b w:val="0"/>
        <w:bCs w:val="0"/>
        <w:i w:val="0"/>
        <w:iCs w:val="0"/>
        <w:color w:val="4D4D4D"/>
        <w:spacing w:val="-1"/>
        <w:w w:val="99"/>
        <w:sz w:val="20"/>
        <w:szCs w:val="20"/>
        <w:lang w:val="en-US" w:eastAsia="en-US" w:bidi="ar-SA"/>
      </w:rPr>
    </w:lvl>
    <w:lvl w:ilvl="3">
      <w:numFmt w:val="bullet"/>
      <w:lvlText w:val="•"/>
      <w:lvlJc w:val="left"/>
      <w:pPr>
        <w:ind w:left="4692" w:hanging="720"/>
      </w:pPr>
      <w:rPr>
        <w:rFonts w:hint="default"/>
        <w:lang w:val="en-US" w:eastAsia="en-US" w:bidi="ar-SA"/>
      </w:rPr>
    </w:lvl>
    <w:lvl w:ilvl="4">
      <w:numFmt w:val="bullet"/>
      <w:lvlText w:val="•"/>
      <w:lvlJc w:val="left"/>
      <w:pPr>
        <w:ind w:left="5463" w:hanging="720"/>
      </w:pPr>
      <w:rPr>
        <w:rFonts w:hint="default"/>
        <w:lang w:val="en-US" w:eastAsia="en-US" w:bidi="ar-SA"/>
      </w:rPr>
    </w:lvl>
    <w:lvl w:ilvl="5">
      <w:numFmt w:val="bullet"/>
      <w:lvlText w:val="•"/>
      <w:lvlJc w:val="left"/>
      <w:pPr>
        <w:ind w:left="6234" w:hanging="720"/>
      </w:pPr>
      <w:rPr>
        <w:rFonts w:hint="default"/>
        <w:lang w:val="en-US" w:eastAsia="en-US" w:bidi="ar-SA"/>
      </w:rPr>
    </w:lvl>
    <w:lvl w:ilvl="6">
      <w:numFmt w:val="bullet"/>
      <w:lvlText w:val="•"/>
      <w:lvlJc w:val="left"/>
      <w:pPr>
        <w:ind w:left="7005" w:hanging="720"/>
      </w:pPr>
      <w:rPr>
        <w:rFonts w:hint="default"/>
        <w:lang w:val="en-US" w:eastAsia="en-US" w:bidi="ar-SA"/>
      </w:rPr>
    </w:lvl>
    <w:lvl w:ilvl="7">
      <w:numFmt w:val="bullet"/>
      <w:lvlText w:val="•"/>
      <w:lvlJc w:val="left"/>
      <w:pPr>
        <w:ind w:left="7776" w:hanging="720"/>
      </w:pPr>
      <w:rPr>
        <w:rFonts w:hint="default"/>
        <w:lang w:val="en-US" w:eastAsia="en-US" w:bidi="ar-SA"/>
      </w:rPr>
    </w:lvl>
    <w:lvl w:ilvl="8">
      <w:numFmt w:val="bullet"/>
      <w:lvlText w:val="•"/>
      <w:lvlJc w:val="left"/>
      <w:pPr>
        <w:ind w:left="8547" w:hanging="720"/>
      </w:pPr>
      <w:rPr>
        <w:rFonts w:hint="default"/>
        <w:lang w:val="en-US" w:eastAsia="en-US" w:bidi="ar-SA"/>
      </w:rPr>
    </w:lvl>
  </w:abstractNum>
  <w:abstractNum w:abstractNumId="7" w15:restartNumberingAfterBreak="0">
    <w:nsid w:val="708E39C4"/>
    <w:multiLevelType w:val="hybridMultilevel"/>
    <w:tmpl w:val="A48AEABC"/>
    <w:lvl w:ilvl="0" w:tplc="D4C8BAB8">
      <w:start w:val="1"/>
      <w:numFmt w:val="upperLetter"/>
      <w:lvlText w:val="(%1)"/>
      <w:lvlJc w:val="left"/>
      <w:pPr>
        <w:ind w:left="1660" w:hanging="720"/>
      </w:pPr>
      <w:rPr>
        <w:rFonts w:ascii="Calibri" w:eastAsia="Calibri" w:hAnsi="Calibri" w:cs="Calibri" w:hint="default"/>
        <w:b w:val="0"/>
        <w:bCs w:val="0"/>
        <w:i w:val="0"/>
        <w:iCs w:val="0"/>
        <w:color w:val="4D4D4D"/>
        <w:spacing w:val="-1"/>
        <w:w w:val="100"/>
        <w:sz w:val="22"/>
        <w:szCs w:val="22"/>
        <w:lang w:val="en-US" w:eastAsia="en-US" w:bidi="ar-SA"/>
      </w:rPr>
    </w:lvl>
    <w:lvl w:ilvl="1" w:tplc="B040F2D8">
      <w:numFmt w:val="bullet"/>
      <w:lvlText w:val="•"/>
      <w:lvlJc w:val="left"/>
      <w:pPr>
        <w:ind w:left="2502" w:hanging="720"/>
      </w:pPr>
      <w:rPr>
        <w:rFonts w:hint="default"/>
        <w:lang w:val="en-US" w:eastAsia="en-US" w:bidi="ar-SA"/>
      </w:rPr>
    </w:lvl>
    <w:lvl w:ilvl="2" w:tplc="E9529D72">
      <w:numFmt w:val="bullet"/>
      <w:lvlText w:val="•"/>
      <w:lvlJc w:val="left"/>
      <w:pPr>
        <w:ind w:left="3345" w:hanging="720"/>
      </w:pPr>
      <w:rPr>
        <w:rFonts w:hint="default"/>
        <w:lang w:val="en-US" w:eastAsia="en-US" w:bidi="ar-SA"/>
      </w:rPr>
    </w:lvl>
    <w:lvl w:ilvl="3" w:tplc="90082784">
      <w:numFmt w:val="bullet"/>
      <w:lvlText w:val="•"/>
      <w:lvlJc w:val="left"/>
      <w:pPr>
        <w:ind w:left="4188" w:hanging="720"/>
      </w:pPr>
      <w:rPr>
        <w:rFonts w:hint="default"/>
        <w:lang w:val="en-US" w:eastAsia="en-US" w:bidi="ar-SA"/>
      </w:rPr>
    </w:lvl>
    <w:lvl w:ilvl="4" w:tplc="755A7286">
      <w:numFmt w:val="bullet"/>
      <w:lvlText w:val="•"/>
      <w:lvlJc w:val="left"/>
      <w:pPr>
        <w:ind w:left="5031" w:hanging="720"/>
      </w:pPr>
      <w:rPr>
        <w:rFonts w:hint="default"/>
        <w:lang w:val="en-US" w:eastAsia="en-US" w:bidi="ar-SA"/>
      </w:rPr>
    </w:lvl>
    <w:lvl w:ilvl="5" w:tplc="1EC28200">
      <w:numFmt w:val="bullet"/>
      <w:lvlText w:val="•"/>
      <w:lvlJc w:val="left"/>
      <w:pPr>
        <w:ind w:left="5874" w:hanging="720"/>
      </w:pPr>
      <w:rPr>
        <w:rFonts w:hint="default"/>
        <w:lang w:val="en-US" w:eastAsia="en-US" w:bidi="ar-SA"/>
      </w:rPr>
    </w:lvl>
    <w:lvl w:ilvl="6" w:tplc="9EE07AC6">
      <w:numFmt w:val="bullet"/>
      <w:lvlText w:val="•"/>
      <w:lvlJc w:val="left"/>
      <w:pPr>
        <w:ind w:left="6717" w:hanging="720"/>
      </w:pPr>
      <w:rPr>
        <w:rFonts w:hint="default"/>
        <w:lang w:val="en-US" w:eastAsia="en-US" w:bidi="ar-SA"/>
      </w:rPr>
    </w:lvl>
    <w:lvl w:ilvl="7" w:tplc="87A6767E">
      <w:numFmt w:val="bullet"/>
      <w:lvlText w:val="•"/>
      <w:lvlJc w:val="left"/>
      <w:pPr>
        <w:ind w:left="7560" w:hanging="720"/>
      </w:pPr>
      <w:rPr>
        <w:rFonts w:hint="default"/>
        <w:lang w:val="en-US" w:eastAsia="en-US" w:bidi="ar-SA"/>
      </w:rPr>
    </w:lvl>
    <w:lvl w:ilvl="8" w:tplc="38B00E40">
      <w:numFmt w:val="bullet"/>
      <w:lvlText w:val="•"/>
      <w:lvlJc w:val="left"/>
      <w:pPr>
        <w:ind w:left="8403" w:hanging="720"/>
      </w:pPr>
      <w:rPr>
        <w:rFonts w:hint="default"/>
        <w:lang w:val="en-US" w:eastAsia="en-US" w:bidi="ar-SA"/>
      </w:rPr>
    </w:lvl>
  </w:abstractNum>
  <w:num w:numId="1" w16cid:durableId="1812869864">
    <w:abstractNumId w:val="3"/>
  </w:num>
  <w:num w:numId="2" w16cid:durableId="1534222718">
    <w:abstractNumId w:val="4"/>
  </w:num>
  <w:num w:numId="3" w16cid:durableId="1169170948">
    <w:abstractNumId w:val="5"/>
  </w:num>
  <w:num w:numId="4" w16cid:durableId="1187595919">
    <w:abstractNumId w:val="6"/>
  </w:num>
  <w:num w:numId="5" w16cid:durableId="1143888378">
    <w:abstractNumId w:val="2"/>
  </w:num>
  <w:num w:numId="6" w16cid:durableId="278755482">
    <w:abstractNumId w:val="0"/>
  </w:num>
  <w:num w:numId="7" w16cid:durableId="1051079862">
    <w:abstractNumId w:val="1"/>
  </w:num>
  <w:num w:numId="8" w16cid:durableId="1871064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nhfWja+pCG/4i6ujnAfUCL8PBlJ2ti3ycgQ+2c7hyK3tMr5BMmMDSwso8TIRVISu8JVtZ/Nxul0WH/INMPIpQ==" w:salt="fcWwTetmCQs62IAfR/HqM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57"/>
    <w:rsid w:val="00032A8E"/>
    <w:rsid w:val="000344A7"/>
    <w:rsid w:val="0005613B"/>
    <w:rsid w:val="00064FAC"/>
    <w:rsid w:val="000A4A07"/>
    <w:rsid w:val="000C4572"/>
    <w:rsid w:val="000D2DE4"/>
    <w:rsid w:val="000F24B2"/>
    <w:rsid w:val="000F5113"/>
    <w:rsid w:val="00100FA2"/>
    <w:rsid w:val="0011280C"/>
    <w:rsid w:val="00122C61"/>
    <w:rsid w:val="00123205"/>
    <w:rsid w:val="00144BAA"/>
    <w:rsid w:val="00152DE9"/>
    <w:rsid w:val="001556D5"/>
    <w:rsid w:val="001A0572"/>
    <w:rsid w:val="001E5A87"/>
    <w:rsid w:val="001F7666"/>
    <w:rsid w:val="00222390"/>
    <w:rsid w:val="002244B7"/>
    <w:rsid w:val="00226C88"/>
    <w:rsid w:val="002925EE"/>
    <w:rsid w:val="002D2384"/>
    <w:rsid w:val="002D6717"/>
    <w:rsid w:val="002F3005"/>
    <w:rsid w:val="00354BDD"/>
    <w:rsid w:val="00364825"/>
    <w:rsid w:val="003772C3"/>
    <w:rsid w:val="003828D6"/>
    <w:rsid w:val="003C244A"/>
    <w:rsid w:val="003D1507"/>
    <w:rsid w:val="003E336D"/>
    <w:rsid w:val="003E3442"/>
    <w:rsid w:val="003E3E5C"/>
    <w:rsid w:val="004025F1"/>
    <w:rsid w:val="00425FBE"/>
    <w:rsid w:val="004840DB"/>
    <w:rsid w:val="004936A1"/>
    <w:rsid w:val="0049545D"/>
    <w:rsid w:val="004C2B57"/>
    <w:rsid w:val="00527F2F"/>
    <w:rsid w:val="005351AE"/>
    <w:rsid w:val="005704A2"/>
    <w:rsid w:val="0059241B"/>
    <w:rsid w:val="005A23BB"/>
    <w:rsid w:val="005A2B33"/>
    <w:rsid w:val="005C0B3E"/>
    <w:rsid w:val="005C3CB3"/>
    <w:rsid w:val="005E0693"/>
    <w:rsid w:val="005E4F64"/>
    <w:rsid w:val="005F1545"/>
    <w:rsid w:val="006014E1"/>
    <w:rsid w:val="00623097"/>
    <w:rsid w:val="00635537"/>
    <w:rsid w:val="00635C98"/>
    <w:rsid w:val="00653307"/>
    <w:rsid w:val="006970D4"/>
    <w:rsid w:val="006A5369"/>
    <w:rsid w:val="006B30A9"/>
    <w:rsid w:val="006C631D"/>
    <w:rsid w:val="006D6E07"/>
    <w:rsid w:val="006E2F72"/>
    <w:rsid w:val="007107E1"/>
    <w:rsid w:val="007125C9"/>
    <w:rsid w:val="00716935"/>
    <w:rsid w:val="00721C6E"/>
    <w:rsid w:val="0074381F"/>
    <w:rsid w:val="00747931"/>
    <w:rsid w:val="00783123"/>
    <w:rsid w:val="007A4A70"/>
    <w:rsid w:val="007D3DD1"/>
    <w:rsid w:val="00807223"/>
    <w:rsid w:val="00815FA9"/>
    <w:rsid w:val="008229B9"/>
    <w:rsid w:val="0082550B"/>
    <w:rsid w:val="008441BE"/>
    <w:rsid w:val="00845E9E"/>
    <w:rsid w:val="0086176E"/>
    <w:rsid w:val="008732B4"/>
    <w:rsid w:val="008C2972"/>
    <w:rsid w:val="008D3222"/>
    <w:rsid w:val="008D77A6"/>
    <w:rsid w:val="008E0DFD"/>
    <w:rsid w:val="008E35DA"/>
    <w:rsid w:val="008E4755"/>
    <w:rsid w:val="00907789"/>
    <w:rsid w:val="00914AAF"/>
    <w:rsid w:val="00920A05"/>
    <w:rsid w:val="009317DC"/>
    <w:rsid w:val="00941463"/>
    <w:rsid w:val="00951231"/>
    <w:rsid w:val="009515B2"/>
    <w:rsid w:val="00962259"/>
    <w:rsid w:val="00973B34"/>
    <w:rsid w:val="00981EB0"/>
    <w:rsid w:val="0099082A"/>
    <w:rsid w:val="009A66B5"/>
    <w:rsid w:val="009A77CE"/>
    <w:rsid w:val="00A03F36"/>
    <w:rsid w:val="00A160F4"/>
    <w:rsid w:val="00A81865"/>
    <w:rsid w:val="00A86B0C"/>
    <w:rsid w:val="00A9066B"/>
    <w:rsid w:val="00AA50BE"/>
    <w:rsid w:val="00AB38BF"/>
    <w:rsid w:val="00AB3DD1"/>
    <w:rsid w:val="00AD5BF4"/>
    <w:rsid w:val="00AE7E85"/>
    <w:rsid w:val="00B0230D"/>
    <w:rsid w:val="00B11652"/>
    <w:rsid w:val="00B34B05"/>
    <w:rsid w:val="00B425F8"/>
    <w:rsid w:val="00B46F6D"/>
    <w:rsid w:val="00B616BF"/>
    <w:rsid w:val="00B66CB6"/>
    <w:rsid w:val="00B6760A"/>
    <w:rsid w:val="00B70DDA"/>
    <w:rsid w:val="00B81FB1"/>
    <w:rsid w:val="00BA1482"/>
    <w:rsid w:val="00C07029"/>
    <w:rsid w:val="00C42F64"/>
    <w:rsid w:val="00C46969"/>
    <w:rsid w:val="00CA0D1A"/>
    <w:rsid w:val="00CD41E4"/>
    <w:rsid w:val="00CE3885"/>
    <w:rsid w:val="00CF5D71"/>
    <w:rsid w:val="00D2394B"/>
    <w:rsid w:val="00D31079"/>
    <w:rsid w:val="00D46336"/>
    <w:rsid w:val="00D71850"/>
    <w:rsid w:val="00D7434C"/>
    <w:rsid w:val="00DB1BEB"/>
    <w:rsid w:val="00DD1957"/>
    <w:rsid w:val="00DE2A69"/>
    <w:rsid w:val="00DF45A0"/>
    <w:rsid w:val="00E16842"/>
    <w:rsid w:val="00E407BD"/>
    <w:rsid w:val="00E4448D"/>
    <w:rsid w:val="00E65E80"/>
    <w:rsid w:val="00E71C8F"/>
    <w:rsid w:val="00E7500E"/>
    <w:rsid w:val="00EA6E52"/>
    <w:rsid w:val="00EB7006"/>
    <w:rsid w:val="00F45A6B"/>
    <w:rsid w:val="00F5747A"/>
    <w:rsid w:val="00F604B5"/>
    <w:rsid w:val="00F75774"/>
    <w:rsid w:val="00F76BEE"/>
    <w:rsid w:val="00F901F4"/>
    <w:rsid w:val="00FC16B1"/>
    <w:rsid w:val="00FC53E8"/>
    <w:rsid w:val="00FD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B478"/>
  <w15:docId w15:val="{8DD0A3B7-C6DA-46EB-8FD8-F9095523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509" w:lineRule="exact"/>
      <w:ind w:left="20"/>
      <w:outlineLvl w:val="0"/>
    </w:pPr>
    <w:rPr>
      <w:sz w:val="48"/>
      <w:szCs w:val="48"/>
    </w:rPr>
  </w:style>
  <w:style w:type="paragraph" w:styleId="Heading2">
    <w:name w:val="heading 2"/>
    <w:basedOn w:val="Normal"/>
    <w:uiPriority w:val="9"/>
    <w:unhideWhenUsed/>
    <w:qFormat/>
    <w:pPr>
      <w:spacing w:before="70"/>
      <w:ind w:left="2451"/>
      <w:jc w:val="center"/>
      <w:outlineLvl w:val="1"/>
    </w:pPr>
    <w:rPr>
      <w:sz w:val="36"/>
      <w:szCs w:val="36"/>
    </w:rPr>
  </w:style>
  <w:style w:type="paragraph" w:styleId="Heading3">
    <w:name w:val="heading 3"/>
    <w:basedOn w:val="Normal"/>
    <w:uiPriority w:val="9"/>
    <w:unhideWhenUsed/>
    <w:qFormat/>
    <w:pPr>
      <w:ind w:left="1506" w:hanging="56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6" w:hanging="567"/>
    </w:pPr>
  </w:style>
  <w:style w:type="paragraph" w:customStyle="1" w:styleId="TableParagraph">
    <w:name w:val="Table Paragraph"/>
    <w:basedOn w:val="Normal"/>
    <w:uiPriority w:val="1"/>
    <w:qFormat/>
  </w:style>
  <w:style w:type="paragraph" w:styleId="Revision">
    <w:name w:val="Revision"/>
    <w:hidden/>
    <w:uiPriority w:val="99"/>
    <w:semiHidden/>
    <w:rsid w:val="00DE2A6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732B4"/>
    <w:rPr>
      <w:sz w:val="16"/>
      <w:szCs w:val="16"/>
    </w:rPr>
  </w:style>
  <w:style w:type="paragraph" w:styleId="CommentText">
    <w:name w:val="annotation text"/>
    <w:basedOn w:val="Normal"/>
    <w:link w:val="CommentTextChar"/>
    <w:uiPriority w:val="99"/>
    <w:unhideWhenUsed/>
    <w:rsid w:val="008732B4"/>
    <w:rPr>
      <w:sz w:val="20"/>
      <w:szCs w:val="20"/>
    </w:rPr>
  </w:style>
  <w:style w:type="character" w:customStyle="1" w:styleId="CommentTextChar">
    <w:name w:val="Comment Text Char"/>
    <w:basedOn w:val="DefaultParagraphFont"/>
    <w:link w:val="CommentText"/>
    <w:uiPriority w:val="99"/>
    <w:rsid w:val="008732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32B4"/>
    <w:rPr>
      <w:b/>
      <w:bCs/>
    </w:rPr>
  </w:style>
  <w:style w:type="character" w:customStyle="1" w:styleId="CommentSubjectChar">
    <w:name w:val="Comment Subject Char"/>
    <w:basedOn w:val="CommentTextChar"/>
    <w:link w:val="CommentSubject"/>
    <w:uiPriority w:val="99"/>
    <w:semiHidden/>
    <w:rsid w:val="008732B4"/>
    <w:rPr>
      <w:rFonts w:ascii="Calibri" w:eastAsia="Calibri" w:hAnsi="Calibri" w:cs="Calibri"/>
      <w:b/>
      <w:bCs/>
      <w:sz w:val="20"/>
      <w:szCs w:val="20"/>
    </w:rPr>
  </w:style>
  <w:style w:type="paragraph" w:styleId="Header">
    <w:name w:val="header"/>
    <w:basedOn w:val="Normal"/>
    <w:link w:val="HeaderChar"/>
    <w:uiPriority w:val="99"/>
    <w:unhideWhenUsed/>
    <w:rsid w:val="00CE3885"/>
    <w:pPr>
      <w:tabs>
        <w:tab w:val="center" w:pos="4513"/>
        <w:tab w:val="right" w:pos="9026"/>
      </w:tabs>
    </w:pPr>
  </w:style>
  <w:style w:type="character" w:customStyle="1" w:styleId="HeaderChar">
    <w:name w:val="Header Char"/>
    <w:basedOn w:val="DefaultParagraphFont"/>
    <w:link w:val="Header"/>
    <w:uiPriority w:val="99"/>
    <w:rsid w:val="00CE3885"/>
    <w:rPr>
      <w:rFonts w:ascii="Calibri" w:eastAsia="Calibri" w:hAnsi="Calibri" w:cs="Calibri"/>
    </w:rPr>
  </w:style>
  <w:style w:type="paragraph" w:styleId="Footer">
    <w:name w:val="footer"/>
    <w:basedOn w:val="Normal"/>
    <w:link w:val="FooterChar"/>
    <w:uiPriority w:val="99"/>
    <w:unhideWhenUsed/>
    <w:rsid w:val="00CE3885"/>
    <w:pPr>
      <w:tabs>
        <w:tab w:val="center" w:pos="4513"/>
        <w:tab w:val="right" w:pos="9026"/>
      </w:tabs>
    </w:pPr>
  </w:style>
  <w:style w:type="character" w:customStyle="1" w:styleId="FooterChar">
    <w:name w:val="Footer Char"/>
    <w:basedOn w:val="DefaultParagraphFont"/>
    <w:link w:val="Footer"/>
    <w:uiPriority w:val="99"/>
    <w:rsid w:val="00CE3885"/>
    <w:rPr>
      <w:rFonts w:ascii="Calibri" w:eastAsia="Calibri" w:hAnsi="Calibri" w:cs="Calibri"/>
    </w:rPr>
  </w:style>
  <w:style w:type="paragraph" w:styleId="FootnoteText">
    <w:name w:val="footnote text"/>
    <w:basedOn w:val="Normal"/>
    <w:link w:val="FootnoteTextChar"/>
    <w:uiPriority w:val="99"/>
    <w:semiHidden/>
    <w:unhideWhenUsed/>
    <w:rsid w:val="00623097"/>
    <w:rPr>
      <w:sz w:val="20"/>
      <w:szCs w:val="20"/>
    </w:rPr>
  </w:style>
  <w:style w:type="character" w:customStyle="1" w:styleId="FootnoteTextChar">
    <w:name w:val="Footnote Text Char"/>
    <w:basedOn w:val="DefaultParagraphFont"/>
    <w:link w:val="FootnoteText"/>
    <w:uiPriority w:val="99"/>
    <w:semiHidden/>
    <w:rsid w:val="00623097"/>
    <w:rPr>
      <w:rFonts w:ascii="Calibri" w:eastAsia="Calibri" w:hAnsi="Calibri" w:cs="Calibri"/>
      <w:sz w:val="20"/>
      <w:szCs w:val="20"/>
    </w:rPr>
  </w:style>
  <w:style w:type="character" w:styleId="FootnoteReference">
    <w:name w:val="footnote reference"/>
    <w:basedOn w:val="DefaultParagraphFont"/>
    <w:uiPriority w:val="99"/>
    <w:semiHidden/>
    <w:unhideWhenUsed/>
    <w:rsid w:val="0062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rin-trust.com/marintrust-chain-custody-standard" TargetMode="External"/><Relationship Id="rId26" Type="http://schemas.openxmlformats.org/officeDocument/2006/relationships/footer" Target="footer2.xml"/><Relationship Id="rId39" Type="http://schemas.openxmlformats.org/officeDocument/2006/relationships/header" Target="header7.xml"/><Relationship Id="rId21" Type="http://schemas.openxmlformats.org/officeDocument/2006/relationships/hyperlink" Target="http://www.marin-trust.com/iffo-rs-ltd-" TargetMode="External"/><Relationship Id="rId34" Type="http://schemas.openxmlformats.org/officeDocument/2006/relationships/image" Target="media/image8.png"/><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rin-trust.com/marintrust-chain-custody-standard"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6.xm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marin-trust.com/marintrust-chain-custody-standard" TargetMode="External"/><Relationship Id="rId23" Type="http://schemas.openxmlformats.org/officeDocument/2006/relationships/image" Target="media/image3.jpeg"/><Relationship Id="rId28" Type="http://schemas.openxmlformats.org/officeDocument/2006/relationships/hyperlink" Target="https://www.marin-trust.com/sites/marintrust/files/2020-03/2020%20MarinTrust%20Brand%20Guidelines_External.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rin-trust.com/marintrust-logo-guidlines" TargetMode="External"/><Relationship Id="rId31" Type="http://schemas.openxmlformats.org/officeDocument/2006/relationships/image" Target="media/image7.png"/><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n-trust.com/marintrust-standard" TargetMode="External"/><Relationship Id="rId22" Type="http://schemas.openxmlformats.org/officeDocument/2006/relationships/image" Target="media/image2.jpeg"/><Relationship Id="rId27" Type="http://schemas.openxmlformats.org/officeDocument/2006/relationships/hyperlink" Target="https://www.marin-trust.com/marintrust-logo-guidlines" TargetMode="External"/><Relationship Id="rId30" Type="http://schemas.openxmlformats.org/officeDocument/2006/relationships/image" Target="media/image6.jpeg"/><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marin-trust.com/marintrust-standard" TargetMode="External"/><Relationship Id="rId25" Type="http://schemas.openxmlformats.org/officeDocument/2006/relationships/header" Target="header3.xm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9.xml"/><Relationship Id="rId20" Type="http://schemas.openxmlformats.org/officeDocument/2006/relationships/hyperlink" Target="mailto:standards@marin-trust.com" TargetMode="External"/><Relationship Id="rId41"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300a5c-61a7-408a-9999-b310dfccbb72" xsi:nil="true"/>
    <lcf76f155ced4ddcb4097134ff3c332f xmlns="005a6075-a9f1-401b-ab3a-91f53a2bc2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18" ma:contentTypeDescription="Create a new document." ma:contentTypeScope="" ma:versionID="3cfa802dfbc4b6afdb99985b6e6f4e31">
  <xsd:schema xmlns:xsd="http://www.w3.org/2001/XMLSchema" xmlns:xs="http://www.w3.org/2001/XMLSchema" xmlns:p="http://schemas.microsoft.com/office/2006/metadata/properties" xmlns:ns2="005a6075-a9f1-401b-ab3a-91f53a2bc2c5" xmlns:ns3="0e300a5c-61a7-408a-9999-b310dfccbb72" targetNamespace="http://schemas.microsoft.com/office/2006/metadata/properties" ma:root="true" ma:fieldsID="273601f38b1d2c8210c0dd5e4f99ac41" ns2:_="" ns3:_="">
    <xsd:import namespace="005a6075-a9f1-401b-ab3a-91f53a2bc2c5"/>
    <xsd:import namespace="0e300a5c-61a7-408a-9999-b310dfccb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0d50b8-208a-4156-b98d-82a1eeebe3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00a5c-61a7-408a-9999-b310dfccb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1515-10d8-465a-8b90-2714ae9b05fe}" ma:internalName="TaxCatchAll" ma:showField="CatchAllData" ma:web="0e300a5c-61a7-408a-9999-b310dfccb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EFBD-1AC4-48F7-8A03-B589AA44CDCB}">
  <ds:schemaRefs>
    <ds:schemaRef ds:uri="http://schemas.microsoft.com/office/2006/metadata/properties"/>
    <ds:schemaRef ds:uri="http://schemas.microsoft.com/office/infopath/2007/PartnerControls"/>
    <ds:schemaRef ds:uri="0e300a5c-61a7-408a-9999-b310dfccbb72"/>
    <ds:schemaRef ds:uri="005a6075-a9f1-401b-ab3a-91f53a2bc2c5"/>
  </ds:schemaRefs>
</ds:datastoreItem>
</file>

<file path=customXml/itemProps2.xml><?xml version="1.0" encoding="utf-8"?>
<ds:datastoreItem xmlns:ds="http://schemas.openxmlformats.org/officeDocument/2006/customXml" ds:itemID="{5758F625-A017-43D5-8478-C87A8C552243}">
  <ds:schemaRefs>
    <ds:schemaRef ds:uri="http://schemas.microsoft.com/sharepoint/v3/contenttype/forms"/>
  </ds:schemaRefs>
</ds:datastoreItem>
</file>

<file path=customXml/itemProps3.xml><?xml version="1.0" encoding="utf-8"?>
<ds:datastoreItem xmlns:ds="http://schemas.openxmlformats.org/officeDocument/2006/customXml" ds:itemID="{C632A709-6ED8-4F52-B2BF-8161597C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a6075-a9f1-401b-ab3a-91f53a2bc2c5"/>
    <ds:schemaRef ds:uri="0e300a5c-61a7-408a-9999-b310dfccb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CED6E-01ED-499C-BC5B-7E67F2F9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Jamin@IFFO.local</dc:creator>
  <cp:lastModifiedBy>Jocelyn Amponsa-Atta</cp:lastModifiedBy>
  <cp:revision>9</cp:revision>
  <dcterms:created xsi:type="dcterms:W3CDTF">2025-06-02T15:14:00Z</dcterms:created>
  <dcterms:modified xsi:type="dcterms:W3CDTF">2025-06-03T08:51:00Z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for Microsoft 365</vt:lpwstr>
  </property>
  <property fmtid="{D5CDD505-2E9C-101B-9397-08002B2CF9AE}" pid="4" name="LastSaved">
    <vt:filetime>2023-06-16T00:00:00Z</vt:filetime>
  </property>
  <property fmtid="{D5CDD505-2E9C-101B-9397-08002B2CF9AE}" pid="5" name="Producer">
    <vt:lpwstr>Microsoft® Word for Microsoft 365</vt:lpwstr>
  </property>
  <property fmtid="{D5CDD505-2E9C-101B-9397-08002B2CF9AE}" pid="6" name="ContentTypeId">
    <vt:lpwstr>0x010100EFF1CEB566C03741B38198BB13D81905</vt:lpwstr>
  </property>
  <property fmtid="{D5CDD505-2E9C-101B-9397-08002B2CF9AE}" pid="7" name="MediaServiceImageTags">
    <vt:lpwstr/>
  </property>
</Properties>
</file>